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54" w:rsidRPr="00CC5E54" w:rsidRDefault="00CC5E54" w:rsidP="0099530D">
      <w:pPr>
        <w:pStyle w:val="Heading1"/>
        <w:spacing w:before="0" w:after="0" w:line="360" w:lineRule="auto"/>
        <w:jc w:val="center"/>
        <w:rPr>
          <w:sz w:val="26"/>
          <w:szCs w:val="26"/>
        </w:rPr>
      </w:pPr>
      <w:bookmarkStart w:id="0" w:name="_Toc247639513"/>
      <w:bookmarkStart w:id="1" w:name="_Toc247639684"/>
      <w:bookmarkStart w:id="2" w:name="_Toc247639828"/>
      <w:bookmarkStart w:id="3" w:name="_Toc265517197"/>
      <w:bookmarkStart w:id="4" w:name="_Toc265517465"/>
      <w:bookmarkStart w:id="5" w:name="_Toc6120868"/>
      <w:bookmarkStart w:id="6" w:name="_Toc343679689"/>
      <w:r w:rsidRPr="00CC5E54">
        <w:rPr>
          <w:sz w:val="26"/>
          <w:szCs w:val="26"/>
        </w:rPr>
        <w:t>MỤC LỤC</w:t>
      </w:r>
      <w:bookmarkEnd w:id="0"/>
      <w:bookmarkEnd w:id="1"/>
      <w:bookmarkEnd w:id="2"/>
      <w:bookmarkEnd w:id="3"/>
      <w:bookmarkEnd w:id="4"/>
      <w:bookmarkEnd w:id="5"/>
    </w:p>
    <w:p w:rsidR="00CC5E54" w:rsidRPr="00C344DC" w:rsidRDefault="005C0F2F" w:rsidP="00C344DC">
      <w:pPr>
        <w:pStyle w:val="TOC1"/>
      </w:pPr>
      <w:r w:rsidRPr="005C0F2F">
        <w:rPr>
          <w:iCs/>
        </w:rPr>
        <w:fldChar w:fldCharType="begin"/>
      </w:r>
      <w:r w:rsidR="00CC5E54" w:rsidRPr="00CC5E54">
        <w:instrText xml:space="preserve"> TOC \o "1-4" \h \z \u </w:instrText>
      </w:r>
      <w:r w:rsidRPr="005C0F2F">
        <w:rPr>
          <w:iCs/>
        </w:rPr>
        <w:fldChar w:fldCharType="separate"/>
      </w:r>
      <w:hyperlink w:anchor="_Toc6120868" w:history="1">
        <w:r w:rsidR="00CC5E54" w:rsidRPr="00C344DC">
          <w:rPr>
            <w:rStyle w:val="Hyperlink"/>
            <w:b/>
          </w:rPr>
          <w:t>MỤC LỤC</w:t>
        </w:r>
        <w:r w:rsidR="00CC5E54" w:rsidRPr="00C344DC">
          <w:rPr>
            <w:webHidden/>
          </w:rPr>
          <w:tab/>
        </w:r>
        <w:r w:rsidRPr="00C344DC">
          <w:rPr>
            <w:webHidden/>
          </w:rPr>
          <w:fldChar w:fldCharType="begin"/>
        </w:r>
        <w:r w:rsidR="00CC5E54" w:rsidRPr="00C344DC">
          <w:rPr>
            <w:webHidden/>
          </w:rPr>
          <w:instrText xml:space="preserve"> PAGEREF _Toc6120868 \h </w:instrText>
        </w:r>
        <w:r w:rsidRPr="00C344DC">
          <w:rPr>
            <w:webHidden/>
          </w:rPr>
        </w:r>
        <w:r w:rsidRPr="00C344DC">
          <w:rPr>
            <w:webHidden/>
          </w:rPr>
          <w:fldChar w:fldCharType="separate"/>
        </w:r>
        <w:r w:rsidR="00661B38">
          <w:rPr>
            <w:webHidden/>
          </w:rPr>
          <w:t>1</w:t>
        </w:r>
        <w:r w:rsidRPr="00C344DC">
          <w:rPr>
            <w:webHidden/>
          </w:rPr>
          <w:fldChar w:fldCharType="end"/>
        </w:r>
      </w:hyperlink>
    </w:p>
    <w:p w:rsidR="00CC5E54" w:rsidRPr="00C344DC" w:rsidRDefault="005C0F2F" w:rsidP="00C344DC">
      <w:pPr>
        <w:pStyle w:val="TOC1"/>
      </w:pPr>
      <w:hyperlink w:anchor="_Toc6120869" w:history="1">
        <w:r w:rsidR="0099530D">
          <w:rPr>
            <w:rStyle w:val="Hyperlink"/>
            <w:b/>
          </w:rPr>
          <w:t>DANH MỤC</w:t>
        </w:r>
        <w:r w:rsidR="00CC5E54" w:rsidRPr="00C344DC">
          <w:rPr>
            <w:rStyle w:val="Hyperlink"/>
            <w:b/>
          </w:rPr>
          <w:t xml:space="preserve"> BẢNG</w:t>
        </w:r>
        <w:r w:rsidR="00CC5E54" w:rsidRPr="00C344DC">
          <w:rPr>
            <w:webHidden/>
          </w:rPr>
          <w:tab/>
        </w:r>
        <w:r w:rsidRPr="00C344DC">
          <w:rPr>
            <w:webHidden/>
          </w:rPr>
          <w:fldChar w:fldCharType="begin"/>
        </w:r>
        <w:r w:rsidR="00CC5E54" w:rsidRPr="00C344DC">
          <w:rPr>
            <w:webHidden/>
          </w:rPr>
          <w:instrText xml:space="preserve"> PAGEREF _Toc6120869 \h </w:instrText>
        </w:r>
        <w:r w:rsidRPr="00C344DC">
          <w:rPr>
            <w:webHidden/>
          </w:rPr>
        </w:r>
        <w:r w:rsidRPr="00C344DC">
          <w:rPr>
            <w:webHidden/>
          </w:rPr>
          <w:fldChar w:fldCharType="separate"/>
        </w:r>
        <w:r w:rsidR="00661B38">
          <w:rPr>
            <w:webHidden/>
          </w:rPr>
          <w:t>2</w:t>
        </w:r>
        <w:r w:rsidRPr="00C344DC">
          <w:rPr>
            <w:webHidden/>
          </w:rPr>
          <w:fldChar w:fldCharType="end"/>
        </w:r>
      </w:hyperlink>
    </w:p>
    <w:p w:rsidR="00CC5E54" w:rsidRPr="00C344DC" w:rsidRDefault="005C0F2F" w:rsidP="00C344DC">
      <w:pPr>
        <w:pStyle w:val="TOC1"/>
      </w:pPr>
      <w:hyperlink w:anchor="_Toc6120870" w:history="1">
        <w:r w:rsidR="0099530D">
          <w:rPr>
            <w:rStyle w:val="Hyperlink"/>
            <w:b/>
          </w:rPr>
          <w:t>DANH MỤC</w:t>
        </w:r>
        <w:r w:rsidR="00CC5E54" w:rsidRPr="00C344DC">
          <w:rPr>
            <w:rStyle w:val="Hyperlink"/>
            <w:b/>
          </w:rPr>
          <w:t xml:space="preserve"> HÌNH</w:t>
        </w:r>
        <w:r w:rsidR="00CC5E54" w:rsidRPr="00C344DC">
          <w:rPr>
            <w:webHidden/>
          </w:rPr>
          <w:tab/>
        </w:r>
        <w:r w:rsidRPr="00C344DC">
          <w:rPr>
            <w:webHidden/>
          </w:rPr>
          <w:fldChar w:fldCharType="begin"/>
        </w:r>
        <w:r w:rsidR="00CC5E54" w:rsidRPr="00C344DC">
          <w:rPr>
            <w:webHidden/>
          </w:rPr>
          <w:instrText xml:space="preserve"> PAGEREF _Toc6120870 \h </w:instrText>
        </w:r>
        <w:r w:rsidRPr="00C344DC">
          <w:rPr>
            <w:webHidden/>
          </w:rPr>
        </w:r>
        <w:r w:rsidRPr="00C344DC">
          <w:rPr>
            <w:webHidden/>
          </w:rPr>
          <w:fldChar w:fldCharType="separate"/>
        </w:r>
        <w:r w:rsidR="00661B38">
          <w:rPr>
            <w:webHidden/>
          </w:rPr>
          <w:t>2</w:t>
        </w:r>
        <w:r w:rsidRPr="00C344DC">
          <w:rPr>
            <w:webHidden/>
          </w:rPr>
          <w:fldChar w:fldCharType="end"/>
        </w:r>
      </w:hyperlink>
    </w:p>
    <w:p w:rsidR="00CC5E54" w:rsidRPr="00C344DC" w:rsidRDefault="005C0F2F" w:rsidP="00C344DC">
      <w:pPr>
        <w:pStyle w:val="TOC1"/>
      </w:pPr>
      <w:hyperlink w:anchor="_Toc6120872" w:history="1">
        <w:r w:rsidR="00CC5E54" w:rsidRPr="00C344DC">
          <w:rPr>
            <w:rStyle w:val="Hyperlink"/>
            <w:b/>
          </w:rPr>
          <w:t>I  THÔNG TIN CHUNG</w:t>
        </w:r>
        <w:r w:rsidR="00CC5E54" w:rsidRPr="00C344DC">
          <w:rPr>
            <w:webHidden/>
          </w:rPr>
          <w:tab/>
        </w:r>
      </w:hyperlink>
      <w:r w:rsidR="00AE4CC4">
        <w:t>4</w:t>
      </w:r>
    </w:p>
    <w:p w:rsidR="00CC5E54" w:rsidRPr="00CC5E54" w:rsidRDefault="005C0F2F" w:rsidP="00CC5E54">
      <w:pPr>
        <w:pStyle w:val="TOC2"/>
        <w:rPr>
          <w:szCs w:val="26"/>
        </w:rPr>
      </w:pPr>
      <w:hyperlink w:anchor="_Toc6120873" w:history="1">
        <w:r w:rsidR="00CC5E54" w:rsidRPr="00CC5E54">
          <w:rPr>
            <w:rStyle w:val="Hyperlink"/>
            <w:szCs w:val="26"/>
          </w:rPr>
          <w:t>1.1  Thông tin liên lạc</w:t>
        </w:r>
        <w:r w:rsidR="00CC5E54" w:rsidRPr="00CC5E54">
          <w:rPr>
            <w:webHidden/>
            <w:szCs w:val="26"/>
          </w:rPr>
          <w:tab/>
        </w:r>
      </w:hyperlink>
      <w:r w:rsidR="00AE4CC4">
        <w:t>4</w:t>
      </w:r>
    </w:p>
    <w:p w:rsidR="00CC5E54" w:rsidRPr="00CC5E54" w:rsidRDefault="005C0F2F" w:rsidP="00CC5E54">
      <w:pPr>
        <w:pStyle w:val="TOC2"/>
        <w:rPr>
          <w:szCs w:val="26"/>
        </w:rPr>
      </w:pPr>
      <w:hyperlink w:anchor="_Toc6120874" w:history="1">
        <w:r w:rsidR="00CC5E54" w:rsidRPr="00CC5E54">
          <w:rPr>
            <w:rStyle w:val="Hyperlink"/>
            <w:szCs w:val="26"/>
          </w:rPr>
          <w:t>1.2  Cơ sở hoạt động</w:t>
        </w:r>
        <w:r w:rsidR="00CC5E54" w:rsidRPr="00CC5E54">
          <w:rPr>
            <w:webHidden/>
            <w:szCs w:val="26"/>
          </w:rPr>
          <w:tab/>
        </w:r>
      </w:hyperlink>
      <w:r w:rsidR="007A7A75">
        <w:t>4</w:t>
      </w:r>
    </w:p>
    <w:p w:rsidR="00CC5E54" w:rsidRPr="00CC5E54" w:rsidRDefault="005C0F2F" w:rsidP="00CC5E54">
      <w:pPr>
        <w:pStyle w:val="TOC2"/>
        <w:rPr>
          <w:szCs w:val="26"/>
        </w:rPr>
      </w:pPr>
      <w:hyperlink w:anchor="_Toc6120875" w:history="1">
        <w:r w:rsidR="00CC5E54" w:rsidRPr="00CC5E54">
          <w:rPr>
            <w:rStyle w:val="Hyperlink"/>
            <w:szCs w:val="26"/>
          </w:rPr>
          <w:t>1.3  Tính chất và quy mô hoạt động</w:t>
        </w:r>
        <w:r w:rsidR="00CC5E54" w:rsidRPr="00CC5E54">
          <w:rPr>
            <w:webHidden/>
            <w:szCs w:val="26"/>
          </w:rPr>
          <w:tab/>
        </w:r>
      </w:hyperlink>
      <w:r w:rsidR="00AE4CC4">
        <w:t>6</w:t>
      </w:r>
    </w:p>
    <w:p w:rsidR="00CC5E54" w:rsidRPr="00CC5E54" w:rsidRDefault="005C0F2F" w:rsidP="00CC5E54">
      <w:pPr>
        <w:pStyle w:val="TOC2"/>
        <w:rPr>
          <w:szCs w:val="26"/>
        </w:rPr>
      </w:pPr>
      <w:hyperlink w:anchor="_Toc6120876" w:history="1">
        <w:r w:rsidR="00CC5E54" w:rsidRPr="00CC5E54">
          <w:rPr>
            <w:rStyle w:val="Hyperlink"/>
            <w:szCs w:val="26"/>
          </w:rPr>
          <w:t>1.4</w:t>
        </w:r>
        <w:r w:rsidR="001021F8">
          <w:rPr>
            <w:szCs w:val="26"/>
          </w:rPr>
          <w:t xml:space="preserve">. </w:t>
        </w:r>
        <w:r w:rsidR="00CC5E54" w:rsidRPr="00CC5E54">
          <w:rPr>
            <w:rStyle w:val="Hyperlink"/>
            <w:szCs w:val="26"/>
          </w:rPr>
          <w:t>Nhu cầu sử dụng nhiên liệu</w:t>
        </w:r>
        <w:r w:rsidR="00CC5E54" w:rsidRPr="00CC5E54">
          <w:rPr>
            <w:webHidden/>
            <w:szCs w:val="26"/>
          </w:rPr>
          <w:tab/>
        </w:r>
      </w:hyperlink>
      <w:r w:rsidR="00AE4CC4">
        <w:t>7</w:t>
      </w:r>
    </w:p>
    <w:p w:rsidR="00CC5E54" w:rsidRDefault="005C0F2F" w:rsidP="00C344DC">
      <w:pPr>
        <w:pStyle w:val="TOC1"/>
      </w:pPr>
      <w:hyperlink w:anchor="_Toc6120886" w:history="1">
        <w:r w:rsidR="00CC5E54" w:rsidRPr="00C344DC">
          <w:rPr>
            <w:rStyle w:val="Hyperlink"/>
            <w:b/>
          </w:rPr>
          <w:t>II. CÁC NGUỒN GÂY TÁC ĐỘNG MÔI TRƯỜNG</w:t>
        </w:r>
        <w:r w:rsidR="00CC5E54" w:rsidRPr="00C344DC">
          <w:rPr>
            <w:webHidden/>
          </w:rPr>
          <w:tab/>
        </w:r>
      </w:hyperlink>
      <w:r w:rsidR="00AE4CC4">
        <w:t>11</w:t>
      </w:r>
    </w:p>
    <w:p w:rsidR="001021F8" w:rsidRDefault="005C0F2F" w:rsidP="001021F8">
      <w:pPr>
        <w:pStyle w:val="TOC2"/>
      </w:pPr>
      <w:hyperlink w:anchor="_Toc6120883" w:history="1">
        <w:r w:rsidR="001021F8">
          <w:rPr>
            <w:rStyle w:val="Hyperlink"/>
            <w:szCs w:val="26"/>
          </w:rPr>
          <w:t>2.1. Tóm lược số lượng, thực trạng, diễn biến các nguồn gây tác động có liên quan đến chất thải</w:t>
        </w:r>
        <w:r w:rsidR="001021F8" w:rsidRPr="00CC5E54">
          <w:rPr>
            <w:webHidden/>
            <w:szCs w:val="26"/>
          </w:rPr>
          <w:tab/>
        </w:r>
        <w:r w:rsidR="00AE4CC4">
          <w:rPr>
            <w:webHidden/>
            <w:szCs w:val="26"/>
          </w:rPr>
          <w:t>11</w:t>
        </w:r>
      </w:hyperlink>
    </w:p>
    <w:p w:rsidR="001021F8" w:rsidRPr="001021F8" w:rsidRDefault="005C0F2F" w:rsidP="001021F8">
      <w:pPr>
        <w:pStyle w:val="TOC2"/>
        <w:rPr>
          <w:szCs w:val="26"/>
        </w:rPr>
      </w:pPr>
      <w:hyperlink w:anchor="_Toc6120883" w:history="1">
        <w:r w:rsidR="001021F8">
          <w:rPr>
            <w:rStyle w:val="Hyperlink"/>
            <w:szCs w:val="26"/>
          </w:rPr>
          <w:t>2.2. Tóm lược số lượng, thực trạng, diễn biến các nguồn gây tác động không liên quan đến chất thải</w:t>
        </w:r>
        <w:r w:rsidR="001021F8" w:rsidRPr="00CC5E54">
          <w:rPr>
            <w:webHidden/>
            <w:szCs w:val="26"/>
          </w:rPr>
          <w:tab/>
        </w:r>
      </w:hyperlink>
      <w:r w:rsidR="00AE4CC4">
        <w:t>20</w:t>
      </w:r>
    </w:p>
    <w:p w:rsidR="00CC5E54" w:rsidRPr="00C344DC" w:rsidRDefault="005C0F2F" w:rsidP="00C344DC">
      <w:pPr>
        <w:pStyle w:val="TOC1"/>
      </w:pPr>
      <w:hyperlink w:anchor="_Toc6120909" w:history="1">
        <w:r w:rsidR="00CC5E54" w:rsidRPr="00C344DC">
          <w:rPr>
            <w:rStyle w:val="Hyperlink"/>
            <w:b/>
          </w:rPr>
          <w:t>III. BIỆN PHÁP GIẢM THIỂU ĐÃ THỰC HIỆN ĐỂ XỬ LÝ CÁC TÁC ĐỘNG MÔI TRƯỜNG TIÊU CỰC VÀ KẾT QUẢ ĐO ĐẠC, PHÂN TÍCH, LẤY MẪU ĐỊNH KÌ CÁC THÔNG SỐ MÔI TRƯỜNG.</w:t>
        </w:r>
        <w:r w:rsidR="00CC5E54" w:rsidRPr="00C344DC">
          <w:rPr>
            <w:webHidden/>
          </w:rPr>
          <w:tab/>
        </w:r>
        <w:r w:rsidRPr="00C344DC">
          <w:rPr>
            <w:webHidden/>
          </w:rPr>
          <w:fldChar w:fldCharType="begin"/>
        </w:r>
        <w:r w:rsidR="00CC5E54" w:rsidRPr="00C344DC">
          <w:rPr>
            <w:webHidden/>
          </w:rPr>
          <w:instrText xml:space="preserve"> PAGEREF _Toc6120909 \h </w:instrText>
        </w:r>
        <w:r w:rsidRPr="00C344DC">
          <w:rPr>
            <w:webHidden/>
          </w:rPr>
        </w:r>
        <w:r w:rsidRPr="00C344DC">
          <w:rPr>
            <w:webHidden/>
          </w:rPr>
          <w:fldChar w:fldCharType="separate"/>
        </w:r>
        <w:r w:rsidR="00661B38">
          <w:rPr>
            <w:webHidden/>
          </w:rPr>
          <w:t>19</w:t>
        </w:r>
        <w:r w:rsidRPr="00C344DC">
          <w:rPr>
            <w:webHidden/>
          </w:rPr>
          <w:fldChar w:fldCharType="end"/>
        </w:r>
      </w:hyperlink>
    </w:p>
    <w:p w:rsidR="00CC5E54" w:rsidRPr="00CC5E54" w:rsidRDefault="005C0F2F" w:rsidP="00CC5E54">
      <w:pPr>
        <w:pStyle w:val="TOC2"/>
        <w:rPr>
          <w:szCs w:val="26"/>
        </w:rPr>
      </w:pPr>
      <w:hyperlink w:anchor="_Toc6120910" w:history="1">
        <w:r w:rsidR="00CC5E54" w:rsidRPr="00CC5E54">
          <w:rPr>
            <w:rStyle w:val="Hyperlink"/>
            <w:szCs w:val="26"/>
          </w:rPr>
          <w:t>3.1</w:t>
        </w:r>
        <w:r w:rsidR="0008459C">
          <w:rPr>
            <w:szCs w:val="26"/>
          </w:rPr>
          <w:t xml:space="preserve">. </w:t>
        </w:r>
        <w:r w:rsidR="00CC5E54" w:rsidRPr="00CC5E54">
          <w:rPr>
            <w:rStyle w:val="Hyperlink"/>
            <w:szCs w:val="26"/>
          </w:rPr>
          <w:t>Biện pháp giảm thiểu và xử lý các tác động môi trường đã áp dụng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_Toc6120910 \h </w:instrText>
        </w:r>
        <w:r w:rsidRPr="00CC5E54">
          <w:rPr>
            <w:webHidden/>
            <w:szCs w:val="26"/>
          </w:rPr>
        </w:r>
        <w:r w:rsidRPr="00CC5E54">
          <w:rPr>
            <w:webHidden/>
            <w:szCs w:val="26"/>
          </w:rPr>
          <w:fldChar w:fldCharType="separate"/>
        </w:r>
        <w:r w:rsidR="00661B38">
          <w:rPr>
            <w:webHidden/>
            <w:szCs w:val="26"/>
          </w:rPr>
          <w:t>19</w:t>
        </w:r>
        <w:r w:rsidRPr="00CC5E54">
          <w:rPr>
            <w:webHidden/>
            <w:szCs w:val="26"/>
          </w:rPr>
          <w:fldChar w:fldCharType="end"/>
        </w:r>
      </w:hyperlink>
    </w:p>
    <w:p w:rsidR="00CC5E54" w:rsidRPr="00CC5E54" w:rsidRDefault="005C0F2F" w:rsidP="00CC5E54">
      <w:pPr>
        <w:pStyle w:val="TOC2"/>
        <w:rPr>
          <w:szCs w:val="26"/>
        </w:rPr>
      </w:pPr>
      <w:hyperlink w:anchor="_Toc6120928" w:history="1">
        <w:r w:rsidR="00CC5E54" w:rsidRPr="00CC5E54">
          <w:rPr>
            <w:rStyle w:val="Hyperlink"/>
            <w:szCs w:val="26"/>
          </w:rPr>
          <w:t>3.2</w:t>
        </w:r>
        <w:r w:rsidR="0008459C">
          <w:rPr>
            <w:szCs w:val="26"/>
          </w:rPr>
          <w:t xml:space="preserve">. </w:t>
        </w:r>
        <w:r w:rsidR="00CC5E54" w:rsidRPr="00CC5E54">
          <w:rPr>
            <w:rStyle w:val="Hyperlink"/>
            <w:szCs w:val="26"/>
          </w:rPr>
          <w:t>Kết quả đo đạc, phân tích lấy mẫu định kỳ các thông số môi trường</w:t>
        </w:r>
        <w:r w:rsidR="00CC5E54" w:rsidRPr="00CC5E54">
          <w:rPr>
            <w:webHidden/>
            <w:szCs w:val="26"/>
          </w:rPr>
          <w:tab/>
        </w:r>
        <w:r w:rsidRPr="00CC5E54">
          <w:rPr>
            <w:webHidden/>
            <w:szCs w:val="26"/>
          </w:rPr>
          <w:fldChar w:fldCharType="begin"/>
        </w:r>
        <w:r w:rsidR="00CC5E54" w:rsidRPr="00CC5E54">
          <w:rPr>
            <w:webHidden/>
            <w:szCs w:val="26"/>
          </w:rPr>
          <w:instrText xml:space="preserve"> PAGEREF _Toc6120928 \h </w:instrText>
        </w:r>
        <w:r w:rsidRPr="00CC5E54">
          <w:rPr>
            <w:webHidden/>
            <w:szCs w:val="26"/>
          </w:rPr>
        </w:r>
        <w:r w:rsidRPr="00CC5E54">
          <w:rPr>
            <w:webHidden/>
            <w:szCs w:val="26"/>
          </w:rPr>
          <w:fldChar w:fldCharType="separate"/>
        </w:r>
        <w:r w:rsidR="00661B38">
          <w:rPr>
            <w:webHidden/>
            <w:szCs w:val="26"/>
          </w:rPr>
          <w:t>26</w:t>
        </w:r>
        <w:r w:rsidRPr="00CC5E54">
          <w:rPr>
            <w:webHidden/>
            <w:szCs w:val="26"/>
          </w:rPr>
          <w:fldChar w:fldCharType="end"/>
        </w:r>
      </w:hyperlink>
    </w:p>
    <w:p w:rsidR="00CC5E54" w:rsidRPr="00C344DC" w:rsidRDefault="005C0F2F" w:rsidP="00C344DC">
      <w:pPr>
        <w:pStyle w:val="TOC1"/>
        <w:rPr>
          <w:b/>
        </w:rPr>
      </w:pPr>
      <w:hyperlink w:anchor="_Toc6120939" w:history="1">
        <w:r w:rsidR="00CC5E54" w:rsidRPr="00C344DC">
          <w:rPr>
            <w:rStyle w:val="Hyperlink"/>
            <w:b/>
          </w:rPr>
          <w:t>IV. KẾT LUẬN CAM KẾT VÀ KIẾN NGHỊ</w:t>
        </w:r>
        <w:r w:rsidR="00CC5E54" w:rsidRPr="00C344DC">
          <w:rPr>
            <w:b/>
            <w:webHidden/>
          </w:rPr>
          <w:tab/>
        </w:r>
        <w:r w:rsidRPr="00C344DC">
          <w:rPr>
            <w:b/>
            <w:webHidden/>
          </w:rPr>
          <w:fldChar w:fldCharType="begin"/>
        </w:r>
        <w:r w:rsidR="00CC5E54" w:rsidRPr="00C344DC">
          <w:rPr>
            <w:b/>
            <w:webHidden/>
          </w:rPr>
          <w:instrText xml:space="preserve"> PAGEREF _Toc6120939 \h </w:instrText>
        </w:r>
        <w:r w:rsidRPr="00C344DC">
          <w:rPr>
            <w:b/>
            <w:webHidden/>
          </w:rPr>
        </w:r>
        <w:r w:rsidRPr="00C344DC">
          <w:rPr>
            <w:b/>
            <w:webHidden/>
          </w:rPr>
          <w:fldChar w:fldCharType="separate"/>
        </w:r>
        <w:r w:rsidR="00661B38">
          <w:rPr>
            <w:b/>
            <w:webHidden/>
          </w:rPr>
          <w:t>29</w:t>
        </w:r>
        <w:r w:rsidRPr="00C344DC">
          <w:rPr>
            <w:b/>
            <w:webHidden/>
          </w:rPr>
          <w:fldChar w:fldCharType="end"/>
        </w:r>
      </w:hyperlink>
    </w:p>
    <w:p w:rsidR="00CC5E54" w:rsidRPr="00CC5E54" w:rsidRDefault="005C0F2F" w:rsidP="00CC5E54">
      <w:pPr>
        <w:pStyle w:val="Heading1"/>
        <w:spacing w:before="0" w:after="0" w:line="360" w:lineRule="auto"/>
        <w:rPr>
          <w:sz w:val="26"/>
          <w:szCs w:val="26"/>
        </w:rPr>
      </w:pPr>
      <w:r w:rsidRPr="00CC5E54">
        <w:rPr>
          <w:sz w:val="26"/>
          <w:szCs w:val="26"/>
        </w:rPr>
        <w:fldChar w:fldCharType="end"/>
      </w:r>
      <w:bookmarkStart w:id="7" w:name="_Toc247639830"/>
      <w:bookmarkStart w:id="8" w:name="_Toc265517199"/>
    </w:p>
    <w:p w:rsidR="00CC5E54" w:rsidRPr="00CC5E54" w:rsidRDefault="00CC5E54" w:rsidP="00CC5E54">
      <w:pPr>
        <w:spacing w:line="360" w:lineRule="auto"/>
        <w:rPr>
          <w:sz w:val="26"/>
          <w:szCs w:val="26"/>
        </w:rPr>
      </w:pPr>
      <w:r w:rsidRPr="00CC5E54">
        <w:rPr>
          <w:sz w:val="26"/>
          <w:szCs w:val="26"/>
        </w:rPr>
        <w:br w:type="page"/>
      </w:r>
    </w:p>
    <w:p w:rsidR="00CC5E54" w:rsidRPr="00C344DC" w:rsidRDefault="00CC5E54" w:rsidP="00C344DC">
      <w:pPr>
        <w:pStyle w:val="Heading1"/>
        <w:spacing w:before="0" w:after="0" w:line="360" w:lineRule="auto"/>
        <w:jc w:val="center"/>
        <w:rPr>
          <w:sz w:val="26"/>
          <w:szCs w:val="26"/>
        </w:rPr>
      </w:pPr>
      <w:bookmarkStart w:id="9" w:name="_Toc6120869"/>
      <w:r w:rsidRPr="00CC5E54">
        <w:rPr>
          <w:sz w:val="26"/>
          <w:szCs w:val="26"/>
        </w:rPr>
        <w:lastRenderedPageBreak/>
        <w:t>MỤC LỤC BẢNG</w:t>
      </w:r>
      <w:bookmarkEnd w:id="7"/>
      <w:bookmarkEnd w:id="8"/>
      <w:bookmarkEnd w:id="9"/>
    </w:p>
    <w:p w:rsidR="00CC5E54" w:rsidRDefault="005C0F2F" w:rsidP="00CC5E54">
      <w:pPr>
        <w:pStyle w:val="TableofFigures"/>
        <w:tabs>
          <w:tab w:val="right" w:leader="dot" w:pos="9062"/>
        </w:tabs>
        <w:spacing w:line="360" w:lineRule="auto"/>
        <w:rPr>
          <w:lang w:val="vi-VN"/>
        </w:rPr>
      </w:pPr>
      <w:r w:rsidRPr="005C0F2F">
        <w:rPr>
          <w:sz w:val="26"/>
          <w:szCs w:val="26"/>
        </w:rPr>
        <w:fldChar w:fldCharType="begin"/>
      </w:r>
      <w:r w:rsidR="00CC5E54" w:rsidRPr="00CC5E54">
        <w:rPr>
          <w:sz w:val="26"/>
          <w:szCs w:val="26"/>
        </w:rPr>
        <w:instrText xml:space="preserve"> TOC \h \z \t "Bảng" \c </w:instrText>
      </w:r>
      <w:r w:rsidRPr="005C0F2F">
        <w:rPr>
          <w:sz w:val="26"/>
          <w:szCs w:val="26"/>
        </w:rPr>
        <w:fldChar w:fldCharType="separate"/>
      </w:r>
      <w:hyperlink w:anchor="_Toc318730394" w:history="1">
        <w:r w:rsidR="00CC5E54" w:rsidRPr="00CC5E54">
          <w:rPr>
            <w:rStyle w:val="Hyperlink"/>
            <w:noProof/>
            <w:sz w:val="26"/>
            <w:szCs w:val="26"/>
          </w:rPr>
          <w:t xml:space="preserve">Bảng 1. </w:t>
        </w:r>
        <w:r w:rsidR="00683FF4">
          <w:rPr>
            <w:rStyle w:val="Hyperlink"/>
            <w:noProof/>
            <w:sz w:val="26"/>
            <w:szCs w:val="26"/>
            <w:lang w:val="vi-VN"/>
          </w:rPr>
          <w:t xml:space="preserve">Danh mục máy móc, thiết bị </w:t>
        </w:r>
        <w:r w:rsidR="00286537">
          <w:rPr>
            <w:rStyle w:val="Hyperlink"/>
            <w:noProof/>
            <w:sz w:val="26"/>
            <w:szCs w:val="26"/>
            <w:lang w:val="vi-VN"/>
          </w:rPr>
          <w:t>của KS</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_Toc318730394 \h </w:instrText>
        </w:r>
        <w:r w:rsidRPr="00CC5E54">
          <w:rPr>
            <w:noProof/>
            <w:webHidden/>
            <w:sz w:val="26"/>
            <w:szCs w:val="26"/>
          </w:rPr>
        </w:r>
        <w:r w:rsidRPr="00CC5E54">
          <w:rPr>
            <w:noProof/>
            <w:webHidden/>
            <w:sz w:val="26"/>
            <w:szCs w:val="26"/>
          </w:rPr>
          <w:fldChar w:fldCharType="separate"/>
        </w:r>
        <w:r w:rsidR="00661B38">
          <w:rPr>
            <w:noProof/>
            <w:webHidden/>
            <w:sz w:val="26"/>
            <w:szCs w:val="26"/>
          </w:rPr>
          <w:t>8</w:t>
        </w:r>
        <w:r w:rsidRPr="00CC5E54">
          <w:rPr>
            <w:noProof/>
            <w:webHidden/>
            <w:sz w:val="26"/>
            <w:szCs w:val="26"/>
          </w:rPr>
          <w:fldChar w:fldCharType="end"/>
        </w:r>
      </w:hyperlink>
    </w:p>
    <w:p w:rsidR="00683FF4" w:rsidRPr="00683FF4" w:rsidRDefault="005C0F2F" w:rsidP="00683FF4">
      <w:pPr>
        <w:pStyle w:val="TableofFigures"/>
        <w:tabs>
          <w:tab w:val="right" w:leader="dot" w:pos="9062"/>
        </w:tabs>
        <w:spacing w:line="360" w:lineRule="auto"/>
        <w:rPr>
          <w:noProof/>
          <w:sz w:val="26"/>
          <w:szCs w:val="26"/>
          <w:lang w:val="vi-VN"/>
        </w:rPr>
      </w:pPr>
      <w:hyperlink w:anchor="_Toc318730394" w:history="1">
        <w:r w:rsidR="00286537">
          <w:rPr>
            <w:rStyle w:val="Hyperlink"/>
            <w:noProof/>
            <w:sz w:val="26"/>
            <w:szCs w:val="26"/>
          </w:rPr>
          <w:t>Bảng</w:t>
        </w:r>
        <w:r w:rsidR="00286537">
          <w:rPr>
            <w:rStyle w:val="Hyperlink"/>
            <w:noProof/>
            <w:sz w:val="26"/>
            <w:szCs w:val="26"/>
            <w:lang w:val="vi-VN"/>
          </w:rPr>
          <w:t xml:space="preserve"> 2</w:t>
        </w:r>
        <w:r w:rsidR="00683FF4" w:rsidRPr="00CC5E54">
          <w:rPr>
            <w:rStyle w:val="Hyperlink"/>
            <w:noProof/>
            <w:sz w:val="26"/>
            <w:szCs w:val="26"/>
          </w:rPr>
          <w:t>. Nhu cầu sử dụng điện của khách sạn</w:t>
        </w:r>
        <w:r w:rsidR="00683FF4" w:rsidRPr="00CC5E54">
          <w:rPr>
            <w:noProof/>
            <w:webHidden/>
            <w:sz w:val="26"/>
            <w:szCs w:val="26"/>
          </w:rPr>
          <w:tab/>
        </w:r>
        <w:r w:rsidRPr="00CC5E54">
          <w:rPr>
            <w:noProof/>
            <w:webHidden/>
            <w:sz w:val="26"/>
            <w:szCs w:val="26"/>
          </w:rPr>
          <w:fldChar w:fldCharType="begin"/>
        </w:r>
        <w:r w:rsidR="00683FF4" w:rsidRPr="00CC5E54">
          <w:rPr>
            <w:noProof/>
            <w:webHidden/>
            <w:sz w:val="26"/>
            <w:szCs w:val="26"/>
          </w:rPr>
          <w:instrText xml:space="preserve"> PAGEREF _Toc318730394 \h </w:instrText>
        </w:r>
        <w:r w:rsidRPr="00CC5E54">
          <w:rPr>
            <w:noProof/>
            <w:webHidden/>
            <w:sz w:val="26"/>
            <w:szCs w:val="26"/>
          </w:rPr>
        </w:r>
        <w:r w:rsidRPr="00CC5E54">
          <w:rPr>
            <w:noProof/>
            <w:webHidden/>
            <w:sz w:val="26"/>
            <w:szCs w:val="26"/>
          </w:rPr>
          <w:fldChar w:fldCharType="separate"/>
        </w:r>
        <w:r w:rsidR="00661B38">
          <w:rPr>
            <w:noProof/>
            <w:webHidden/>
            <w:sz w:val="26"/>
            <w:szCs w:val="26"/>
          </w:rPr>
          <w:t>8</w:t>
        </w:r>
        <w:r w:rsidRPr="00CC5E54">
          <w:rPr>
            <w:noProof/>
            <w:webHidden/>
            <w:sz w:val="26"/>
            <w:szCs w:val="26"/>
          </w:rPr>
          <w:fldChar w:fldCharType="end"/>
        </w:r>
      </w:hyperlink>
    </w:p>
    <w:p w:rsidR="00CC5E54" w:rsidRPr="0032789F" w:rsidRDefault="005C0F2F" w:rsidP="00CC5E54">
      <w:pPr>
        <w:pStyle w:val="TableofFigures"/>
        <w:tabs>
          <w:tab w:val="right" w:leader="dot" w:pos="9062"/>
        </w:tabs>
        <w:spacing w:line="360" w:lineRule="auto"/>
        <w:rPr>
          <w:noProof/>
          <w:sz w:val="26"/>
          <w:szCs w:val="26"/>
          <w:lang w:val="vi-VN"/>
        </w:rPr>
      </w:pPr>
      <w:hyperlink w:anchor="_Toc318730395" w:history="1">
        <w:r w:rsidR="00CC5E54" w:rsidRPr="00CC5E54">
          <w:rPr>
            <w:rStyle w:val="Hyperlink"/>
            <w:noProof/>
            <w:sz w:val="26"/>
            <w:szCs w:val="26"/>
          </w:rPr>
          <w:t xml:space="preserve">Bảng </w:t>
        </w:r>
        <w:r w:rsidR="00C04556">
          <w:rPr>
            <w:rStyle w:val="Hyperlink"/>
            <w:noProof/>
            <w:sz w:val="26"/>
            <w:szCs w:val="26"/>
            <w:lang w:val="vi-VN"/>
          </w:rPr>
          <w:t>3</w:t>
        </w:r>
        <w:r w:rsidR="00CC5E54" w:rsidRPr="00CC5E54">
          <w:rPr>
            <w:rStyle w:val="Hyperlink"/>
            <w:noProof/>
            <w:sz w:val="26"/>
            <w:szCs w:val="26"/>
          </w:rPr>
          <w:t>.</w:t>
        </w:r>
        <w:r w:rsidR="00C04556">
          <w:rPr>
            <w:rStyle w:val="Hyperlink"/>
            <w:noProof/>
            <w:sz w:val="26"/>
            <w:szCs w:val="26"/>
            <w:lang w:val="vi-VN"/>
          </w:rPr>
          <w:t xml:space="preserve"> </w:t>
        </w:r>
        <w:r w:rsidR="00CC5E54" w:rsidRPr="00CC5E54">
          <w:rPr>
            <w:rStyle w:val="Hyperlink"/>
            <w:noProof/>
            <w:sz w:val="26"/>
            <w:szCs w:val="26"/>
          </w:rPr>
          <w:t>Nhu cầu sử dụng nước của khách sạn</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_Toc318730395 \h </w:instrText>
        </w:r>
        <w:r w:rsidRPr="00CC5E54">
          <w:rPr>
            <w:noProof/>
            <w:webHidden/>
            <w:sz w:val="26"/>
            <w:szCs w:val="26"/>
          </w:rPr>
        </w:r>
        <w:r w:rsidRPr="00CC5E54">
          <w:rPr>
            <w:noProof/>
            <w:webHidden/>
            <w:sz w:val="26"/>
            <w:szCs w:val="26"/>
          </w:rPr>
          <w:fldChar w:fldCharType="separate"/>
        </w:r>
        <w:r w:rsidR="00661B38">
          <w:rPr>
            <w:noProof/>
            <w:webHidden/>
            <w:sz w:val="26"/>
            <w:szCs w:val="26"/>
          </w:rPr>
          <w:t>9</w:t>
        </w:r>
        <w:r w:rsidRPr="00CC5E54">
          <w:rPr>
            <w:noProof/>
            <w:webHidden/>
            <w:sz w:val="26"/>
            <w:szCs w:val="26"/>
          </w:rPr>
          <w:fldChar w:fldCharType="end"/>
        </w:r>
      </w:hyperlink>
    </w:p>
    <w:p w:rsidR="00CC5E54" w:rsidRDefault="005C0F2F" w:rsidP="00CC5E54">
      <w:pPr>
        <w:pStyle w:val="TableofFigures"/>
        <w:tabs>
          <w:tab w:val="right" w:leader="dot" w:pos="9062"/>
        </w:tabs>
        <w:spacing w:line="360" w:lineRule="auto"/>
        <w:rPr>
          <w:lang w:val="vi-VN"/>
        </w:rPr>
      </w:pPr>
      <w:hyperlink w:anchor="_Toc318730396" w:history="1">
        <w:r w:rsidR="00CC5E54" w:rsidRPr="00CC5E54">
          <w:rPr>
            <w:rStyle w:val="Hyperlink"/>
            <w:noProof/>
            <w:sz w:val="26"/>
            <w:szCs w:val="26"/>
          </w:rPr>
          <w:t xml:space="preserve">Bảng </w:t>
        </w:r>
        <w:r w:rsidR="00C04556">
          <w:rPr>
            <w:rStyle w:val="Hyperlink"/>
            <w:noProof/>
            <w:sz w:val="26"/>
            <w:szCs w:val="26"/>
            <w:lang w:val="vi-VN"/>
          </w:rPr>
          <w:t>4</w:t>
        </w:r>
        <w:r w:rsidR="00CC5E54" w:rsidRPr="00CC5E54">
          <w:rPr>
            <w:rStyle w:val="Hyperlink"/>
            <w:noProof/>
            <w:sz w:val="26"/>
            <w:szCs w:val="26"/>
          </w:rPr>
          <w:t>. Nhu cầu sử dụng lao động của khách sạn</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_Toc318730396 \h </w:instrText>
        </w:r>
        <w:r w:rsidRPr="00CC5E54">
          <w:rPr>
            <w:noProof/>
            <w:webHidden/>
            <w:sz w:val="26"/>
            <w:szCs w:val="26"/>
          </w:rPr>
        </w:r>
        <w:r w:rsidRPr="00CC5E54">
          <w:rPr>
            <w:noProof/>
            <w:webHidden/>
            <w:sz w:val="26"/>
            <w:szCs w:val="26"/>
          </w:rPr>
          <w:fldChar w:fldCharType="separate"/>
        </w:r>
        <w:r w:rsidR="00661B38">
          <w:rPr>
            <w:noProof/>
            <w:webHidden/>
            <w:sz w:val="26"/>
            <w:szCs w:val="26"/>
          </w:rPr>
          <w:t>9</w:t>
        </w:r>
        <w:r w:rsidRPr="00CC5E54">
          <w:rPr>
            <w:noProof/>
            <w:webHidden/>
            <w:sz w:val="26"/>
            <w:szCs w:val="26"/>
          </w:rPr>
          <w:fldChar w:fldCharType="end"/>
        </w:r>
      </w:hyperlink>
    </w:p>
    <w:p w:rsidR="0032789F" w:rsidRPr="00683FF4" w:rsidRDefault="005C0F2F" w:rsidP="0032789F">
      <w:pPr>
        <w:pStyle w:val="TableofFigures"/>
        <w:tabs>
          <w:tab w:val="right" w:leader="dot" w:pos="9062"/>
        </w:tabs>
        <w:spacing w:line="360" w:lineRule="auto"/>
        <w:rPr>
          <w:noProof/>
          <w:sz w:val="26"/>
          <w:szCs w:val="26"/>
          <w:lang w:val="vi-VN"/>
        </w:rPr>
      </w:pPr>
      <w:hyperlink w:anchor="_Toc318730394" w:history="1">
        <w:r w:rsidR="0032789F">
          <w:rPr>
            <w:rStyle w:val="Hyperlink"/>
            <w:noProof/>
            <w:sz w:val="26"/>
            <w:szCs w:val="26"/>
          </w:rPr>
          <w:t>Bảng</w:t>
        </w:r>
        <w:r w:rsidR="0032789F">
          <w:rPr>
            <w:rStyle w:val="Hyperlink"/>
            <w:noProof/>
            <w:sz w:val="26"/>
            <w:szCs w:val="26"/>
            <w:lang w:val="vi-VN"/>
          </w:rPr>
          <w:t xml:space="preserve"> 5</w:t>
        </w:r>
        <w:r w:rsidR="0032789F" w:rsidRPr="00CC5E54">
          <w:rPr>
            <w:rStyle w:val="Hyperlink"/>
            <w:noProof/>
            <w:sz w:val="26"/>
            <w:szCs w:val="26"/>
          </w:rPr>
          <w:t xml:space="preserve">. </w:t>
        </w:r>
        <w:r w:rsidR="0032789F">
          <w:rPr>
            <w:rStyle w:val="Hyperlink"/>
            <w:noProof/>
            <w:sz w:val="26"/>
            <w:szCs w:val="26"/>
            <w:lang w:val="vi-VN"/>
          </w:rPr>
          <w:t>Đặc tính kỹ thuật của máy phát điện dự phòng</w:t>
        </w:r>
        <w:r w:rsidR="0032789F" w:rsidRPr="00CC5E54">
          <w:rPr>
            <w:noProof/>
            <w:webHidden/>
            <w:sz w:val="26"/>
            <w:szCs w:val="26"/>
          </w:rPr>
          <w:tab/>
        </w:r>
        <w:r w:rsidR="00BD7044">
          <w:rPr>
            <w:noProof/>
            <w:webHidden/>
            <w:sz w:val="26"/>
            <w:szCs w:val="26"/>
          </w:rPr>
          <w:t>15</w:t>
        </w:r>
      </w:hyperlink>
    </w:p>
    <w:p w:rsidR="0032789F" w:rsidRPr="0032789F" w:rsidRDefault="005C0F2F" w:rsidP="0032789F">
      <w:pPr>
        <w:pStyle w:val="TableofFigures"/>
        <w:tabs>
          <w:tab w:val="right" w:leader="dot" w:pos="9062"/>
        </w:tabs>
        <w:spacing w:line="360" w:lineRule="auto"/>
        <w:rPr>
          <w:noProof/>
          <w:sz w:val="26"/>
          <w:szCs w:val="26"/>
          <w:lang w:val="vi-VN"/>
        </w:rPr>
      </w:pPr>
      <w:hyperlink w:anchor="_Toc318730395" w:history="1">
        <w:r w:rsidR="0032789F" w:rsidRPr="00CC5E54">
          <w:rPr>
            <w:rStyle w:val="Hyperlink"/>
            <w:noProof/>
            <w:sz w:val="26"/>
            <w:szCs w:val="26"/>
          </w:rPr>
          <w:t xml:space="preserve">Bảng </w:t>
        </w:r>
        <w:r w:rsidR="0032789F">
          <w:rPr>
            <w:rStyle w:val="Hyperlink"/>
            <w:noProof/>
            <w:sz w:val="26"/>
            <w:szCs w:val="26"/>
            <w:lang w:val="vi-VN"/>
          </w:rPr>
          <w:t>6</w:t>
        </w:r>
        <w:r w:rsidR="0032789F" w:rsidRPr="00CC5E54">
          <w:rPr>
            <w:rStyle w:val="Hyperlink"/>
            <w:noProof/>
            <w:sz w:val="26"/>
            <w:szCs w:val="26"/>
          </w:rPr>
          <w:t>.</w:t>
        </w:r>
        <w:r w:rsidR="0032789F">
          <w:rPr>
            <w:rStyle w:val="Hyperlink"/>
            <w:noProof/>
            <w:sz w:val="26"/>
            <w:szCs w:val="26"/>
            <w:lang w:val="vi-VN"/>
          </w:rPr>
          <w:t xml:space="preserve"> Tải lượng ô nhiễm do đốt dầu DO của máy phát điện</w:t>
        </w:r>
        <w:r w:rsidR="0032789F" w:rsidRPr="00CC5E54">
          <w:rPr>
            <w:noProof/>
            <w:webHidden/>
            <w:sz w:val="26"/>
            <w:szCs w:val="26"/>
          </w:rPr>
          <w:tab/>
        </w:r>
        <w:r w:rsidR="00BD7044">
          <w:rPr>
            <w:noProof/>
            <w:webHidden/>
            <w:sz w:val="26"/>
            <w:szCs w:val="26"/>
          </w:rPr>
          <w:t>15</w:t>
        </w:r>
      </w:hyperlink>
    </w:p>
    <w:p w:rsidR="00CC5E54" w:rsidRPr="00CC5E54" w:rsidRDefault="005C0F2F" w:rsidP="00CC5E54">
      <w:pPr>
        <w:pStyle w:val="TableofFigures"/>
        <w:tabs>
          <w:tab w:val="right" w:leader="dot" w:pos="9062"/>
        </w:tabs>
        <w:spacing w:line="360" w:lineRule="auto"/>
        <w:rPr>
          <w:noProof/>
          <w:sz w:val="26"/>
          <w:szCs w:val="26"/>
        </w:rPr>
      </w:pPr>
      <w:hyperlink w:anchor="_Toc318730397" w:history="1">
        <w:r w:rsidR="00CC5E54" w:rsidRPr="00CC5E54">
          <w:rPr>
            <w:rStyle w:val="Hyperlink"/>
            <w:noProof/>
            <w:sz w:val="26"/>
            <w:szCs w:val="26"/>
          </w:rPr>
          <w:t xml:space="preserve">Bảng </w:t>
        </w:r>
        <w:r w:rsidR="0032789F">
          <w:rPr>
            <w:rStyle w:val="Hyperlink"/>
            <w:noProof/>
            <w:sz w:val="26"/>
            <w:szCs w:val="26"/>
            <w:lang w:val="vi-VN"/>
          </w:rPr>
          <w:t>7</w:t>
        </w:r>
        <w:r w:rsidR="00CC5E54" w:rsidRPr="00CC5E54">
          <w:rPr>
            <w:rStyle w:val="Hyperlink"/>
            <w:noProof/>
            <w:sz w:val="26"/>
            <w:szCs w:val="26"/>
          </w:rPr>
          <w:t>. Danh sách các chất thải nguy hại phát sinh trung bình 1 tháng</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_Toc318730397 \h </w:instrText>
        </w:r>
        <w:r w:rsidRPr="00CC5E54">
          <w:rPr>
            <w:noProof/>
            <w:webHidden/>
            <w:sz w:val="26"/>
            <w:szCs w:val="26"/>
          </w:rPr>
        </w:r>
        <w:r w:rsidRPr="00CC5E54">
          <w:rPr>
            <w:noProof/>
            <w:webHidden/>
            <w:sz w:val="26"/>
            <w:szCs w:val="26"/>
          </w:rPr>
          <w:fldChar w:fldCharType="separate"/>
        </w:r>
        <w:r w:rsidR="00661B38">
          <w:rPr>
            <w:noProof/>
            <w:webHidden/>
            <w:sz w:val="26"/>
            <w:szCs w:val="26"/>
          </w:rPr>
          <w:t>16</w:t>
        </w:r>
        <w:r w:rsidRPr="00CC5E54">
          <w:rPr>
            <w:noProof/>
            <w:webHidden/>
            <w:sz w:val="26"/>
            <w:szCs w:val="26"/>
          </w:rPr>
          <w:fldChar w:fldCharType="end"/>
        </w:r>
      </w:hyperlink>
    </w:p>
    <w:p w:rsidR="00CC5E54" w:rsidRPr="00CC5E54" w:rsidRDefault="005C0F2F" w:rsidP="00CC5E54">
      <w:pPr>
        <w:pStyle w:val="TableofFigures"/>
        <w:tabs>
          <w:tab w:val="right" w:leader="dot" w:pos="9062"/>
        </w:tabs>
        <w:spacing w:line="360" w:lineRule="auto"/>
        <w:rPr>
          <w:noProof/>
          <w:sz w:val="26"/>
          <w:szCs w:val="26"/>
        </w:rPr>
      </w:pPr>
      <w:hyperlink w:anchor="_Toc318730402" w:history="1">
        <w:r w:rsidR="00BD7044">
          <w:rPr>
            <w:rStyle w:val="Hyperlink"/>
            <w:noProof/>
            <w:sz w:val="26"/>
            <w:szCs w:val="26"/>
          </w:rPr>
          <w:t>Bảng 8</w:t>
        </w:r>
        <w:r w:rsidR="00CC5E54" w:rsidRPr="00CC5E54">
          <w:rPr>
            <w:rStyle w:val="Hyperlink"/>
            <w:noProof/>
            <w:sz w:val="26"/>
            <w:szCs w:val="26"/>
          </w:rPr>
          <w:t xml:space="preserve">. Kết quả đo tiếng ồn </w:t>
        </w:r>
        <w:r w:rsidR="00FB61C7">
          <w:rPr>
            <w:rStyle w:val="Hyperlink"/>
            <w:noProof/>
            <w:sz w:val="26"/>
            <w:szCs w:val="26"/>
            <w:lang w:val="vi-VN"/>
          </w:rPr>
          <w:t xml:space="preserve">của </w:t>
        </w:r>
        <w:r w:rsidR="00CC5E54" w:rsidRPr="00CC5E54">
          <w:rPr>
            <w:rStyle w:val="Hyperlink"/>
            <w:noProof/>
            <w:sz w:val="26"/>
            <w:szCs w:val="26"/>
          </w:rPr>
          <w:t>khách sạn</w:t>
        </w:r>
        <w:r w:rsidR="00CC5E54" w:rsidRPr="00CC5E54">
          <w:rPr>
            <w:noProof/>
            <w:webHidden/>
            <w:sz w:val="26"/>
            <w:szCs w:val="26"/>
          </w:rPr>
          <w:tab/>
        </w:r>
      </w:hyperlink>
      <w:r w:rsidR="00BD7044">
        <w:t>27</w:t>
      </w:r>
    </w:p>
    <w:p w:rsidR="00CC5E54" w:rsidRPr="00CC5E54" w:rsidRDefault="005C0F2F" w:rsidP="00CC5E54">
      <w:pPr>
        <w:pStyle w:val="TableofFigures"/>
        <w:tabs>
          <w:tab w:val="right" w:leader="dot" w:pos="9062"/>
        </w:tabs>
        <w:spacing w:line="360" w:lineRule="auto"/>
        <w:rPr>
          <w:noProof/>
          <w:sz w:val="26"/>
          <w:szCs w:val="26"/>
        </w:rPr>
      </w:pPr>
      <w:hyperlink w:anchor="_Toc318730404" w:history="1">
        <w:r w:rsidR="00BD7044">
          <w:rPr>
            <w:rStyle w:val="Hyperlink"/>
            <w:noProof/>
            <w:sz w:val="26"/>
            <w:szCs w:val="26"/>
          </w:rPr>
          <w:t>Bảng 9</w:t>
        </w:r>
        <w:r w:rsidR="00CC5E54" w:rsidRPr="00CC5E54">
          <w:rPr>
            <w:rStyle w:val="Hyperlink"/>
            <w:noProof/>
            <w:sz w:val="26"/>
            <w:szCs w:val="26"/>
          </w:rPr>
          <w:t xml:space="preserve">. Kết quả phân tích </w:t>
        </w:r>
        <w:r w:rsidR="00FB61C7">
          <w:rPr>
            <w:rStyle w:val="Hyperlink"/>
            <w:noProof/>
            <w:sz w:val="26"/>
            <w:szCs w:val="26"/>
            <w:lang w:val="vi-VN"/>
          </w:rPr>
          <w:t>chất lượng môi trường không khí của khách sạn</w:t>
        </w:r>
        <w:r w:rsidR="00FB61C7">
          <w:rPr>
            <w:rStyle w:val="Hyperlink"/>
            <w:noProof/>
            <w:sz w:val="26"/>
            <w:szCs w:val="26"/>
            <w:lang w:val="vi-VN"/>
          </w:rPr>
          <w:tab/>
        </w:r>
        <w:r w:rsidR="00BD7044">
          <w:rPr>
            <w:rStyle w:val="Hyperlink"/>
            <w:noProof/>
            <w:sz w:val="26"/>
            <w:szCs w:val="26"/>
          </w:rPr>
          <w:t>27</w:t>
        </w:r>
        <w:r w:rsidR="00B66BD0">
          <w:rPr>
            <w:rStyle w:val="Hyperlink"/>
            <w:noProof/>
            <w:sz w:val="26"/>
            <w:szCs w:val="26"/>
          </w:rPr>
          <w:t xml:space="preserve"> </w:t>
        </w:r>
      </w:hyperlink>
    </w:p>
    <w:p w:rsidR="00CC5E54" w:rsidRPr="00BD7044" w:rsidRDefault="005C0F2F" w:rsidP="00CC5E54">
      <w:pPr>
        <w:pStyle w:val="TableofFigures"/>
        <w:tabs>
          <w:tab w:val="right" w:leader="dot" w:pos="9062"/>
        </w:tabs>
        <w:spacing w:line="360" w:lineRule="auto"/>
        <w:rPr>
          <w:noProof/>
          <w:sz w:val="26"/>
          <w:szCs w:val="26"/>
        </w:rPr>
      </w:pPr>
      <w:hyperlink w:anchor="_Toc318730405" w:history="1">
        <w:r w:rsidR="00BD7044">
          <w:rPr>
            <w:rStyle w:val="Hyperlink"/>
            <w:noProof/>
            <w:sz w:val="26"/>
            <w:szCs w:val="26"/>
          </w:rPr>
          <w:t>Bảng 10</w:t>
        </w:r>
        <w:r w:rsidR="00CC5E54" w:rsidRPr="00CC5E54">
          <w:rPr>
            <w:rStyle w:val="Hyperlink"/>
            <w:noProof/>
            <w:sz w:val="26"/>
            <w:szCs w:val="26"/>
          </w:rPr>
          <w:t xml:space="preserve">. Kết quả </w:t>
        </w:r>
        <w:r w:rsidR="00FB61C7">
          <w:rPr>
            <w:rStyle w:val="Hyperlink"/>
            <w:noProof/>
            <w:sz w:val="26"/>
            <w:szCs w:val="26"/>
            <w:lang w:val="vi-VN"/>
          </w:rPr>
          <w:t>phân tích</w:t>
        </w:r>
        <w:r w:rsidR="00CC5E54" w:rsidRPr="00CC5E54">
          <w:rPr>
            <w:rStyle w:val="Hyperlink"/>
            <w:noProof/>
            <w:sz w:val="26"/>
            <w:szCs w:val="26"/>
          </w:rPr>
          <w:t xml:space="preserve"> chất lượng khí thải của máy phát điện </w:t>
        </w:r>
      </w:hyperlink>
      <w:r w:rsidR="00FB61C7">
        <w:rPr>
          <w:lang w:val="vi-VN"/>
        </w:rPr>
        <w:tab/>
      </w:r>
      <w:r w:rsidR="00BD7044">
        <w:t>28</w:t>
      </w:r>
    </w:p>
    <w:p w:rsidR="00CC5E54" w:rsidRPr="00FB61C7" w:rsidRDefault="005C0F2F" w:rsidP="00CC5E54">
      <w:pPr>
        <w:pStyle w:val="TableofFigures"/>
        <w:tabs>
          <w:tab w:val="right" w:leader="dot" w:pos="9062"/>
        </w:tabs>
        <w:spacing w:line="360" w:lineRule="auto"/>
        <w:rPr>
          <w:noProof/>
          <w:sz w:val="26"/>
          <w:szCs w:val="26"/>
          <w:lang w:val="vi-VN"/>
        </w:rPr>
      </w:pPr>
      <w:hyperlink w:anchor="_Toc318730407" w:history="1">
        <w:r w:rsidR="00CC5E54" w:rsidRPr="00CC5E54">
          <w:rPr>
            <w:rStyle w:val="Hyperlink"/>
            <w:noProof/>
            <w:sz w:val="26"/>
            <w:szCs w:val="26"/>
          </w:rPr>
          <w:t>Bảng 1</w:t>
        </w:r>
        <w:r w:rsidR="00BD7044">
          <w:rPr>
            <w:rStyle w:val="Hyperlink"/>
            <w:noProof/>
            <w:sz w:val="26"/>
            <w:szCs w:val="26"/>
          </w:rPr>
          <w:t>1</w:t>
        </w:r>
        <w:r w:rsidR="00CC5E54" w:rsidRPr="00CC5E54">
          <w:rPr>
            <w:rStyle w:val="Hyperlink"/>
            <w:noProof/>
            <w:sz w:val="26"/>
            <w:szCs w:val="26"/>
          </w:rPr>
          <w:t xml:space="preserve">. Kết quả phân tích </w:t>
        </w:r>
        <w:r w:rsidR="00FB61C7">
          <w:rPr>
            <w:rStyle w:val="Hyperlink"/>
            <w:noProof/>
            <w:sz w:val="26"/>
            <w:szCs w:val="26"/>
            <w:lang w:val="vi-VN"/>
          </w:rPr>
          <w:t>chất lượng nước thải sau xử lý sơ bộ của KS</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_Toc318730407 \h </w:instrText>
        </w:r>
        <w:r w:rsidRPr="00CC5E54">
          <w:rPr>
            <w:noProof/>
            <w:webHidden/>
            <w:sz w:val="26"/>
            <w:szCs w:val="26"/>
          </w:rPr>
        </w:r>
        <w:r w:rsidRPr="00CC5E54">
          <w:rPr>
            <w:noProof/>
            <w:webHidden/>
            <w:sz w:val="26"/>
            <w:szCs w:val="26"/>
          </w:rPr>
          <w:fldChar w:fldCharType="separate"/>
        </w:r>
        <w:r w:rsidR="00661B38">
          <w:rPr>
            <w:noProof/>
            <w:webHidden/>
            <w:sz w:val="26"/>
            <w:szCs w:val="26"/>
          </w:rPr>
          <w:t>27</w:t>
        </w:r>
        <w:r w:rsidRPr="00CC5E54">
          <w:rPr>
            <w:noProof/>
            <w:webHidden/>
            <w:sz w:val="26"/>
            <w:szCs w:val="26"/>
          </w:rPr>
          <w:fldChar w:fldCharType="end"/>
        </w:r>
      </w:hyperlink>
    </w:p>
    <w:p w:rsidR="007D6B7D" w:rsidRDefault="005C0F2F" w:rsidP="007D6B7D">
      <w:pPr>
        <w:pStyle w:val="Heading1"/>
        <w:spacing w:before="0" w:after="0" w:line="360" w:lineRule="auto"/>
        <w:rPr>
          <w:sz w:val="26"/>
          <w:szCs w:val="26"/>
        </w:rPr>
      </w:pPr>
      <w:r w:rsidRPr="00CC5E54">
        <w:rPr>
          <w:sz w:val="26"/>
          <w:szCs w:val="26"/>
        </w:rPr>
        <w:fldChar w:fldCharType="end"/>
      </w:r>
      <w:bookmarkStart w:id="10" w:name="_Toc6120870"/>
    </w:p>
    <w:p w:rsidR="00CC5E54" w:rsidRPr="00CC5E54" w:rsidRDefault="00CC5E54" w:rsidP="007D6B7D">
      <w:pPr>
        <w:pStyle w:val="Heading1"/>
        <w:spacing w:before="0" w:after="0" w:line="360" w:lineRule="auto"/>
        <w:jc w:val="center"/>
        <w:rPr>
          <w:sz w:val="26"/>
          <w:szCs w:val="26"/>
        </w:rPr>
      </w:pPr>
      <w:r w:rsidRPr="00CC5E54">
        <w:rPr>
          <w:sz w:val="26"/>
          <w:szCs w:val="26"/>
        </w:rPr>
        <w:t>MỤC LỤC HÌNH</w:t>
      </w:r>
      <w:bookmarkEnd w:id="10"/>
    </w:p>
    <w:p w:rsidR="00CC5E54" w:rsidRPr="00CC5E54" w:rsidRDefault="005C0F2F" w:rsidP="00CC5E54">
      <w:pPr>
        <w:pStyle w:val="TableofFigures"/>
        <w:tabs>
          <w:tab w:val="right" w:leader="dot" w:pos="9062"/>
        </w:tabs>
        <w:spacing w:line="360" w:lineRule="auto"/>
        <w:rPr>
          <w:noProof/>
          <w:sz w:val="26"/>
          <w:szCs w:val="26"/>
        </w:rPr>
      </w:pPr>
      <w:r w:rsidRPr="00CC5E54">
        <w:rPr>
          <w:sz w:val="26"/>
          <w:szCs w:val="26"/>
        </w:rPr>
        <w:fldChar w:fldCharType="begin"/>
      </w:r>
      <w:r w:rsidR="00CC5E54" w:rsidRPr="00CC5E54">
        <w:rPr>
          <w:sz w:val="26"/>
          <w:szCs w:val="26"/>
        </w:rPr>
        <w:instrText xml:space="preserve"> TOC \h \z \t "Hình" \c </w:instrText>
      </w:r>
      <w:r w:rsidRPr="00CC5E54">
        <w:rPr>
          <w:sz w:val="26"/>
          <w:szCs w:val="26"/>
        </w:rPr>
        <w:fldChar w:fldCharType="separate"/>
      </w:r>
      <w:hyperlink w:anchor="_Toc318730301" w:history="1">
        <w:r w:rsidR="00CC5E54" w:rsidRPr="00CC5E54">
          <w:rPr>
            <w:rStyle w:val="Hyperlink"/>
            <w:noProof/>
            <w:sz w:val="26"/>
            <w:szCs w:val="26"/>
          </w:rPr>
          <w:t xml:space="preserve">Hình 1. Sơ đồ hệ thống </w:t>
        </w:r>
        <w:r w:rsidR="009C5930">
          <w:rPr>
            <w:rStyle w:val="Hyperlink"/>
            <w:noProof/>
            <w:sz w:val="26"/>
            <w:szCs w:val="26"/>
          </w:rPr>
          <w:t>xử lý nước thải công suất 400 m</w:t>
        </w:r>
        <w:r w:rsidR="009C5930">
          <w:rPr>
            <w:rStyle w:val="Hyperlink"/>
            <w:noProof/>
            <w:sz w:val="26"/>
            <w:szCs w:val="26"/>
            <w:vertAlign w:val="superscript"/>
          </w:rPr>
          <w:t>3</w:t>
        </w:r>
        <w:r w:rsidR="00CC5E54" w:rsidRPr="00CC5E54">
          <w:rPr>
            <w:rStyle w:val="Hyperlink"/>
            <w:noProof/>
            <w:sz w:val="26"/>
            <w:szCs w:val="26"/>
          </w:rPr>
          <w:t>/ngày.đêm</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_Toc318730301 \h </w:instrText>
        </w:r>
        <w:r w:rsidRPr="00CC5E54">
          <w:rPr>
            <w:noProof/>
            <w:webHidden/>
            <w:sz w:val="26"/>
            <w:szCs w:val="26"/>
          </w:rPr>
        </w:r>
        <w:r w:rsidRPr="00CC5E54">
          <w:rPr>
            <w:noProof/>
            <w:webHidden/>
            <w:sz w:val="26"/>
            <w:szCs w:val="26"/>
          </w:rPr>
          <w:fldChar w:fldCharType="separate"/>
        </w:r>
        <w:r w:rsidR="00661B38">
          <w:rPr>
            <w:noProof/>
            <w:webHidden/>
            <w:sz w:val="26"/>
            <w:szCs w:val="26"/>
          </w:rPr>
          <w:t>20</w:t>
        </w:r>
        <w:r w:rsidRPr="00CC5E54">
          <w:rPr>
            <w:noProof/>
            <w:webHidden/>
            <w:sz w:val="26"/>
            <w:szCs w:val="26"/>
          </w:rPr>
          <w:fldChar w:fldCharType="end"/>
        </w:r>
      </w:hyperlink>
    </w:p>
    <w:p w:rsidR="00CC5E54" w:rsidRPr="00CC5E54" w:rsidRDefault="005C0F2F" w:rsidP="00CC5E54">
      <w:pPr>
        <w:pStyle w:val="TableofFigures"/>
        <w:tabs>
          <w:tab w:val="right" w:leader="dot" w:pos="9062"/>
        </w:tabs>
        <w:spacing w:line="360" w:lineRule="auto"/>
        <w:rPr>
          <w:noProof/>
          <w:sz w:val="26"/>
          <w:szCs w:val="26"/>
        </w:rPr>
      </w:pPr>
      <w:hyperlink w:anchor="_Toc318730302" w:history="1">
        <w:r w:rsidR="00CC5E54" w:rsidRPr="00CC5E54">
          <w:rPr>
            <w:rStyle w:val="Hyperlink"/>
            <w:noProof/>
            <w:sz w:val="26"/>
            <w:szCs w:val="26"/>
          </w:rPr>
          <w:t>Hình 2. Sơ đồ quản lý chất thải rắn tại khách sạn</w:t>
        </w:r>
        <w:r w:rsidR="00CC5E54" w:rsidRPr="00CC5E54">
          <w:rPr>
            <w:noProof/>
            <w:webHidden/>
            <w:sz w:val="26"/>
            <w:szCs w:val="26"/>
          </w:rPr>
          <w:tab/>
        </w:r>
        <w:r w:rsidRPr="00CC5E54">
          <w:rPr>
            <w:noProof/>
            <w:webHidden/>
            <w:sz w:val="26"/>
            <w:szCs w:val="26"/>
          </w:rPr>
          <w:fldChar w:fldCharType="begin"/>
        </w:r>
        <w:r w:rsidR="00CC5E54" w:rsidRPr="00CC5E54">
          <w:rPr>
            <w:noProof/>
            <w:webHidden/>
            <w:sz w:val="26"/>
            <w:szCs w:val="26"/>
          </w:rPr>
          <w:instrText xml:space="preserve"> PAGEREF _Toc318730302 \h </w:instrText>
        </w:r>
        <w:r w:rsidRPr="00CC5E54">
          <w:rPr>
            <w:noProof/>
            <w:webHidden/>
            <w:sz w:val="26"/>
            <w:szCs w:val="26"/>
          </w:rPr>
        </w:r>
        <w:r w:rsidRPr="00CC5E54">
          <w:rPr>
            <w:noProof/>
            <w:webHidden/>
            <w:sz w:val="26"/>
            <w:szCs w:val="26"/>
          </w:rPr>
          <w:fldChar w:fldCharType="separate"/>
        </w:r>
        <w:r w:rsidR="00661B38">
          <w:rPr>
            <w:noProof/>
            <w:webHidden/>
            <w:sz w:val="26"/>
            <w:szCs w:val="26"/>
          </w:rPr>
          <w:t>23</w:t>
        </w:r>
        <w:r w:rsidRPr="00CC5E54">
          <w:rPr>
            <w:noProof/>
            <w:webHidden/>
            <w:sz w:val="26"/>
            <w:szCs w:val="26"/>
          </w:rPr>
          <w:fldChar w:fldCharType="end"/>
        </w:r>
      </w:hyperlink>
    </w:p>
    <w:p w:rsidR="00452CC1" w:rsidRPr="00CE4F5D" w:rsidRDefault="005C0F2F" w:rsidP="00CC5E54">
      <w:pPr>
        <w:pStyle w:val="Hnh"/>
        <w:outlineLvl w:val="0"/>
        <w:rPr>
          <w:b/>
          <w:color w:val="000000" w:themeColor="text1"/>
        </w:rPr>
      </w:pPr>
      <w:r w:rsidRPr="00CC5E54">
        <w:fldChar w:fldCharType="end"/>
      </w: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Default="00452CC1"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lang w:val="vi-VN"/>
        </w:rPr>
      </w:pPr>
    </w:p>
    <w:p w:rsidR="007071E9" w:rsidRDefault="007071E9" w:rsidP="00BE6EF1">
      <w:pPr>
        <w:pStyle w:val="Hnh"/>
        <w:outlineLvl w:val="0"/>
        <w:rPr>
          <w:color w:val="000000" w:themeColor="text1"/>
        </w:rPr>
      </w:pPr>
    </w:p>
    <w:p w:rsidR="00E829C7" w:rsidRDefault="00E829C7" w:rsidP="00BE6EF1">
      <w:pPr>
        <w:pStyle w:val="Hnh"/>
        <w:outlineLvl w:val="0"/>
        <w:rPr>
          <w:color w:val="000000" w:themeColor="text1"/>
        </w:rPr>
      </w:pPr>
    </w:p>
    <w:p w:rsidR="003D1914" w:rsidRPr="0020017B" w:rsidRDefault="003D1914" w:rsidP="00BE6EF1">
      <w:pPr>
        <w:pStyle w:val="Hnh"/>
        <w:outlineLvl w:val="0"/>
        <w:rPr>
          <w:color w:val="000000" w:themeColor="text1"/>
        </w:rPr>
      </w:pPr>
    </w:p>
    <w:p w:rsidR="007D6B7D" w:rsidRPr="00016228" w:rsidRDefault="007D6B7D" w:rsidP="00016228">
      <w:pPr>
        <w:pStyle w:val="Hnh"/>
        <w:spacing w:before="120"/>
        <w:jc w:val="center"/>
        <w:outlineLvl w:val="0"/>
        <w:rPr>
          <w:b/>
          <w:iCs/>
          <w:color w:val="000000" w:themeColor="text1"/>
        </w:rPr>
      </w:pPr>
      <w:bookmarkStart w:id="11" w:name="_Toc6480247"/>
      <w:r w:rsidRPr="00016228">
        <w:rPr>
          <w:b/>
          <w:color w:val="000000" w:themeColor="text1"/>
        </w:rPr>
        <w:lastRenderedPageBreak/>
        <w:t>DANH MỤC TỪ VIẾT TẮT</w:t>
      </w:r>
      <w:bookmarkEnd w:id="11"/>
    </w:p>
    <w:tbl>
      <w:tblPr>
        <w:tblW w:w="0" w:type="auto"/>
        <w:jc w:val="center"/>
        <w:tblCellMar>
          <w:left w:w="10" w:type="dxa"/>
          <w:right w:w="10" w:type="dxa"/>
        </w:tblCellMar>
        <w:tblLook w:val="04A0"/>
      </w:tblPr>
      <w:tblGrid>
        <w:gridCol w:w="2039"/>
        <w:gridCol w:w="6714"/>
      </w:tblGrid>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Bộ Tài nguyên và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Bảo vệ môi trường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Nước thải sinh hoạt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hóa học</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nguy hại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Chất thải rắn</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Nhu cầu ôxy sinh hóa</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Khu chế xuất</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Hệ thống xử lý nước thải</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Nitơ</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Photpho</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Tổng chất rắn lơ lửng</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Nghị định Chính phủ</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Phòng cháy chữa cháy</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Quy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Tiêu chuẩn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Thành phố Hồ Chí Minh</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r w:rsidRPr="00CE4F5D">
              <w:rPr>
                <w:color w:val="000000" w:themeColor="text1"/>
                <w:sz w:val="26"/>
                <w:szCs w:val="26"/>
              </w:rPr>
              <w:t>: Việt Nam</w:t>
            </w:r>
          </w:p>
        </w:tc>
      </w:tr>
      <w:tr w:rsidR="007D6B7D" w:rsidRPr="00CE4F5D" w:rsidTr="001F3275">
        <w:trPr>
          <w:trHeight w:val="1"/>
          <w:jc w:val="center"/>
        </w:trPr>
        <w:tc>
          <w:tcPr>
            <w:tcW w:w="2039"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c>
          <w:tcPr>
            <w:tcW w:w="6714" w:type="dxa"/>
            <w:shd w:val="clear" w:color="000000" w:fill="FFFFFF"/>
            <w:tcMar>
              <w:left w:w="108" w:type="dxa"/>
              <w:right w:w="108" w:type="dxa"/>
            </w:tcMar>
          </w:tcPr>
          <w:p w:rsidR="007D6B7D" w:rsidRPr="00CE4F5D" w:rsidRDefault="007D6B7D" w:rsidP="001F3275">
            <w:pPr>
              <w:spacing w:line="360" w:lineRule="auto"/>
              <w:rPr>
                <w:color w:val="000000" w:themeColor="text1"/>
                <w:sz w:val="26"/>
                <w:szCs w:val="26"/>
              </w:rPr>
            </w:pPr>
          </w:p>
        </w:tc>
      </w:tr>
    </w:tbl>
    <w:p w:rsidR="00452CC1" w:rsidRPr="00CE4F5D" w:rsidRDefault="00452CC1" w:rsidP="007D6B7D">
      <w:pPr>
        <w:pStyle w:val="Hnh"/>
        <w:tabs>
          <w:tab w:val="clear" w:pos="9179"/>
          <w:tab w:val="left" w:pos="3360"/>
        </w:tabs>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D7151F" w:rsidRPr="00CE4F5D" w:rsidRDefault="00D7151F" w:rsidP="00BE6EF1">
      <w:pPr>
        <w:pStyle w:val="Hnh"/>
        <w:outlineLvl w:val="0"/>
        <w:rPr>
          <w:color w:val="000000" w:themeColor="text1"/>
        </w:rPr>
      </w:pPr>
    </w:p>
    <w:p w:rsidR="00CC5E54" w:rsidRDefault="003013FF" w:rsidP="00BE6EF1">
      <w:pPr>
        <w:pStyle w:val="Hnh"/>
        <w:outlineLvl w:val="0"/>
        <w:rPr>
          <w:color w:val="000000" w:themeColor="text1"/>
        </w:rPr>
      </w:pPr>
      <w:bookmarkStart w:id="12" w:name="_Toc346203941"/>
      <w:r w:rsidRPr="00CE4F5D">
        <w:rPr>
          <w:color w:val="000000" w:themeColor="text1"/>
        </w:rPr>
        <w:t xml:space="preserve">              </w:t>
      </w:r>
    </w:p>
    <w:p w:rsidR="00CC5E54" w:rsidRDefault="003013FF" w:rsidP="00BE6EF1">
      <w:pPr>
        <w:pStyle w:val="Hnh"/>
        <w:outlineLvl w:val="0"/>
        <w:rPr>
          <w:color w:val="000000" w:themeColor="text1"/>
        </w:rPr>
      </w:pPr>
      <w:r w:rsidRPr="00CE4F5D">
        <w:rPr>
          <w:color w:val="000000" w:themeColor="text1"/>
        </w:rPr>
        <w:t xml:space="preserve">                                        </w:t>
      </w:r>
    </w:p>
    <w:p w:rsidR="00F6476B" w:rsidRDefault="003013FF" w:rsidP="00BE6EF1">
      <w:pPr>
        <w:pStyle w:val="Hnh"/>
        <w:outlineLvl w:val="0"/>
        <w:rPr>
          <w:color w:val="000000" w:themeColor="text1"/>
        </w:rPr>
      </w:pPr>
      <w:r w:rsidRPr="00CE4F5D">
        <w:rPr>
          <w:color w:val="000000" w:themeColor="text1"/>
        </w:rPr>
        <w:t xml:space="preserve">                                                     </w:t>
      </w:r>
    </w:p>
    <w:p w:rsidR="00A01069" w:rsidRPr="00CE4F5D" w:rsidRDefault="007D6B7D" w:rsidP="007D6B7D">
      <w:pPr>
        <w:pStyle w:val="Hnh"/>
        <w:outlineLvl w:val="0"/>
        <w:rPr>
          <w:color w:val="000000" w:themeColor="text1"/>
        </w:rPr>
      </w:pPr>
      <w:r>
        <w:rPr>
          <w:color w:val="000000" w:themeColor="text1"/>
        </w:rPr>
        <w:t xml:space="preserve">         </w:t>
      </w:r>
      <w:r w:rsidR="003013FF" w:rsidRPr="00CE4F5D">
        <w:rPr>
          <w:color w:val="000000" w:themeColor="text1"/>
        </w:rPr>
        <w:t xml:space="preserve">                                                                                                                                                                                                                                                                                                                                         </w:t>
      </w:r>
      <w:r w:rsidR="005C0F2F" w:rsidRPr="005C0F2F">
        <w:rPr>
          <w:b/>
          <w:color w:val="000000" w:themeColor="text1"/>
        </w:rPr>
        <w:fldChar w:fldCharType="begin"/>
      </w:r>
      <w:r w:rsidR="00A01069" w:rsidRPr="00CE4F5D">
        <w:rPr>
          <w:b/>
          <w:color w:val="000000" w:themeColor="text1"/>
        </w:rPr>
        <w:instrText xml:space="preserve"> TOC \o \h \z \u </w:instrText>
      </w:r>
      <w:r w:rsidR="005C0F2F" w:rsidRPr="005C0F2F">
        <w:rPr>
          <w:b/>
          <w:color w:val="000000" w:themeColor="text1"/>
        </w:rPr>
        <w:fldChar w:fldCharType="separate"/>
      </w:r>
    </w:p>
    <w:p w:rsidR="00A01069" w:rsidRPr="00CE4F5D"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CE4F5D" w:rsidTr="00856F43">
        <w:trPr>
          <w:trHeight w:val="982"/>
        </w:trPr>
        <w:tc>
          <w:tcPr>
            <w:tcW w:w="3941" w:type="dxa"/>
          </w:tcPr>
          <w:p w:rsidR="00A01069" w:rsidRPr="00856F43" w:rsidRDefault="00A01069" w:rsidP="00C344DC">
            <w:pPr>
              <w:spacing w:line="360" w:lineRule="auto"/>
              <w:jc w:val="center"/>
              <w:rPr>
                <w:b/>
                <w:color w:val="000000" w:themeColor="text1"/>
              </w:rPr>
            </w:pPr>
            <w:bookmarkStart w:id="13" w:name="_Toc312095019"/>
            <w:r w:rsidRPr="00856F43">
              <w:rPr>
                <w:b/>
                <w:color w:val="000000" w:themeColor="text1"/>
              </w:rPr>
              <w:lastRenderedPageBreak/>
              <w:t>CÔNG TY TNHH</w:t>
            </w:r>
            <w:bookmarkEnd w:id="13"/>
            <w:r w:rsidR="00856F43" w:rsidRPr="00856F43">
              <w:rPr>
                <w:b/>
                <w:color w:val="000000" w:themeColor="text1"/>
              </w:rPr>
              <w:t xml:space="preserve"> </w:t>
            </w:r>
            <w:r w:rsidR="00C344DC">
              <w:rPr>
                <w:b/>
                <w:color w:val="000000" w:themeColor="text1"/>
              </w:rPr>
              <w:t>KHÁCH SẠN NGÔI SAO VIỆT</w:t>
            </w:r>
            <w:r w:rsidR="00766383">
              <w:rPr>
                <w:b/>
                <w:color w:val="000000" w:themeColor="text1"/>
              </w:rPr>
              <w:t xml:space="preserve"> </w:t>
            </w:r>
          </w:p>
        </w:tc>
        <w:tc>
          <w:tcPr>
            <w:tcW w:w="6177" w:type="dxa"/>
          </w:tcPr>
          <w:p w:rsidR="00A01069" w:rsidRPr="00856F43" w:rsidRDefault="00A01069" w:rsidP="00BE6EF1">
            <w:pPr>
              <w:spacing w:line="360" w:lineRule="auto"/>
              <w:jc w:val="center"/>
              <w:rPr>
                <w:b/>
                <w:bCs/>
                <w:iCs/>
                <w:color w:val="000000" w:themeColor="text1"/>
              </w:rPr>
            </w:pPr>
            <w:bookmarkStart w:id="14" w:name="_Toc281841247"/>
            <w:bookmarkStart w:id="15" w:name="_Toc6480251"/>
            <w:bookmarkStart w:id="16" w:name="_Toc312095021"/>
            <w:r w:rsidRPr="00856F43">
              <w:rPr>
                <w:b/>
                <w:bCs/>
                <w:iCs/>
                <w:color w:val="000000" w:themeColor="text1"/>
              </w:rPr>
              <w:t>CỘNG HÒA XÃ HỘI CHỦ NGHĨA VIỆT NAM</w:t>
            </w:r>
            <w:bookmarkEnd w:id="14"/>
            <w:bookmarkEnd w:id="15"/>
            <w:bookmarkEnd w:id="16"/>
          </w:p>
          <w:p w:rsidR="00A01069" w:rsidRPr="00856F43" w:rsidRDefault="00A01069" w:rsidP="00BE6EF1">
            <w:pPr>
              <w:spacing w:line="360" w:lineRule="auto"/>
              <w:jc w:val="center"/>
              <w:rPr>
                <w:b/>
                <w:bCs/>
                <w:iCs/>
                <w:color w:val="000000" w:themeColor="text1"/>
              </w:rPr>
            </w:pPr>
            <w:bookmarkStart w:id="17" w:name="_Toc281841248"/>
            <w:bookmarkStart w:id="18" w:name="_Toc6480252"/>
            <w:bookmarkStart w:id="19" w:name="_Toc312095022"/>
            <w:r w:rsidRPr="00856F43">
              <w:rPr>
                <w:b/>
                <w:bCs/>
                <w:iCs/>
                <w:color w:val="000000" w:themeColor="text1"/>
              </w:rPr>
              <w:t>Độc lập – Tự do – Hạnh phúc</w:t>
            </w:r>
            <w:bookmarkEnd w:id="17"/>
            <w:bookmarkEnd w:id="18"/>
            <w:bookmarkEnd w:id="19"/>
          </w:p>
          <w:p w:rsidR="00A01069" w:rsidRPr="00856F43" w:rsidRDefault="00A01069" w:rsidP="00BE6EF1">
            <w:pPr>
              <w:spacing w:line="360" w:lineRule="auto"/>
              <w:jc w:val="center"/>
              <w:rPr>
                <w:b/>
                <w:color w:val="000000" w:themeColor="text1"/>
              </w:rPr>
            </w:pPr>
            <w:r w:rsidRPr="00856F43">
              <w:rPr>
                <w:b/>
                <w:bCs/>
                <w:iCs/>
                <w:color w:val="000000" w:themeColor="text1"/>
              </w:rPr>
              <w:sym w:font="Wingdings" w:char="F096"/>
            </w:r>
            <w:r w:rsidRPr="00856F43">
              <w:rPr>
                <w:b/>
                <w:bCs/>
                <w:iCs/>
                <w:color w:val="000000" w:themeColor="text1"/>
              </w:rPr>
              <w:sym w:font="Wingdings" w:char="F096"/>
            </w:r>
            <w:r w:rsidRPr="00856F43">
              <w:rPr>
                <w:b/>
                <w:bCs/>
                <w:iCs/>
                <w:color w:val="000000" w:themeColor="text1"/>
              </w:rPr>
              <w:sym w:font="Wingdings" w:char="F07B"/>
            </w:r>
            <w:r w:rsidRPr="00856F43">
              <w:rPr>
                <w:b/>
                <w:bCs/>
                <w:iCs/>
                <w:color w:val="000000" w:themeColor="text1"/>
              </w:rPr>
              <w:sym w:font="Wingdings" w:char="F097"/>
            </w:r>
            <w:r w:rsidRPr="00856F43">
              <w:rPr>
                <w:b/>
                <w:bCs/>
                <w:iCs/>
                <w:color w:val="000000" w:themeColor="text1"/>
              </w:rPr>
              <w:sym w:font="Wingdings" w:char="F097"/>
            </w:r>
          </w:p>
        </w:tc>
      </w:tr>
    </w:tbl>
    <w:p w:rsidR="00A01069" w:rsidRPr="00CE4F5D" w:rsidRDefault="00A01069" w:rsidP="00BE6EF1">
      <w:pPr>
        <w:pStyle w:val="Heading1"/>
        <w:tabs>
          <w:tab w:val="center" w:pos="1980"/>
        </w:tabs>
        <w:spacing w:before="0" w:after="0" w:line="360" w:lineRule="auto"/>
        <w:rPr>
          <w:color w:val="000000" w:themeColor="text1"/>
          <w:sz w:val="26"/>
          <w:szCs w:val="26"/>
        </w:rPr>
      </w:pPr>
    </w:p>
    <w:p w:rsidR="00A01069" w:rsidRPr="00CE4F5D" w:rsidRDefault="005C0F2F" w:rsidP="00BE6EF1">
      <w:pPr>
        <w:pStyle w:val="Heading1"/>
        <w:tabs>
          <w:tab w:val="center" w:pos="1980"/>
        </w:tabs>
        <w:spacing w:before="0" w:after="0" w:line="360" w:lineRule="auto"/>
        <w:jc w:val="right"/>
        <w:rPr>
          <w:b w:val="0"/>
          <w:i/>
          <w:color w:val="000000" w:themeColor="text1"/>
          <w:sz w:val="26"/>
          <w:szCs w:val="26"/>
        </w:rPr>
      </w:pPr>
      <w:r w:rsidRPr="00CE4F5D">
        <w:rPr>
          <w:color w:val="000000" w:themeColor="text1"/>
          <w:sz w:val="26"/>
          <w:szCs w:val="26"/>
        </w:rPr>
        <w:fldChar w:fldCharType="end"/>
      </w:r>
      <w:bookmarkStart w:id="20" w:name="_Toc281841249"/>
      <w:bookmarkStart w:id="21" w:name="_Toc6480253"/>
      <w:bookmarkStart w:id="22" w:name="_Toc312095023"/>
      <w:bookmarkStart w:id="23" w:name="_Toc344544515"/>
      <w:r w:rsidR="0070686A" w:rsidRPr="00CE4F5D">
        <w:rPr>
          <w:b w:val="0"/>
          <w:i/>
          <w:color w:val="000000" w:themeColor="text1"/>
          <w:sz w:val="26"/>
          <w:szCs w:val="26"/>
        </w:rPr>
        <w:t>TP</w:t>
      </w:r>
      <w:r w:rsidR="003E03EB" w:rsidRPr="00CE4F5D">
        <w:rPr>
          <w:b w:val="0"/>
          <w:i/>
          <w:color w:val="000000" w:themeColor="text1"/>
          <w:sz w:val="26"/>
          <w:szCs w:val="26"/>
        </w:rPr>
        <w:t xml:space="preserve">.Hồ Chí Minh, tháng </w:t>
      </w:r>
      <w:r w:rsidR="00AA0246">
        <w:rPr>
          <w:b w:val="0"/>
          <w:i/>
          <w:color w:val="000000" w:themeColor="text1"/>
          <w:sz w:val="26"/>
          <w:szCs w:val="26"/>
        </w:rPr>
        <w:t>06</w:t>
      </w:r>
      <w:r w:rsidR="003E03EB" w:rsidRPr="00CE4F5D">
        <w:rPr>
          <w:b w:val="0"/>
          <w:i/>
          <w:color w:val="000000" w:themeColor="text1"/>
          <w:sz w:val="26"/>
          <w:szCs w:val="26"/>
        </w:rPr>
        <w:t xml:space="preserve"> </w:t>
      </w:r>
      <w:r w:rsidR="00A01069" w:rsidRPr="00CE4F5D">
        <w:rPr>
          <w:b w:val="0"/>
          <w:i/>
          <w:color w:val="000000" w:themeColor="text1"/>
          <w:sz w:val="26"/>
          <w:szCs w:val="26"/>
        </w:rPr>
        <w:t>năm 201</w:t>
      </w:r>
      <w:bookmarkEnd w:id="20"/>
      <w:bookmarkEnd w:id="21"/>
      <w:bookmarkEnd w:id="22"/>
      <w:bookmarkEnd w:id="23"/>
      <w:r w:rsidR="00AA0246">
        <w:rPr>
          <w:b w:val="0"/>
          <w:i/>
          <w:color w:val="000000" w:themeColor="text1"/>
          <w:sz w:val="26"/>
          <w:szCs w:val="26"/>
        </w:rPr>
        <w:t>4</w:t>
      </w:r>
    </w:p>
    <w:p w:rsidR="00A01069" w:rsidRPr="00CE4F5D" w:rsidRDefault="00A01069" w:rsidP="00951384">
      <w:pPr>
        <w:spacing w:line="276" w:lineRule="auto"/>
        <w:rPr>
          <w:color w:val="000000" w:themeColor="text1"/>
          <w:sz w:val="26"/>
          <w:szCs w:val="26"/>
        </w:rPr>
      </w:pPr>
    </w:p>
    <w:p w:rsidR="00A01069" w:rsidRPr="00CE4F5D" w:rsidRDefault="00A01069" w:rsidP="00951384">
      <w:pPr>
        <w:pStyle w:val="Heading1"/>
        <w:tabs>
          <w:tab w:val="center" w:pos="1980"/>
        </w:tabs>
        <w:spacing w:before="0" w:after="0" w:line="276" w:lineRule="auto"/>
        <w:jc w:val="center"/>
        <w:rPr>
          <w:color w:val="000000" w:themeColor="text1"/>
          <w:sz w:val="28"/>
          <w:szCs w:val="26"/>
        </w:rPr>
      </w:pPr>
      <w:bookmarkStart w:id="24" w:name="_Toc281841250"/>
      <w:bookmarkStart w:id="25" w:name="_Toc6480254"/>
      <w:bookmarkStart w:id="26" w:name="_Toc312095024"/>
      <w:bookmarkStart w:id="27" w:name="_Toc344544516"/>
      <w:r w:rsidRPr="00CE4F5D">
        <w:rPr>
          <w:color w:val="000000" w:themeColor="text1"/>
          <w:sz w:val="28"/>
          <w:szCs w:val="26"/>
        </w:rPr>
        <w:t>BÁO CÁO GIÁM SÁT MÔI TRƯỜNG ĐỊNH KỲ</w:t>
      </w:r>
      <w:bookmarkEnd w:id="24"/>
      <w:bookmarkEnd w:id="25"/>
      <w:bookmarkEnd w:id="26"/>
      <w:bookmarkEnd w:id="27"/>
    </w:p>
    <w:p w:rsidR="00A01069" w:rsidRPr="00CE4F5D" w:rsidRDefault="0063765B" w:rsidP="00951384">
      <w:pPr>
        <w:spacing w:line="276" w:lineRule="auto"/>
        <w:jc w:val="center"/>
        <w:rPr>
          <w:b/>
          <w:color w:val="000000" w:themeColor="text1"/>
          <w:sz w:val="28"/>
          <w:szCs w:val="26"/>
        </w:rPr>
      </w:pPr>
      <w:r>
        <w:rPr>
          <w:b/>
          <w:color w:val="000000" w:themeColor="text1"/>
          <w:sz w:val="28"/>
          <w:szCs w:val="26"/>
        </w:rPr>
        <w:t>06</w:t>
      </w:r>
      <w:r w:rsidR="00A01069" w:rsidRPr="00CE4F5D">
        <w:rPr>
          <w:b/>
          <w:color w:val="000000" w:themeColor="text1"/>
          <w:sz w:val="28"/>
          <w:szCs w:val="26"/>
        </w:rPr>
        <w:t xml:space="preserve"> THÁNG </w:t>
      </w:r>
      <w:r w:rsidR="00AA0246">
        <w:rPr>
          <w:b/>
          <w:color w:val="000000" w:themeColor="text1"/>
          <w:sz w:val="28"/>
          <w:szCs w:val="26"/>
        </w:rPr>
        <w:t>ĐẦU NĂM 2014</w:t>
      </w:r>
    </w:p>
    <w:p w:rsidR="00452CC1" w:rsidRPr="00CE4F5D" w:rsidRDefault="00452CC1" w:rsidP="00C344DC">
      <w:pPr>
        <w:pStyle w:val="Hnh"/>
        <w:spacing w:before="120"/>
        <w:outlineLvl w:val="0"/>
        <w:rPr>
          <w:color w:val="000000" w:themeColor="text1"/>
        </w:rPr>
      </w:pPr>
      <w:r w:rsidRPr="00CE4F5D">
        <w:rPr>
          <w:b/>
          <w:iCs/>
          <w:color w:val="000000" w:themeColor="text1"/>
        </w:rPr>
        <w:t xml:space="preserve">I. </w:t>
      </w:r>
      <w:r w:rsidRPr="00CE4F5D">
        <w:rPr>
          <w:b/>
          <w:color w:val="000000" w:themeColor="text1"/>
        </w:rPr>
        <w:t>THÔNG TIN CHUNG</w:t>
      </w:r>
      <w:bookmarkEnd w:id="6"/>
      <w:bookmarkEnd w:id="12"/>
    </w:p>
    <w:p w:rsidR="00CC5E54" w:rsidRPr="00B269E0" w:rsidRDefault="00CC5E54" w:rsidP="00CC5E54">
      <w:pPr>
        <w:pStyle w:val="BodyText"/>
        <w:tabs>
          <w:tab w:val="left" w:pos="540"/>
        </w:tabs>
        <w:spacing w:line="360" w:lineRule="auto"/>
        <w:jc w:val="both"/>
        <w:outlineLvl w:val="1"/>
        <w:rPr>
          <w:b/>
          <w:bCs/>
        </w:rPr>
      </w:pPr>
      <w:bookmarkStart w:id="28" w:name="_Toc247639517"/>
      <w:bookmarkStart w:id="29" w:name="_Toc265517204"/>
      <w:bookmarkStart w:id="30" w:name="_Toc265517471"/>
      <w:bookmarkStart w:id="31" w:name="_Toc276980440"/>
      <w:bookmarkStart w:id="32" w:name="_Toc305222900"/>
      <w:bookmarkStart w:id="33" w:name="_Toc305223090"/>
      <w:bookmarkStart w:id="34" w:name="_Toc305487026"/>
      <w:bookmarkStart w:id="35" w:name="_Toc346203943"/>
      <w:r>
        <w:rPr>
          <w:b/>
          <w:bCs/>
        </w:rPr>
        <w:t xml:space="preserve">1.1. </w:t>
      </w:r>
      <w:r w:rsidRPr="00B269E0">
        <w:rPr>
          <w:b/>
          <w:bCs/>
        </w:rPr>
        <w:t>Thông tin liên lạc</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Tên Công ty: CÔNG TY TNHH KHÁCH SẠN NGÔI SAO VIỆT</w:t>
      </w:r>
    </w:p>
    <w:p w:rsidR="00CC5E54" w:rsidRPr="00E7783A" w:rsidRDefault="00CC7559" w:rsidP="00CC5E54">
      <w:pPr>
        <w:numPr>
          <w:ilvl w:val="0"/>
          <w:numId w:val="7"/>
        </w:numPr>
        <w:tabs>
          <w:tab w:val="clear" w:pos="504"/>
          <w:tab w:val="num" w:pos="360"/>
        </w:tabs>
        <w:spacing w:line="360" w:lineRule="auto"/>
        <w:ind w:left="0"/>
        <w:jc w:val="both"/>
        <w:rPr>
          <w:sz w:val="26"/>
          <w:szCs w:val="26"/>
        </w:rPr>
      </w:pPr>
      <w:r>
        <w:rPr>
          <w:sz w:val="26"/>
          <w:szCs w:val="26"/>
        </w:rPr>
        <w:t xml:space="preserve">Địa chỉ: </w:t>
      </w:r>
      <w:r w:rsidR="003C4137">
        <w:rPr>
          <w:sz w:val="26"/>
          <w:szCs w:val="26"/>
        </w:rPr>
        <w:t xml:space="preserve">323 </w:t>
      </w:r>
      <w:r w:rsidR="00CC5E54" w:rsidRPr="00E7783A">
        <w:rPr>
          <w:sz w:val="26"/>
          <w:szCs w:val="26"/>
        </w:rPr>
        <w:t xml:space="preserve">Lê Văn Sỹ, </w:t>
      </w:r>
      <w:r w:rsidR="003C4137">
        <w:rPr>
          <w:sz w:val="26"/>
          <w:szCs w:val="26"/>
        </w:rPr>
        <w:t xml:space="preserve">phường 13, </w:t>
      </w:r>
      <w:r w:rsidR="00CC5E54" w:rsidRPr="00E7783A">
        <w:rPr>
          <w:sz w:val="26"/>
          <w:szCs w:val="26"/>
        </w:rPr>
        <w:t xml:space="preserve">Quận 3, </w:t>
      </w:r>
      <w:r w:rsidR="00FE3853">
        <w:rPr>
          <w:sz w:val="26"/>
          <w:szCs w:val="26"/>
        </w:rPr>
        <w:t>TP.HCM</w:t>
      </w:r>
    </w:p>
    <w:p w:rsidR="00CC5E54" w:rsidRPr="00E7783A" w:rsidRDefault="004E3C46" w:rsidP="00CC5E54">
      <w:pPr>
        <w:numPr>
          <w:ilvl w:val="0"/>
          <w:numId w:val="7"/>
        </w:numPr>
        <w:tabs>
          <w:tab w:val="clear" w:pos="504"/>
          <w:tab w:val="num" w:pos="360"/>
        </w:tabs>
        <w:spacing w:line="360" w:lineRule="auto"/>
        <w:ind w:left="0"/>
        <w:jc w:val="both"/>
        <w:rPr>
          <w:sz w:val="26"/>
          <w:szCs w:val="26"/>
        </w:rPr>
      </w:pPr>
      <w:r>
        <w:rPr>
          <w:sz w:val="26"/>
          <w:szCs w:val="26"/>
        </w:rPr>
        <w:t>Điện thoại: 08 3843 9999</w:t>
      </w:r>
      <w:r>
        <w:rPr>
          <w:sz w:val="26"/>
          <w:szCs w:val="26"/>
        </w:rPr>
        <w:tab/>
      </w:r>
      <w:r>
        <w:rPr>
          <w:sz w:val="26"/>
          <w:szCs w:val="26"/>
        </w:rPr>
        <w:tab/>
      </w:r>
      <w:r>
        <w:rPr>
          <w:sz w:val="26"/>
          <w:szCs w:val="26"/>
        </w:rPr>
        <w:tab/>
        <w:t xml:space="preserve">Fax: 08 </w:t>
      </w:r>
      <w:r w:rsidR="00CC5E54" w:rsidRPr="00E7783A">
        <w:rPr>
          <w:sz w:val="26"/>
          <w:szCs w:val="26"/>
        </w:rPr>
        <w:t>3843 8888</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Người đại diện: Nguyễn Tuấn Anh</w:t>
      </w:r>
    </w:p>
    <w:p w:rsidR="00CC5E54" w:rsidRPr="00E7783A" w:rsidRDefault="00CC5E54" w:rsidP="00CC5E54">
      <w:pPr>
        <w:numPr>
          <w:ilvl w:val="0"/>
          <w:numId w:val="7"/>
        </w:numPr>
        <w:tabs>
          <w:tab w:val="clear" w:pos="504"/>
          <w:tab w:val="num" w:pos="360"/>
        </w:tabs>
        <w:spacing w:line="360" w:lineRule="auto"/>
        <w:ind w:left="0"/>
        <w:jc w:val="both"/>
        <w:rPr>
          <w:sz w:val="26"/>
          <w:szCs w:val="26"/>
        </w:rPr>
      </w:pPr>
      <w:r w:rsidRPr="00E7783A">
        <w:rPr>
          <w:sz w:val="26"/>
          <w:szCs w:val="26"/>
        </w:rPr>
        <w:t>Chức vụ: Tổng Giám đốc</w:t>
      </w:r>
    </w:p>
    <w:p w:rsidR="00CC5E54" w:rsidRPr="00E7783A" w:rsidRDefault="00CC5E54" w:rsidP="00FA27F5">
      <w:pPr>
        <w:numPr>
          <w:ilvl w:val="0"/>
          <w:numId w:val="7"/>
        </w:numPr>
        <w:tabs>
          <w:tab w:val="clear" w:pos="504"/>
          <w:tab w:val="num" w:pos="360"/>
        </w:tabs>
        <w:spacing w:line="360" w:lineRule="auto"/>
        <w:ind w:left="0" w:right="-398"/>
        <w:jc w:val="both"/>
        <w:rPr>
          <w:sz w:val="26"/>
          <w:szCs w:val="26"/>
        </w:rPr>
      </w:pPr>
      <w:r w:rsidRPr="00E7783A">
        <w:rPr>
          <w:sz w:val="26"/>
          <w:szCs w:val="26"/>
        </w:rPr>
        <w:t>Ngành nghề:</w:t>
      </w:r>
      <w:r w:rsidR="00521B7A" w:rsidRPr="00E7783A">
        <w:rPr>
          <w:sz w:val="26"/>
          <w:szCs w:val="26"/>
        </w:rPr>
        <w:t xml:space="preserve"> </w:t>
      </w:r>
      <w:r w:rsidRPr="00E7783A">
        <w:rPr>
          <w:sz w:val="26"/>
          <w:szCs w:val="26"/>
        </w:rPr>
        <w:t>Kinh doanh khách sạn đạt tiêu chuẩn 4 sao và các dịch vụ khách sạn kèm theo, thiết lập một khu riêng biệt trong khuôn viên dự án để kinh doanh trò chơi điện tử có thưởng dành cho người nước ngoài với số lượng 80 máy</w:t>
      </w:r>
      <w:r w:rsidR="00817C7F">
        <w:rPr>
          <w:sz w:val="26"/>
          <w:szCs w:val="26"/>
        </w:rPr>
        <w:t>.</w:t>
      </w:r>
    </w:p>
    <w:p w:rsidR="00E7783A" w:rsidRDefault="00E7783A" w:rsidP="00FA27F5">
      <w:pPr>
        <w:pStyle w:val="BodyText"/>
        <w:tabs>
          <w:tab w:val="left" w:pos="540"/>
        </w:tabs>
        <w:spacing w:line="360" w:lineRule="auto"/>
        <w:ind w:left="539" w:hanging="539"/>
        <w:jc w:val="both"/>
        <w:outlineLvl w:val="1"/>
        <w:rPr>
          <w:szCs w:val="26"/>
        </w:rPr>
      </w:pPr>
      <w:r>
        <w:rPr>
          <w:szCs w:val="26"/>
        </w:rPr>
        <w:t>Các mặt tiếp giáp của Khách sạn cụ thể như sau:</w:t>
      </w:r>
    </w:p>
    <w:p w:rsidR="00E7783A" w:rsidRDefault="00E7783A" w:rsidP="00E7783A">
      <w:pPr>
        <w:spacing w:line="360" w:lineRule="auto"/>
        <w:ind w:left="720"/>
        <w:jc w:val="both"/>
        <w:rPr>
          <w:sz w:val="26"/>
          <w:szCs w:val="26"/>
        </w:rPr>
      </w:pPr>
      <w:r>
        <w:rPr>
          <w:sz w:val="26"/>
          <w:szCs w:val="26"/>
        </w:rPr>
        <w:t>+ Phía trái giáp nhà dân</w:t>
      </w:r>
    </w:p>
    <w:p w:rsidR="00E7783A" w:rsidRDefault="00E7783A" w:rsidP="00E7783A">
      <w:pPr>
        <w:spacing w:line="360" w:lineRule="auto"/>
        <w:ind w:left="720"/>
        <w:jc w:val="both"/>
        <w:rPr>
          <w:sz w:val="26"/>
          <w:szCs w:val="26"/>
        </w:rPr>
      </w:pPr>
      <w:r>
        <w:rPr>
          <w:sz w:val="26"/>
          <w:szCs w:val="26"/>
        </w:rPr>
        <w:t>+ Phía phải giáp nhà dân</w:t>
      </w:r>
    </w:p>
    <w:p w:rsidR="00E7783A" w:rsidRDefault="00E7783A" w:rsidP="00E7783A">
      <w:pPr>
        <w:spacing w:line="360" w:lineRule="auto"/>
        <w:ind w:left="720"/>
        <w:jc w:val="both"/>
        <w:rPr>
          <w:sz w:val="26"/>
          <w:szCs w:val="26"/>
        </w:rPr>
      </w:pPr>
      <w:r>
        <w:rPr>
          <w:sz w:val="26"/>
          <w:szCs w:val="26"/>
        </w:rPr>
        <w:t>+ Phía trước giáp đường Lê Văn Sỹ lộ giới khoảng 15-20m</w:t>
      </w:r>
    </w:p>
    <w:p w:rsidR="00E7783A" w:rsidRDefault="00E7783A" w:rsidP="00E7783A">
      <w:pPr>
        <w:spacing w:line="360" w:lineRule="auto"/>
        <w:ind w:left="720"/>
        <w:jc w:val="both"/>
        <w:rPr>
          <w:sz w:val="26"/>
          <w:szCs w:val="26"/>
        </w:rPr>
      </w:pPr>
      <w:r>
        <w:rPr>
          <w:sz w:val="26"/>
          <w:szCs w:val="26"/>
        </w:rPr>
        <w:t>+ Phía sau giáp kênh Nhiêu Lộc-Thị Nghè</w:t>
      </w:r>
    </w:p>
    <w:p w:rsidR="00AD5134" w:rsidRPr="00E7783A" w:rsidRDefault="00CC5E54" w:rsidP="00AA0246">
      <w:pPr>
        <w:spacing w:line="360" w:lineRule="auto"/>
        <w:ind w:firstLine="360"/>
        <w:jc w:val="both"/>
        <w:rPr>
          <w:sz w:val="26"/>
          <w:szCs w:val="26"/>
        </w:rPr>
      </w:pPr>
      <w:r w:rsidRPr="00685B76">
        <w:rPr>
          <w:sz w:val="26"/>
          <w:szCs w:val="26"/>
        </w:rPr>
        <w:t xml:space="preserve">Mặt bằng tổng thể của </w:t>
      </w:r>
      <w:r>
        <w:rPr>
          <w:sz w:val="26"/>
          <w:szCs w:val="26"/>
        </w:rPr>
        <w:t>Khách sạn</w:t>
      </w:r>
      <w:r w:rsidRPr="00685B76">
        <w:rPr>
          <w:sz w:val="26"/>
          <w:szCs w:val="26"/>
        </w:rPr>
        <w:t xml:space="preserve"> được thể hiện trong Phụ lục.</w:t>
      </w:r>
      <w:bookmarkEnd w:id="28"/>
      <w:bookmarkEnd w:id="29"/>
      <w:bookmarkEnd w:id="30"/>
      <w:bookmarkEnd w:id="31"/>
      <w:bookmarkEnd w:id="32"/>
      <w:bookmarkEnd w:id="33"/>
      <w:bookmarkEnd w:id="34"/>
      <w:bookmarkEnd w:id="35"/>
    </w:p>
    <w:p w:rsidR="00452CC1" w:rsidRPr="00CE4F5D" w:rsidRDefault="00452CC1" w:rsidP="00E9097E">
      <w:pPr>
        <w:pStyle w:val="ListParagraph"/>
        <w:numPr>
          <w:ilvl w:val="0"/>
          <w:numId w:val="14"/>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E7783A" w:rsidRPr="00E7783A" w:rsidRDefault="00E7783A" w:rsidP="00E9097E">
      <w:pPr>
        <w:pStyle w:val="ListParagraph"/>
        <w:numPr>
          <w:ilvl w:val="0"/>
          <w:numId w:val="19"/>
        </w:numPr>
        <w:spacing w:line="360" w:lineRule="auto"/>
        <w:jc w:val="both"/>
        <w:rPr>
          <w:sz w:val="26"/>
          <w:szCs w:val="26"/>
        </w:rPr>
      </w:pPr>
      <w:r w:rsidRPr="00E7783A">
        <w:rPr>
          <w:sz w:val="26"/>
          <w:szCs w:val="26"/>
        </w:rPr>
        <w:t xml:space="preserve">Diện tích </w:t>
      </w:r>
      <w:r w:rsidR="00395B5D">
        <w:rPr>
          <w:sz w:val="26"/>
          <w:szCs w:val="26"/>
        </w:rPr>
        <w:t>sàn xây dựng</w:t>
      </w:r>
      <w:r w:rsidRPr="00E7783A">
        <w:rPr>
          <w:sz w:val="26"/>
          <w:szCs w:val="26"/>
        </w:rPr>
        <w:t xml:space="preserve"> của khách sạn: 4.555 m</w:t>
      </w:r>
      <w:r w:rsidRPr="00E7783A">
        <w:rPr>
          <w:sz w:val="26"/>
          <w:szCs w:val="26"/>
          <w:vertAlign w:val="superscript"/>
        </w:rPr>
        <w:t xml:space="preserve">2 </w:t>
      </w:r>
    </w:p>
    <w:p w:rsidR="00E7783A" w:rsidRPr="00E7783A" w:rsidRDefault="00395B5D" w:rsidP="00E9097E">
      <w:pPr>
        <w:pStyle w:val="ListParagraph"/>
        <w:numPr>
          <w:ilvl w:val="0"/>
          <w:numId w:val="19"/>
        </w:numPr>
        <w:spacing w:line="360" w:lineRule="auto"/>
        <w:jc w:val="both"/>
        <w:rPr>
          <w:sz w:val="26"/>
          <w:szCs w:val="26"/>
        </w:rPr>
      </w:pPr>
      <w:r>
        <w:rPr>
          <w:sz w:val="26"/>
          <w:szCs w:val="26"/>
        </w:rPr>
        <w:t>Diện tích hoạt động</w:t>
      </w:r>
      <w:r w:rsidR="00E7783A" w:rsidRPr="00E7783A">
        <w:rPr>
          <w:sz w:val="26"/>
          <w:szCs w:val="26"/>
        </w:rPr>
        <w:t>: 16.227,3 m</w:t>
      </w:r>
      <w:r w:rsidR="00E7783A" w:rsidRPr="00E7783A">
        <w:rPr>
          <w:sz w:val="26"/>
          <w:szCs w:val="26"/>
          <w:vertAlign w:val="superscript"/>
        </w:rPr>
        <w:t>2</w:t>
      </w:r>
    </w:p>
    <w:p w:rsidR="00936E3B" w:rsidRPr="00E7783A" w:rsidRDefault="00936E3B" w:rsidP="00E9097E">
      <w:pPr>
        <w:pStyle w:val="ListParagraph"/>
        <w:numPr>
          <w:ilvl w:val="0"/>
          <w:numId w:val="19"/>
        </w:numPr>
        <w:spacing w:line="360" w:lineRule="auto"/>
        <w:jc w:val="both"/>
        <w:rPr>
          <w:sz w:val="26"/>
          <w:szCs w:val="26"/>
        </w:rPr>
      </w:pPr>
      <w:r w:rsidRPr="00E7783A">
        <w:rPr>
          <w:sz w:val="26"/>
          <w:szCs w:val="26"/>
        </w:rPr>
        <w:t>Kết cấu nhà: Tường gạch, sàn bê tông cốt thép, mái bê tông cốt thép</w:t>
      </w:r>
    </w:p>
    <w:p w:rsidR="00936E3B" w:rsidRPr="000129BF" w:rsidRDefault="00936E3B" w:rsidP="00936E3B">
      <w:pPr>
        <w:spacing w:line="360" w:lineRule="auto"/>
        <w:ind w:left="360"/>
        <w:jc w:val="both"/>
        <w:rPr>
          <w:color w:val="000000" w:themeColor="text1"/>
          <w:sz w:val="26"/>
          <w:szCs w:val="26"/>
        </w:rPr>
      </w:pPr>
      <w:r w:rsidRPr="000129BF">
        <w:rPr>
          <w:color w:val="000000" w:themeColor="text1"/>
          <w:sz w:val="26"/>
          <w:szCs w:val="26"/>
        </w:rPr>
        <w:t xml:space="preserve"> Diện tích sàn xây dựng bao gồm:</w:t>
      </w:r>
    </w:p>
    <w:p w:rsidR="00936E3B" w:rsidRPr="000129BF" w:rsidRDefault="00936E3B" w:rsidP="00E9097E">
      <w:pPr>
        <w:pStyle w:val="ListParagraph"/>
        <w:numPr>
          <w:ilvl w:val="0"/>
          <w:numId w:val="15"/>
        </w:numPr>
        <w:spacing w:line="360" w:lineRule="auto"/>
        <w:jc w:val="both"/>
        <w:rPr>
          <w:color w:val="000000" w:themeColor="text1"/>
          <w:sz w:val="26"/>
          <w:szCs w:val="26"/>
        </w:rPr>
      </w:pPr>
      <w:r w:rsidRPr="000129BF">
        <w:rPr>
          <w:color w:val="000000" w:themeColor="text1"/>
          <w:sz w:val="26"/>
          <w:szCs w:val="26"/>
        </w:rPr>
        <w:t>01 tầng hầm dùng làm nhà để bồn chứa nước</w:t>
      </w:r>
      <w:r w:rsidR="00FB63B6">
        <w:rPr>
          <w:color w:val="000000" w:themeColor="text1"/>
          <w:sz w:val="26"/>
          <w:szCs w:val="26"/>
        </w:rPr>
        <w:t xml:space="preserve"> </w:t>
      </w:r>
      <w:r w:rsidR="00FB63B6" w:rsidRPr="00FB63B6">
        <w:rPr>
          <w:color w:val="FF0000"/>
          <w:sz w:val="26"/>
          <w:szCs w:val="26"/>
        </w:rPr>
        <w:t>dung tíc</w:t>
      </w:r>
      <w:r w:rsidR="00FB63B6">
        <w:rPr>
          <w:color w:val="FF0000"/>
          <w:sz w:val="26"/>
          <w:szCs w:val="26"/>
        </w:rPr>
        <w:t xml:space="preserve">h </w:t>
      </w:r>
      <w:r w:rsidR="00C146E1">
        <w:rPr>
          <w:color w:val="FF0000"/>
          <w:sz w:val="26"/>
          <w:szCs w:val="26"/>
        </w:rPr>
        <w:t>400m</w:t>
      </w:r>
      <w:r w:rsidR="00C146E1">
        <w:rPr>
          <w:color w:val="FF0000"/>
          <w:sz w:val="26"/>
          <w:szCs w:val="26"/>
          <w:vertAlign w:val="superscript"/>
        </w:rPr>
        <w:t>3</w:t>
      </w:r>
      <w:r w:rsidR="00FB63B6">
        <w:rPr>
          <w:color w:val="000000" w:themeColor="text1"/>
          <w:sz w:val="26"/>
          <w:szCs w:val="26"/>
        </w:rPr>
        <w:t xml:space="preserve"> </w:t>
      </w:r>
      <w:r w:rsidRPr="000129BF">
        <w:rPr>
          <w:color w:val="000000" w:themeColor="text1"/>
          <w:sz w:val="26"/>
          <w:szCs w:val="26"/>
        </w:rPr>
        <w:t>, máy phát điện dự phòng</w:t>
      </w:r>
      <w:r w:rsidR="000129BF">
        <w:rPr>
          <w:color w:val="000000" w:themeColor="text1"/>
          <w:sz w:val="26"/>
          <w:szCs w:val="26"/>
        </w:rPr>
        <w:t xml:space="preserve">, </w:t>
      </w:r>
      <w:r w:rsidR="00D317CA">
        <w:rPr>
          <w:color w:val="000000" w:themeColor="text1"/>
          <w:sz w:val="26"/>
          <w:szCs w:val="26"/>
        </w:rPr>
        <w:t xml:space="preserve">lò hơi, </w:t>
      </w:r>
      <w:r w:rsidR="000129BF">
        <w:rPr>
          <w:color w:val="000000" w:themeColor="text1"/>
          <w:sz w:val="26"/>
          <w:szCs w:val="26"/>
        </w:rPr>
        <w:t>hệ thống xử lý nước thải</w:t>
      </w:r>
      <w:r w:rsidRPr="000129BF">
        <w:rPr>
          <w:color w:val="000000" w:themeColor="text1"/>
          <w:sz w:val="26"/>
          <w:szCs w:val="26"/>
        </w:rPr>
        <w:t xml:space="preserve"> (với diện tích </w:t>
      </w:r>
      <w:r w:rsidR="000129BF">
        <w:rPr>
          <w:color w:val="000000" w:themeColor="text1"/>
          <w:sz w:val="26"/>
          <w:szCs w:val="26"/>
        </w:rPr>
        <w:t xml:space="preserve">1.000 </w:t>
      </w:r>
      <w:r w:rsidRPr="000129BF">
        <w:rPr>
          <w:color w:val="000000" w:themeColor="text1"/>
          <w:sz w:val="26"/>
          <w:szCs w:val="26"/>
        </w:rPr>
        <w:t>m</w:t>
      </w:r>
      <w:r w:rsidRPr="000129BF">
        <w:rPr>
          <w:color w:val="000000" w:themeColor="text1"/>
          <w:sz w:val="26"/>
          <w:szCs w:val="26"/>
          <w:vertAlign w:val="superscript"/>
        </w:rPr>
        <w:t>2</w:t>
      </w:r>
      <w:r w:rsidRPr="000129BF">
        <w:rPr>
          <w:color w:val="000000" w:themeColor="text1"/>
          <w:sz w:val="26"/>
          <w:szCs w:val="26"/>
        </w:rPr>
        <w:t xml:space="preserve">); </w:t>
      </w:r>
    </w:p>
    <w:p w:rsidR="00936E3B" w:rsidRPr="000129BF" w:rsidRDefault="00936E3B" w:rsidP="00E9097E">
      <w:pPr>
        <w:pStyle w:val="ListParagraph"/>
        <w:numPr>
          <w:ilvl w:val="0"/>
          <w:numId w:val="15"/>
        </w:numPr>
        <w:spacing w:line="360" w:lineRule="auto"/>
        <w:jc w:val="both"/>
        <w:rPr>
          <w:color w:val="000000" w:themeColor="text1"/>
          <w:sz w:val="26"/>
          <w:szCs w:val="26"/>
        </w:rPr>
      </w:pPr>
      <w:r w:rsidRPr="000129BF">
        <w:rPr>
          <w:color w:val="000000" w:themeColor="text1"/>
          <w:sz w:val="26"/>
          <w:szCs w:val="26"/>
        </w:rPr>
        <w:lastRenderedPageBreak/>
        <w:t xml:space="preserve">01 tầng </w:t>
      </w:r>
      <w:r w:rsidR="002503D6">
        <w:rPr>
          <w:color w:val="000000" w:themeColor="text1"/>
          <w:sz w:val="26"/>
          <w:szCs w:val="26"/>
        </w:rPr>
        <w:t>trệt</w:t>
      </w:r>
      <w:r w:rsidRPr="000129BF">
        <w:rPr>
          <w:color w:val="000000" w:themeColor="text1"/>
          <w:sz w:val="26"/>
          <w:szCs w:val="26"/>
        </w:rPr>
        <w:t xml:space="preserve"> làm khu vực tiếp tân</w:t>
      </w:r>
      <w:r w:rsidR="00911C93">
        <w:rPr>
          <w:color w:val="000000" w:themeColor="text1"/>
          <w:sz w:val="26"/>
          <w:szCs w:val="26"/>
        </w:rPr>
        <w:t>, khu văn phòng, nhà giặt ủi</w:t>
      </w:r>
      <w:r w:rsidR="005D6690">
        <w:rPr>
          <w:color w:val="000000" w:themeColor="text1"/>
          <w:sz w:val="26"/>
          <w:szCs w:val="26"/>
        </w:rPr>
        <w:t>…</w:t>
      </w:r>
      <w:r w:rsidR="00911C93">
        <w:rPr>
          <w:color w:val="000000" w:themeColor="text1"/>
          <w:sz w:val="26"/>
          <w:szCs w:val="26"/>
        </w:rPr>
        <w:t xml:space="preserve"> </w:t>
      </w:r>
      <w:r w:rsidR="002503D6">
        <w:rPr>
          <w:color w:val="000000" w:themeColor="text1"/>
          <w:sz w:val="26"/>
          <w:szCs w:val="26"/>
        </w:rPr>
        <w:t>(</w:t>
      </w:r>
      <w:r w:rsidRPr="000129BF">
        <w:rPr>
          <w:color w:val="000000" w:themeColor="text1"/>
          <w:sz w:val="26"/>
          <w:szCs w:val="26"/>
        </w:rPr>
        <w:t xml:space="preserve">với diện tích </w:t>
      </w:r>
      <w:r w:rsidR="002503D6">
        <w:rPr>
          <w:color w:val="000000" w:themeColor="text1"/>
          <w:sz w:val="26"/>
          <w:szCs w:val="26"/>
        </w:rPr>
        <w:t xml:space="preserve">1.800 </w:t>
      </w:r>
      <w:r w:rsidRPr="000129BF">
        <w:rPr>
          <w:color w:val="000000" w:themeColor="text1"/>
          <w:sz w:val="26"/>
          <w:szCs w:val="26"/>
        </w:rPr>
        <w:t>m</w:t>
      </w:r>
      <w:r w:rsidRPr="000129BF">
        <w:rPr>
          <w:color w:val="000000" w:themeColor="text1"/>
          <w:sz w:val="26"/>
          <w:szCs w:val="26"/>
          <w:vertAlign w:val="superscript"/>
        </w:rPr>
        <w:t>2</w:t>
      </w:r>
      <w:r w:rsidRPr="000129BF">
        <w:rPr>
          <w:color w:val="000000" w:themeColor="text1"/>
          <w:sz w:val="26"/>
          <w:szCs w:val="26"/>
        </w:rPr>
        <w:t>)</w:t>
      </w:r>
    </w:p>
    <w:p w:rsidR="00936E3B" w:rsidRPr="000129BF" w:rsidRDefault="00936E3B" w:rsidP="00E9097E">
      <w:pPr>
        <w:pStyle w:val="ListParagraph"/>
        <w:numPr>
          <w:ilvl w:val="0"/>
          <w:numId w:val="15"/>
        </w:numPr>
        <w:spacing w:line="360" w:lineRule="auto"/>
        <w:jc w:val="both"/>
        <w:rPr>
          <w:color w:val="000000" w:themeColor="text1"/>
          <w:sz w:val="26"/>
          <w:szCs w:val="26"/>
        </w:rPr>
      </w:pPr>
      <w:r w:rsidRPr="000129BF">
        <w:rPr>
          <w:color w:val="000000" w:themeColor="text1"/>
          <w:sz w:val="26"/>
          <w:szCs w:val="26"/>
        </w:rPr>
        <w:t xml:space="preserve">08 tầng lầu: </w:t>
      </w:r>
    </w:p>
    <w:p w:rsidR="00936E3B" w:rsidRPr="000129BF" w:rsidRDefault="004B45BB" w:rsidP="00936E3B">
      <w:pPr>
        <w:spacing w:line="360" w:lineRule="auto"/>
        <w:ind w:left="360" w:firstLine="720"/>
        <w:jc w:val="both"/>
        <w:rPr>
          <w:color w:val="000000" w:themeColor="text1"/>
          <w:sz w:val="26"/>
          <w:szCs w:val="26"/>
        </w:rPr>
      </w:pPr>
      <w:r>
        <w:rPr>
          <w:color w:val="000000" w:themeColor="text1"/>
          <w:sz w:val="26"/>
          <w:szCs w:val="26"/>
        </w:rPr>
        <w:t xml:space="preserve">+ Tầng 1: (30 </w:t>
      </w:r>
      <w:r w:rsidR="00936E3B" w:rsidRPr="000129BF">
        <w:rPr>
          <w:color w:val="000000" w:themeColor="text1"/>
          <w:sz w:val="26"/>
          <w:szCs w:val="26"/>
        </w:rPr>
        <w:t xml:space="preserve">m x </w:t>
      </w:r>
      <w:r>
        <w:rPr>
          <w:color w:val="000000" w:themeColor="text1"/>
          <w:sz w:val="26"/>
          <w:szCs w:val="26"/>
        </w:rPr>
        <w:t>60</w:t>
      </w:r>
      <w:r w:rsidR="00BC6CB9" w:rsidRPr="000129BF">
        <w:rPr>
          <w:color w:val="000000" w:themeColor="text1"/>
          <w:sz w:val="26"/>
          <w:szCs w:val="26"/>
        </w:rPr>
        <w:t xml:space="preserve"> </w:t>
      </w:r>
      <w:r w:rsidR="00936E3B" w:rsidRPr="000129BF">
        <w:rPr>
          <w:color w:val="000000" w:themeColor="text1"/>
          <w:sz w:val="26"/>
          <w:szCs w:val="26"/>
        </w:rPr>
        <w:t>m)</w:t>
      </w:r>
      <w:r w:rsidR="000E4A54">
        <w:rPr>
          <w:color w:val="000000" w:themeColor="text1"/>
          <w:sz w:val="26"/>
          <w:szCs w:val="26"/>
        </w:rPr>
        <w:t xml:space="preserve"> </w:t>
      </w:r>
      <w:r w:rsidR="00936E3B" w:rsidRPr="000129BF">
        <w:rPr>
          <w:color w:val="000000" w:themeColor="text1"/>
          <w:sz w:val="26"/>
          <w:szCs w:val="26"/>
        </w:rPr>
        <w:t>=</w:t>
      </w:r>
      <w:r w:rsidR="000129BF">
        <w:rPr>
          <w:color w:val="000000" w:themeColor="text1"/>
          <w:sz w:val="26"/>
          <w:szCs w:val="26"/>
        </w:rPr>
        <w:t xml:space="preserve"> </w:t>
      </w:r>
      <w:r w:rsidR="000E4A54">
        <w:rPr>
          <w:color w:val="000000" w:themeColor="text1"/>
          <w:sz w:val="26"/>
          <w:szCs w:val="26"/>
        </w:rPr>
        <w:t>1.800</w:t>
      </w:r>
      <w:r w:rsidR="000129BF">
        <w:rPr>
          <w:color w:val="000000" w:themeColor="text1"/>
          <w:sz w:val="26"/>
          <w:szCs w:val="26"/>
        </w:rPr>
        <w:t xml:space="preserve"> </w:t>
      </w:r>
      <w:r w:rsidR="00936E3B" w:rsidRPr="000129BF">
        <w:rPr>
          <w:color w:val="000000" w:themeColor="text1"/>
          <w:sz w:val="26"/>
          <w:szCs w:val="26"/>
        </w:rPr>
        <w:t>m</w:t>
      </w:r>
      <w:r w:rsidR="00936E3B" w:rsidRPr="000129BF">
        <w:rPr>
          <w:color w:val="000000" w:themeColor="text1"/>
          <w:sz w:val="26"/>
          <w:szCs w:val="26"/>
          <w:vertAlign w:val="superscript"/>
        </w:rPr>
        <w:t>2</w:t>
      </w:r>
    </w:p>
    <w:p w:rsidR="00936E3B" w:rsidRPr="000129BF" w:rsidRDefault="00936E3B" w:rsidP="00936E3B">
      <w:pPr>
        <w:spacing w:line="360" w:lineRule="auto"/>
        <w:ind w:left="360" w:firstLine="720"/>
        <w:jc w:val="both"/>
        <w:rPr>
          <w:color w:val="000000" w:themeColor="text1"/>
          <w:sz w:val="26"/>
          <w:szCs w:val="26"/>
        </w:rPr>
      </w:pPr>
      <w:r w:rsidRPr="000129BF">
        <w:rPr>
          <w:color w:val="000000" w:themeColor="text1"/>
          <w:sz w:val="26"/>
          <w:szCs w:val="26"/>
        </w:rPr>
        <w:t>+ Tầng 2,</w:t>
      </w:r>
      <w:r w:rsidR="00007F7D" w:rsidRPr="000129BF">
        <w:rPr>
          <w:color w:val="000000" w:themeColor="text1"/>
          <w:sz w:val="26"/>
          <w:szCs w:val="26"/>
        </w:rPr>
        <w:t xml:space="preserve"> </w:t>
      </w:r>
      <w:r w:rsidRPr="000129BF">
        <w:rPr>
          <w:color w:val="000000" w:themeColor="text1"/>
          <w:sz w:val="26"/>
          <w:szCs w:val="26"/>
        </w:rPr>
        <w:t>3,</w:t>
      </w:r>
      <w:r w:rsidR="00007F7D" w:rsidRPr="000129BF">
        <w:rPr>
          <w:color w:val="000000" w:themeColor="text1"/>
          <w:sz w:val="26"/>
          <w:szCs w:val="26"/>
        </w:rPr>
        <w:t xml:space="preserve"> </w:t>
      </w:r>
      <w:r w:rsidRPr="000129BF">
        <w:rPr>
          <w:color w:val="000000" w:themeColor="text1"/>
          <w:sz w:val="26"/>
          <w:szCs w:val="26"/>
        </w:rPr>
        <w:t>4,</w:t>
      </w:r>
      <w:r w:rsidR="00007F7D" w:rsidRPr="000129BF">
        <w:rPr>
          <w:color w:val="000000" w:themeColor="text1"/>
          <w:sz w:val="26"/>
          <w:szCs w:val="26"/>
        </w:rPr>
        <w:t xml:space="preserve"> </w:t>
      </w:r>
      <w:r w:rsidRPr="000129BF">
        <w:rPr>
          <w:color w:val="000000" w:themeColor="text1"/>
          <w:sz w:val="26"/>
          <w:szCs w:val="26"/>
        </w:rPr>
        <w:t>5,</w:t>
      </w:r>
      <w:r w:rsidR="00007F7D" w:rsidRPr="000129BF">
        <w:rPr>
          <w:color w:val="000000" w:themeColor="text1"/>
          <w:sz w:val="26"/>
          <w:szCs w:val="26"/>
        </w:rPr>
        <w:t xml:space="preserve"> </w:t>
      </w:r>
      <w:r w:rsidRPr="000129BF">
        <w:rPr>
          <w:color w:val="000000" w:themeColor="text1"/>
          <w:sz w:val="26"/>
          <w:szCs w:val="26"/>
        </w:rPr>
        <w:t>6: (</w:t>
      </w:r>
      <w:r w:rsidR="004B45BB">
        <w:rPr>
          <w:color w:val="000000" w:themeColor="text1"/>
          <w:sz w:val="26"/>
          <w:szCs w:val="26"/>
        </w:rPr>
        <w:t xml:space="preserve">27,5 </w:t>
      </w:r>
      <w:r w:rsidRPr="000129BF">
        <w:rPr>
          <w:color w:val="000000" w:themeColor="text1"/>
          <w:sz w:val="26"/>
          <w:szCs w:val="26"/>
        </w:rPr>
        <w:t xml:space="preserve">m x </w:t>
      </w:r>
      <w:r w:rsidR="004B45BB">
        <w:rPr>
          <w:color w:val="000000" w:themeColor="text1"/>
          <w:sz w:val="26"/>
          <w:szCs w:val="26"/>
        </w:rPr>
        <w:t xml:space="preserve">50 </w:t>
      </w:r>
      <w:r w:rsidRPr="000129BF">
        <w:rPr>
          <w:color w:val="000000" w:themeColor="text1"/>
          <w:sz w:val="26"/>
          <w:szCs w:val="26"/>
        </w:rPr>
        <w:t xml:space="preserve">m) x 5 tầng = </w:t>
      </w:r>
      <w:r w:rsidR="004B45BB">
        <w:rPr>
          <w:color w:val="000000" w:themeColor="text1"/>
          <w:sz w:val="26"/>
          <w:szCs w:val="26"/>
        </w:rPr>
        <w:t xml:space="preserve">6.875 </w:t>
      </w:r>
      <w:r w:rsidRPr="000129BF">
        <w:rPr>
          <w:color w:val="000000" w:themeColor="text1"/>
          <w:sz w:val="26"/>
          <w:szCs w:val="26"/>
        </w:rPr>
        <w:t>m</w:t>
      </w:r>
      <w:r w:rsidRPr="000129BF">
        <w:rPr>
          <w:color w:val="000000" w:themeColor="text1"/>
          <w:sz w:val="26"/>
          <w:szCs w:val="26"/>
          <w:vertAlign w:val="superscript"/>
        </w:rPr>
        <w:t>2</w:t>
      </w:r>
    </w:p>
    <w:p w:rsidR="00936E3B" w:rsidRPr="000129BF" w:rsidRDefault="00936E3B" w:rsidP="00936E3B">
      <w:pPr>
        <w:spacing w:line="360" w:lineRule="auto"/>
        <w:ind w:left="360" w:firstLine="720"/>
        <w:jc w:val="both"/>
        <w:rPr>
          <w:color w:val="000000" w:themeColor="text1"/>
          <w:sz w:val="26"/>
          <w:szCs w:val="26"/>
        </w:rPr>
      </w:pPr>
      <w:r w:rsidRPr="000129BF">
        <w:rPr>
          <w:color w:val="000000" w:themeColor="text1"/>
          <w:sz w:val="26"/>
          <w:szCs w:val="26"/>
        </w:rPr>
        <w:t>+ Tầng 7,</w:t>
      </w:r>
      <w:r w:rsidR="005F4253" w:rsidRPr="000129BF">
        <w:rPr>
          <w:color w:val="000000" w:themeColor="text1"/>
          <w:sz w:val="26"/>
          <w:szCs w:val="26"/>
        </w:rPr>
        <w:t xml:space="preserve"> </w:t>
      </w:r>
      <w:r w:rsidR="00D57602" w:rsidRPr="000129BF">
        <w:rPr>
          <w:color w:val="000000" w:themeColor="text1"/>
          <w:sz w:val="26"/>
          <w:szCs w:val="26"/>
        </w:rPr>
        <w:t>8</w:t>
      </w:r>
      <w:r w:rsidR="00670547">
        <w:rPr>
          <w:color w:val="000000" w:themeColor="text1"/>
          <w:sz w:val="26"/>
          <w:szCs w:val="26"/>
        </w:rPr>
        <w:t>,</w:t>
      </w:r>
      <w:r w:rsidRPr="000129BF">
        <w:rPr>
          <w:color w:val="000000" w:themeColor="text1"/>
          <w:sz w:val="26"/>
          <w:szCs w:val="26"/>
        </w:rPr>
        <w:t>: (</w:t>
      </w:r>
      <w:r w:rsidR="00D92FBD">
        <w:rPr>
          <w:color w:val="000000" w:themeColor="text1"/>
          <w:sz w:val="26"/>
          <w:szCs w:val="26"/>
        </w:rPr>
        <w:t xml:space="preserve">27,5 m x 48 m) x2 tầng = 2.640 </w:t>
      </w:r>
      <w:r w:rsidRPr="000129BF">
        <w:rPr>
          <w:color w:val="000000" w:themeColor="text1"/>
          <w:sz w:val="26"/>
          <w:szCs w:val="26"/>
        </w:rPr>
        <w:t>m</w:t>
      </w:r>
      <w:r w:rsidRPr="000129BF">
        <w:rPr>
          <w:color w:val="000000" w:themeColor="text1"/>
          <w:sz w:val="26"/>
          <w:szCs w:val="26"/>
          <w:vertAlign w:val="superscript"/>
        </w:rPr>
        <w:t>2</w:t>
      </w:r>
    </w:p>
    <w:p w:rsidR="00936E3B" w:rsidRPr="00670547" w:rsidRDefault="00936E3B" w:rsidP="00E9097E">
      <w:pPr>
        <w:pStyle w:val="ListParagraph"/>
        <w:numPr>
          <w:ilvl w:val="0"/>
          <w:numId w:val="16"/>
        </w:numPr>
        <w:spacing w:line="360" w:lineRule="auto"/>
        <w:jc w:val="both"/>
        <w:rPr>
          <w:color w:val="000000" w:themeColor="text1"/>
          <w:sz w:val="26"/>
          <w:szCs w:val="26"/>
        </w:rPr>
      </w:pPr>
      <w:r w:rsidRPr="000129BF">
        <w:rPr>
          <w:color w:val="000000" w:themeColor="text1"/>
          <w:sz w:val="26"/>
          <w:szCs w:val="26"/>
        </w:rPr>
        <w:t>Ban công tầng 2,3,4,5,6</w:t>
      </w:r>
      <w:r w:rsidR="00D92FBD">
        <w:rPr>
          <w:color w:val="000000" w:themeColor="text1"/>
          <w:sz w:val="26"/>
          <w:szCs w:val="26"/>
        </w:rPr>
        <w:t>,7</w:t>
      </w:r>
      <w:r w:rsidRPr="000129BF">
        <w:rPr>
          <w:color w:val="000000" w:themeColor="text1"/>
          <w:sz w:val="26"/>
          <w:szCs w:val="26"/>
        </w:rPr>
        <w:t xml:space="preserve">: ( </w:t>
      </w:r>
      <w:r w:rsidR="00D92FBD">
        <w:rPr>
          <w:color w:val="000000" w:themeColor="text1"/>
          <w:sz w:val="26"/>
          <w:szCs w:val="26"/>
        </w:rPr>
        <w:t xml:space="preserve">5 </w:t>
      </w:r>
      <w:r w:rsidRPr="000129BF">
        <w:rPr>
          <w:color w:val="000000" w:themeColor="text1"/>
          <w:sz w:val="26"/>
          <w:szCs w:val="26"/>
        </w:rPr>
        <w:t xml:space="preserve">m x </w:t>
      </w:r>
      <w:r w:rsidR="00D92FBD">
        <w:rPr>
          <w:color w:val="000000" w:themeColor="text1"/>
          <w:sz w:val="26"/>
          <w:szCs w:val="26"/>
        </w:rPr>
        <w:t xml:space="preserve">6 </w:t>
      </w:r>
      <w:r w:rsidRPr="000129BF">
        <w:rPr>
          <w:color w:val="000000" w:themeColor="text1"/>
          <w:sz w:val="26"/>
          <w:szCs w:val="26"/>
        </w:rPr>
        <w:t xml:space="preserve">m ) x 5 tầng = </w:t>
      </w:r>
      <w:r w:rsidR="00D92FBD">
        <w:rPr>
          <w:color w:val="000000" w:themeColor="text1"/>
          <w:sz w:val="26"/>
          <w:szCs w:val="26"/>
        </w:rPr>
        <w:t>150</w:t>
      </w:r>
      <w:r w:rsidRPr="000129BF">
        <w:rPr>
          <w:color w:val="000000" w:themeColor="text1"/>
          <w:sz w:val="26"/>
          <w:szCs w:val="26"/>
        </w:rPr>
        <w:t xml:space="preserve"> m</w:t>
      </w:r>
      <w:r w:rsidRPr="000129BF">
        <w:rPr>
          <w:color w:val="000000" w:themeColor="text1"/>
          <w:sz w:val="26"/>
          <w:szCs w:val="26"/>
          <w:vertAlign w:val="superscript"/>
        </w:rPr>
        <w:t>2</w:t>
      </w:r>
    </w:p>
    <w:p w:rsidR="00670547" w:rsidRDefault="00C6239B" w:rsidP="00C6239B">
      <w:pPr>
        <w:spacing w:line="360" w:lineRule="auto"/>
        <w:jc w:val="both"/>
        <w:rPr>
          <w:color w:val="000000" w:themeColor="text1"/>
          <w:sz w:val="26"/>
          <w:szCs w:val="26"/>
        </w:rPr>
      </w:pPr>
      <w:r>
        <w:rPr>
          <w:color w:val="000000" w:themeColor="text1"/>
          <w:sz w:val="26"/>
          <w:szCs w:val="26"/>
        </w:rPr>
        <w:t xml:space="preserve"> </w:t>
      </w:r>
      <w:r w:rsidR="00670547">
        <w:rPr>
          <w:color w:val="000000" w:themeColor="text1"/>
          <w:sz w:val="26"/>
          <w:szCs w:val="26"/>
        </w:rPr>
        <w:t xml:space="preserve">Trong đó </w:t>
      </w:r>
      <w:r>
        <w:rPr>
          <w:color w:val="000000" w:themeColor="text1"/>
          <w:sz w:val="26"/>
          <w:szCs w:val="26"/>
        </w:rPr>
        <w:t>mỗi tầng lầu</w:t>
      </w:r>
      <w:r w:rsidR="00670547">
        <w:rPr>
          <w:color w:val="000000" w:themeColor="text1"/>
          <w:sz w:val="26"/>
          <w:szCs w:val="26"/>
        </w:rPr>
        <w:t xml:space="preserve"> của KS được bố trí </w:t>
      </w:r>
      <w:r>
        <w:rPr>
          <w:color w:val="000000" w:themeColor="text1"/>
          <w:sz w:val="26"/>
          <w:szCs w:val="26"/>
        </w:rPr>
        <w:t xml:space="preserve">với số phòng </w:t>
      </w:r>
      <w:r w:rsidR="00670547">
        <w:rPr>
          <w:color w:val="000000" w:themeColor="text1"/>
          <w:sz w:val="26"/>
          <w:szCs w:val="26"/>
        </w:rPr>
        <w:t>cụ thể như sau:</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Tầng hầm</w:t>
      </w:r>
      <w:r>
        <w:rPr>
          <w:sz w:val="26"/>
          <w:szCs w:val="26"/>
        </w:rPr>
        <w:t xml:space="preserve">: </w:t>
      </w:r>
      <w:r w:rsidRPr="00796C1D">
        <w:rPr>
          <w:sz w:val="26"/>
          <w:szCs w:val="26"/>
        </w:rPr>
        <w:t>Dùng chứa bồn nước và hệ thống xử lý nước thải</w:t>
      </w:r>
    </w:p>
    <w:p w:rsidR="00796C1D" w:rsidRDefault="00796C1D" w:rsidP="00060A8A">
      <w:pPr>
        <w:pStyle w:val="ListParagraph"/>
        <w:numPr>
          <w:ilvl w:val="0"/>
          <w:numId w:val="19"/>
        </w:numPr>
        <w:tabs>
          <w:tab w:val="left" w:pos="720"/>
          <w:tab w:val="left" w:pos="1080"/>
        </w:tabs>
        <w:spacing w:line="360" w:lineRule="auto"/>
        <w:jc w:val="both"/>
        <w:rPr>
          <w:sz w:val="26"/>
          <w:szCs w:val="26"/>
        </w:rPr>
      </w:pPr>
      <w:r w:rsidRPr="00796C1D">
        <w:rPr>
          <w:sz w:val="26"/>
          <w:szCs w:val="26"/>
        </w:rPr>
        <w:t xml:space="preserve">Tầng </w:t>
      </w:r>
      <w:r w:rsidR="00470124">
        <w:rPr>
          <w:sz w:val="26"/>
          <w:szCs w:val="26"/>
          <w:lang w:val="vi-VN"/>
        </w:rPr>
        <w:t>trệt</w:t>
      </w:r>
      <w:r>
        <w:rPr>
          <w:sz w:val="26"/>
          <w:szCs w:val="26"/>
        </w:rPr>
        <w:t xml:space="preserve">: </w:t>
      </w:r>
      <w:r>
        <w:rPr>
          <w:sz w:val="26"/>
          <w:szCs w:val="26"/>
          <w:lang w:val="vi-VN"/>
        </w:rPr>
        <w:t>gồm</w:t>
      </w:r>
      <w:r w:rsidRPr="00796C1D">
        <w:rPr>
          <w:sz w:val="26"/>
          <w:szCs w:val="26"/>
        </w:rPr>
        <w:t xml:space="preserve"> Quầy tiếp tân, khu văn phòng, nhà giặt ủi</w:t>
      </w:r>
      <w:r w:rsidR="00BC5F3D">
        <w:rPr>
          <w:sz w:val="26"/>
          <w:szCs w:val="26"/>
        </w:rPr>
        <w:t xml:space="preserve">, </w:t>
      </w:r>
      <w:r w:rsidR="00060A8A">
        <w:rPr>
          <w:sz w:val="26"/>
          <w:szCs w:val="26"/>
        </w:rPr>
        <w:t xml:space="preserve">1 </w:t>
      </w:r>
      <w:r w:rsidR="00060A8A" w:rsidRPr="00060A8A">
        <w:rPr>
          <w:color w:val="FF0000"/>
          <w:sz w:val="26"/>
          <w:szCs w:val="26"/>
        </w:rPr>
        <w:t>câu lạc b</w:t>
      </w:r>
      <w:r w:rsidR="00060A8A">
        <w:rPr>
          <w:color w:val="FF0000"/>
          <w:sz w:val="26"/>
          <w:szCs w:val="26"/>
        </w:rPr>
        <w:t xml:space="preserve">ộ karaoke, 01 nhà hàng Singapore, 02 phòng tiệc (01 phòng 100 khách và 01 phòng 200 khách) </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1</w:t>
      </w:r>
      <w:r>
        <w:rPr>
          <w:sz w:val="26"/>
          <w:szCs w:val="26"/>
        </w:rPr>
        <w:t xml:space="preserve">: </w:t>
      </w:r>
      <w:r>
        <w:rPr>
          <w:sz w:val="26"/>
          <w:szCs w:val="26"/>
          <w:lang w:val="vi-VN"/>
        </w:rPr>
        <w:t xml:space="preserve">gồm </w:t>
      </w:r>
      <w:r w:rsidRPr="00796C1D">
        <w:rPr>
          <w:sz w:val="26"/>
          <w:szCs w:val="26"/>
        </w:rPr>
        <w:t>Nhà bếp, phòng họp</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2</w:t>
      </w:r>
      <w:r>
        <w:rPr>
          <w:sz w:val="26"/>
          <w:szCs w:val="26"/>
        </w:rPr>
        <w:t xml:space="preserve">: </w:t>
      </w:r>
      <w:r>
        <w:rPr>
          <w:sz w:val="26"/>
          <w:szCs w:val="26"/>
          <w:lang w:val="vi-VN"/>
        </w:rPr>
        <w:t>gồm</w:t>
      </w:r>
      <w:r w:rsidRPr="00796C1D">
        <w:rPr>
          <w:sz w:val="26"/>
          <w:szCs w:val="26"/>
        </w:rPr>
        <w:t xml:space="preserve"> Phòng khách, 11 phòng đôi, 16 phòng King, 8 phòng Queen 2, 2 phòng Queen 1</w:t>
      </w:r>
      <w:r w:rsidR="00B943DE">
        <w:rPr>
          <w:sz w:val="26"/>
          <w:szCs w:val="26"/>
        </w:rPr>
        <w:t xml:space="preserve"> </w:t>
      </w:r>
      <w:r w:rsidR="00423585">
        <w:rPr>
          <w:sz w:val="26"/>
          <w:szCs w:val="26"/>
        </w:rPr>
        <w:t xml:space="preserve">với sức chứa </w:t>
      </w:r>
      <w:r w:rsidR="00944E58">
        <w:rPr>
          <w:sz w:val="26"/>
          <w:szCs w:val="26"/>
        </w:rPr>
        <w:t xml:space="preserve">tối đa </w:t>
      </w:r>
      <w:r w:rsidR="00423585">
        <w:rPr>
          <w:sz w:val="26"/>
          <w:szCs w:val="26"/>
        </w:rPr>
        <w:t>khoảng 74 người</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3</w:t>
      </w:r>
      <w:r>
        <w:rPr>
          <w:sz w:val="26"/>
          <w:szCs w:val="26"/>
        </w:rPr>
        <w:t xml:space="preserve">: </w:t>
      </w:r>
      <w:r>
        <w:rPr>
          <w:sz w:val="26"/>
          <w:szCs w:val="26"/>
          <w:lang w:val="vi-VN"/>
        </w:rPr>
        <w:t>gồm</w:t>
      </w:r>
      <w:r w:rsidRPr="00796C1D">
        <w:rPr>
          <w:sz w:val="26"/>
          <w:szCs w:val="26"/>
        </w:rPr>
        <w:t xml:space="preserve"> 15 phòng đôi, 4 phòng King, 13 phòng Queen 2</w:t>
      </w:r>
      <w:r w:rsidR="00423585">
        <w:rPr>
          <w:sz w:val="26"/>
          <w:szCs w:val="26"/>
        </w:rPr>
        <w:t xml:space="preserve"> với sức chứa </w:t>
      </w:r>
      <w:r w:rsidR="00944E58">
        <w:rPr>
          <w:sz w:val="26"/>
          <w:szCs w:val="26"/>
        </w:rPr>
        <w:t xml:space="preserve">tối đa </w:t>
      </w:r>
      <w:r w:rsidR="00423585">
        <w:rPr>
          <w:sz w:val="26"/>
          <w:szCs w:val="26"/>
        </w:rPr>
        <w:t>khoảng 64 người</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4</w:t>
      </w:r>
      <w:r>
        <w:rPr>
          <w:sz w:val="26"/>
          <w:szCs w:val="26"/>
        </w:rPr>
        <w:t xml:space="preserve">: </w:t>
      </w:r>
      <w:r>
        <w:rPr>
          <w:sz w:val="26"/>
          <w:szCs w:val="26"/>
          <w:lang w:val="vi-VN"/>
        </w:rPr>
        <w:t>gồm</w:t>
      </w:r>
      <w:r w:rsidRPr="00796C1D">
        <w:rPr>
          <w:sz w:val="26"/>
          <w:szCs w:val="26"/>
        </w:rPr>
        <w:t xml:space="preserve"> </w:t>
      </w:r>
      <w:r w:rsidR="00BD0D81">
        <w:rPr>
          <w:sz w:val="26"/>
          <w:szCs w:val="26"/>
        </w:rPr>
        <w:t xml:space="preserve">01 câu lạc bộ karaoke, </w:t>
      </w:r>
      <w:r w:rsidRPr="00796C1D">
        <w:rPr>
          <w:sz w:val="26"/>
          <w:szCs w:val="26"/>
        </w:rPr>
        <w:t>45 phòng đôi, 1 phòng King</w:t>
      </w:r>
      <w:r w:rsidR="00423585">
        <w:rPr>
          <w:sz w:val="26"/>
          <w:szCs w:val="26"/>
        </w:rPr>
        <w:t xml:space="preserve"> với sức chứa </w:t>
      </w:r>
      <w:r w:rsidR="00944E58">
        <w:rPr>
          <w:sz w:val="26"/>
          <w:szCs w:val="26"/>
        </w:rPr>
        <w:t xml:space="preserve">tối đa </w:t>
      </w:r>
      <w:r w:rsidR="00423585">
        <w:rPr>
          <w:sz w:val="26"/>
          <w:szCs w:val="26"/>
        </w:rPr>
        <w:t>khoảng 92 người</w:t>
      </w:r>
    </w:p>
    <w:p w:rsid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5</w:t>
      </w:r>
      <w:r>
        <w:rPr>
          <w:sz w:val="26"/>
          <w:szCs w:val="26"/>
        </w:rPr>
        <w:t xml:space="preserve">: </w:t>
      </w:r>
      <w:r>
        <w:rPr>
          <w:sz w:val="26"/>
          <w:szCs w:val="26"/>
          <w:lang w:val="vi-VN"/>
        </w:rPr>
        <w:t>gồm</w:t>
      </w:r>
      <w:r w:rsidRPr="00796C1D">
        <w:rPr>
          <w:sz w:val="26"/>
          <w:szCs w:val="26"/>
        </w:rPr>
        <w:t xml:space="preserve"> 46 phòng đôi</w:t>
      </w:r>
      <w:r w:rsidR="00423585">
        <w:rPr>
          <w:sz w:val="26"/>
          <w:szCs w:val="26"/>
        </w:rPr>
        <w:t xml:space="preserve"> với sức chứa </w:t>
      </w:r>
      <w:r w:rsidR="00944E58">
        <w:rPr>
          <w:sz w:val="26"/>
          <w:szCs w:val="26"/>
        </w:rPr>
        <w:t xml:space="preserve">tối đa </w:t>
      </w:r>
      <w:r w:rsidR="00423585">
        <w:rPr>
          <w:sz w:val="26"/>
          <w:szCs w:val="26"/>
        </w:rPr>
        <w:t>khoảng 92 người</w:t>
      </w:r>
    </w:p>
    <w:p w:rsidR="00796C1D" w:rsidRP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6</w:t>
      </w:r>
      <w:r>
        <w:rPr>
          <w:sz w:val="26"/>
          <w:szCs w:val="26"/>
        </w:rPr>
        <w:t xml:space="preserve">: </w:t>
      </w:r>
      <w:r>
        <w:rPr>
          <w:sz w:val="26"/>
          <w:szCs w:val="26"/>
          <w:lang w:val="vi-VN"/>
        </w:rPr>
        <w:t>gồm</w:t>
      </w:r>
      <w:r w:rsidRPr="00796C1D">
        <w:rPr>
          <w:sz w:val="26"/>
          <w:szCs w:val="26"/>
        </w:rPr>
        <w:t xml:space="preserve"> 5 phòng đôi, 35 phòng King</w:t>
      </w:r>
      <w:r w:rsidR="00423585">
        <w:rPr>
          <w:sz w:val="26"/>
          <w:szCs w:val="26"/>
        </w:rPr>
        <w:t xml:space="preserve"> với sức chứa </w:t>
      </w:r>
      <w:r w:rsidR="00944E58">
        <w:rPr>
          <w:sz w:val="26"/>
          <w:szCs w:val="26"/>
        </w:rPr>
        <w:t xml:space="preserve">tối đa </w:t>
      </w:r>
      <w:r w:rsidR="00423585">
        <w:rPr>
          <w:sz w:val="26"/>
          <w:szCs w:val="26"/>
        </w:rPr>
        <w:t>khoảng 90 người</w:t>
      </w:r>
    </w:p>
    <w:p w:rsidR="00796C1D" w:rsidRPr="00796C1D" w:rsidRDefault="00796C1D" w:rsidP="00E9097E">
      <w:pPr>
        <w:pStyle w:val="ListParagraph"/>
        <w:numPr>
          <w:ilvl w:val="0"/>
          <w:numId w:val="19"/>
        </w:numPr>
        <w:tabs>
          <w:tab w:val="left" w:pos="720"/>
          <w:tab w:val="left" w:pos="1080"/>
        </w:tabs>
        <w:spacing w:line="360" w:lineRule="auto"/>
        <w:rPr>
          <w:sz w:val="26"/>
          <w:szCs w:val="26"/>
        </w:rPr>
      </w:pPr>
      <w:r w:rsidRPr="00796C1D">
        <w:rPr>
          <w:sz w:val="26"/>
          <w:szCs w:val="26"/>
        </w:rPr>
        <w:t xml:space="preserve">Tầng </w:t>
      </w:r>
      <w:r w:rsidR="00470124">
        <w:rPr>
          <w:sz w:val="26"/>
          <w:szCs w:val="26"/>
          <w:lang w:val="vi-VN"/>
        </w:rPr>
        <w:t>7</w:t>
      </w:r>
      <w:r>
        <w:rPr>
          <w:sz w:val="26"/>
          <w:szCs w:val="26"/>
          <w:lang w:val="vi-VN"/>
        </w:rPr>
        <w:t xml:space="preserve">: </w:t>
      </w:r>
      <w:r w:rsidR="00470124">
        <w:rPr>
          <w:sz w:val="26"/>
          <w:szCs w:val="26"/>
          <w:lang w:val="vi-VN"/>
        </w:rPr>
        <w:t>gồm</w:t>
      </w:r>
      <w:r w:rsidR="00470124" w:rsidRPr="00796C1D">
        <w:rPr>
          <w:sz w:val="26"/>
          <w:szCs w:val="26"/>
        </w:rPr>
        <w:t xml:space="preserve"> </w:t>
      </w:r>
      <w:r w:rsidRPr="00796C1D">
        <w:rPr>
          <w:sz w:val="26"/>
          <w:szCs w:val="26"/>
        </w:rPr>
        <w:t>3 phòng đôi, 24 phòng King, 18 phòng Queen 2, 1 phòng Queen 1</w:t>
      </w:r>
      <w:r w:rsidR="00C347D2">
        <w:rPr>
          <w:sz w:val="26"/>
          <w:szCs w:val="26"/>
        </w:rPr>
        <w:t xml:space="preserve"> với sức chứa </w:t>
      </w:r>
      <w:r w:rsidR="00944E58">
        <w:rPr>
          <w:sz w:val="26"/>
          <w:szCs w:val="26"/>
        </w:rPr>
        <w:t xml:space="preserve">tối đa </w:t>
      </w:r>
      <w:r w:rsidR="00C347D2">
        <w:rPr>
          <w:sz w:val="26"/>
          <w:szCs w:val="26"/>
        </w:rPr>
        <w:t>khoảng 92 người</w:t>
      </w:r>
    </w:p>
    <w:p w:rsidR="00FD621A" w:rsidRDefault="00796C1D" w:rsidP="00E9097E">
      <w:pPr>
        <w:pStyle w:val="ListParagraph"/>
        <w:numPr>
          <w:ilvl w:val="0"/>
          <w:numId w:val="19"/>
        </w:numPr>
        <w:tabs>
          <w:tab w:val="left" w:pos="720"/>
          <w:tab w:val="left" w:pos="1080"/>
        </w:tabs>
        <w:spacing w:line="360" w:lineRule="auto"/>
        <w:jc w:val="both"/>
        <w:rPr>
          <w:sz w:val="26"/>
          <w:szCs w:val="26"/>
        </w:rPr>
      </w:pPr>
      <w:r w:rsidRPr="00796C1D">
        <w:rPr>
          <w:sz w:val="26"/>
          <w:szCs w:val="26"/>
        </w:rPr>
        <w:t xml:space="preserve">Tầng </w:t>
      </w:r>
      <w:r w:rsidR="00470124">
        <w:rPr>
          <w:sz w:val="26"/>
          <w:szCs w:val="26"/>
          <w:lang w:val="vi-VN"/>
        </w:rPr>
        <w:t>8</w:t>
      </w:r>
      <w:r>
        <w:rPr>
          <w:sz w:val="26"/>
          <w:szCs w:val="26"/>
          <w:lang w:val="vi-VN"/>
        </w:rPr>
        <w:t xml:space="preserve">: </w:t>
      </w:r>
      <w:r w:rsidR="00470124">
        <w:rPr>
          <w:sz w:val="26"/>
          <w:szCs w:val="26"/>
          <w:lang w:val="vi-VN"/>
        </w:rPr>
        <w:t>gồm</w:t>
      </w:r>
      <w:r w:rsidR="00470124" w:rsidRPr="00796C1D">
        <w:rPr>
          <w:sz w:val="26"/>
          <w:szCs w:val="26"/>
        </w:rPr>
        <w:t xml:space="preserve"> </w:t>
      </w:r>
      <w:r w:rsidR="00C347D2">
        <w:rPr>
          <w:sz w:val="26"/>
          <w:szCs w:val="26"/>
        </w:rPr>
        <w:t xml:space="preserve">04 </w:t>
      </w:r>
      <w:r w:rsidRPr="00796C1D">
        <w:rPr>
          <w:sz w:val="26"/>
          <w:szCs w:val="26"/>
        </w:rPr>
        <w:t>phòng đôi, 18 phòng King, 19 phòng Queen</w:t>
      </w:r>
      <w:r w:rsidR="00470124">
        <w:rPr>
          <w:sz w:val="26"/>
          <w:szCs w:val="26"/>
          <w:lang w:val="vi-VN"/>
        </w:rPr>
        <w:t xml:space="preserve"> 2</w:t>
      </w:r>
      <w:r w:rsidR="00C347D2">
        <w:rPr>
          <w:sz w:val="26"/>
          <w:szCs w:val="26"/>
        </w:rPr>
        <w:t xml:space="preserve"> với sức chứa </w:t>
      </w:r>
      <w:r w:rsidR="00944E58">
        <w:rPr>
          <w:sz w:val="26"/>
          <w:szCs w:val="26"/>
        </w:rPr>
        <w:t xml:space="preserve">tối đa </w:t>
      </w:r>
      <w:r w:rsidR="00C347D2">
        <w:rPr>
          <w:sz w:val="26"/>
          <w:szCs w:val="26"/>
        </w:rPr>
        <w:t>khoảng 82 người</w:t>
      </w:r>
    </w:p>
    <w:p w:rsidR="00FD621A" w:rsidRDefault="00FD621A" w:rsidP="00FD621A">
      <w:pPr>
        <w:pStyle w:val="ListParagraph"/>
        <w:spacing w:before="120" w:line="360" w:lineRule="auto"/>
        <w:rPr>
          <w:b/>
          <w:color w:val="000000" w:themeColor="text1"/>
          <w:sz w:val="26"/>
          <w:szCs w:val="26"/>
        </w:rPr>
      </w:pPr>
      <w:r>
        <w:rPr>
          <w:b/>
          <w:color w:val="000000" w:themeColor="text1"/>
          <w:sz w:val="26"/>
          <w:szCs w:val="26"/>
        </w:rPr>
        <w:t>Ghi chú</w:t>
      </w:r>
    </w:p>
    <w:p w:rsidR="00FD621A" w:rsidRPr="00A079B0" w:rsidRDefault="00FD621A" w:rsidP="00E9097E">
      <w:pPr>
        <w:pStyle w:val="ListParagraph"/>
        <w:numPr>
          <w:ilvl w:val="0"/>
          <w:numId w:val="35"/>
        </w:numPr>
        <w:spacing w:before="120" w:line="360" w:lineRule="auto"/>
        <w:rPr>
          <w:color w:val="000000" w:themeColor="text1"/>
          <w:sz w:val="26"/>
          <w:szCs w:val="26"/>
        </w:rPr>
      </w:pPr>
      <w:r>
        <w:rPr>
          <w:color w:val="000000" w:themeColor="text1"/>
          <w:sz w:val="26"/>
          <w:szCs w:val="26"/>
        </w:rPr>
        <w:t xml:space="preserve">Phòng </w:t>
      </w:r>
      <w:r w:rsidR="00012A14">
        <w:rPr>
          <w:color w:val="000000" w:themeColor="text1"/>
          <w:sz w:val="26"/>
          <w:szCs w:val="26"/>
        </w:rPr>
        <w:t>đôi</w:t>
      </w:r>
      <w:r w:rsidR="0008772D" w:rsidRPr="00A079B0">
        <w:rPr>
          <w:color w:val="000000" w:themeColor="text1"/>
          <w:sz w:val="26"/>
          <w:szCs w:val="26"/>
        </w:rPr>
        <w:t xml:space="preserve"> là phòng có giường đôi, với trung bình 2 người/phòng</w:t>
      </w:r>
    </w:p>
    <w:p w:rsidR="0008772D" w:rsidRDefault="0008772D" w:rsidP="00E9097E">
      <w:pPr>
        <w:pStyle w:val="ListParagraph"/>
        <w:numPr>
          <w:ilvl w:val="0"/>
          <w:numId w:val="35"/>
        </w:numPr>
        <w:spacing w:before="120" w:line="360" w:lineRule="auto"/>
        <w:rPr>
          <w:color w:val="000000" w:themeColor="text1"/>
          <w:sz w:val="26"/>
          <w:szCs w:val="26"/>
        </w:rPr>
      </w:pPr>
      <w:r>
        <w:rPr>
          <w:color w:val="000000" w:themeColor="text1"/>
          <w:sz w:val="26"/>
          <w:szCs w:val="26"/>
        </w:rPr>
        <w:t>Phòng King là phòng hạng sang, có giường rộng tiện nghi, trung bình 2 người/phòng</w:t>
      </w:r>
      <w:r w:rsidR="00323DE7">
        <w:rPr>
          <w:color w:val="000000" w:themeColor="text1"/>
          <w:sz w:val="26"/>
          <w:szCs w:val="26"/>
        </w:rPr>
        <w:t>;</w:t>
      </w:r>
    </w:p>
    <w:p w:rsidR="0008772D" w:rsidRPr="00FD621A" w:rsidRDefault="0008772D" w:rsidP="00E9097E">
      <w:pPr>
        <w:pStyle w:val="ListParagraph"/>
        <w:numPr>
          <w:ilvl w:val="0"/>
          <w:numId w:val="35"/>
        </w:numPr>
        <w:spacing w:before="120" w:line="360" w:lineRule="auto"/>
        <w:rPr>
          <w:color w:val="000000" w:themeColor="text1"/>
          <w:sz w:val="26"/>
          <w:szCs w:val="26"/>
        </w:rPr>
      </w:pPr>
      <w:r>
        <w:rPr>
          <w:color w:val="000000" w:themeColor="text1"/>
          <w:sz w:val="26"/>
          <w:szCs w:val="26"/>
        </w:rPr>
        <w:t>Phòng Queen 1 và 2 còn được gọi là phòng hoàng hậu, trung bình 02 người/phòng</w:t>
      </w:r>
      <w:r w:rsidR="00323DE7">
        <w:rPr>
          <w:color w:val="000000" w:themeColor="text1"/>
          <w:sz w:val="26"/>
          <w:szCs w:val="26"/>
        </w:rPr>
        <w:t>;</w:t>
      </w:r>
    </w:p>
    <w:p w:rsidR="00936E3B" w:rsidRPr="00ED7AE0" w:rsidRDefault="00452CC1" w:rsidP="00E9097E">
      <w:pPr>
        <w:pStyle w:val="ListParagraph"/>
        <w:numPr>
          <w:ilvl w:val="0"/>
          <w:numId w:val="17"/>
        </w:numPr>
        <w:spacing w:before="120" w:line="360" w:lineRule="auto"/>
        <w:rPr>
          <w:color w:val="000000" w:themeColor="text1"/>
          <w:sz w:val="26"/>
          <w:szCs w:val="26"/>
        </w:rPr>
      </w:pPr>
      <w:r w:rsidRPr="00ED7AE0">
        <w:rPr>
          <w:color w:val="000000" w:themeColor="text1"/>
          <w:sz w:val="26"/>
          <w:szCs w:val="26"/>
        </w:rPr>
        <w:lastRenderedPageBreak/>
        <w:t xml:space="preserve">Hệ thống </w:t>
      </w:r>
      <w:r w:rsidR="00AD5134" w:rsidRPr="00ED7AE0">
        <w:rPr>
          <w:color w:val="000000" w:themeColor="text1"/>
          <w:sz w:val="26"/>
          <w:szCs w:val="26"/>
        </w:rPr>
        <w:t>cấp điện bao gồm điện 3 pha;</w:t>
      </w:r>
    </w:p>
    <w:p w:rsidR="00936E3B" w:rsidRPr="00A641E9" w:rsidRDefault="00452CC1" w:rsidP="00E9097E">
      <w:pPr>
        <w:pStyle w:val="ListParagraph"/>
        <w:numPr>
          <w:ilvl w:val="0"/>
          <w:numId w:val="17"/>
        </w:numPr>
        <w:spacing w:line="360" w:lineRule="auto"/>
        <w:jc w:val="both"/>
        <w:rPr>
          <w:color w:val="000000" w:themeColor="text1"/>
          <w:sz w:val="26"/>
          <w:szCs w:val="26"/>
        </w:rPr>
      </w:pPr>
      <w:r w:rsidRPr="00A641E9">
        <w:rPr>
          <w:color w:val="000000" w:themeColor="text1"/>
          <w:sz w:val="26"/>
          <w:szCs w:val="26"/>
        </w:rPr>
        <w:t>Hệ thống thông tin liên lạc: internet, điện thoại, fax</w:t>
      </w:r>
      <w:r w:rsidR="00084CBA">
        <w:rPr>
          <w:color w:val="000000" w:themeColor="text1"/>
          <w:sz w:val="26"/>
          <w:szCs w:val="26"/>
        </w:rPr>
        <w:t>…</w:t>
      </w:r>
    </w:p>
    <w:p w:rsidR="00452CC1" w:rsidRPr="00AE22C0" w:rsidRDefault="00452CC1" w:rsidP="00E9097E">
      <w:pPr>
        <w:pStyle w:val="ListParagraph"/>
        <w:numPr>
          <w:ilvl w:val="0"/>
          <w:numId w:val="17"/>
        </w:numPr>
        <w:spacing w:line="360" w:lineRule="auto"/>
        <w:jc w:val="both"/>
        <w:rPr>
          <w:color w:val="000000" w:themeColor="text1"/>
          <w:sz w:val="26"/>
          <w:szCs w:val="26"/>
        </w:rPr>
      </w:pPr>
      <w:r w:rsidRPr="00AE22C0">
        <w:rPr>
          <w:color w:val="000000" w:themeColor="text1"/>
          <w:sz w:val="26"/>
          <w:szCs w:val="26"/>
        </w:rPr>
        <w:t xml:space="preserve">Hệ thống </w:t>
      </w:r>
      <w:r w:rsidR="00F632CE" w:rsidRPr="00AE22C0">
        <w:rPr>
          <w:color w:val="000000" w:themeColor="text1"/>
          <w:sz w:val="26"/>
          <w:szCs w:val="26"/>
        </w:rPr>
        <w:t>PCCC</w:t>
      </w:r>
      <w:r w:rsidRPr="00AE22C0">
        <w:rPr>
          <w:color w:val="000000" w:themeColor="text1"/>
          <w:sz w:val="26"/>
          <w:szCs w:val="26"/>
        </w:rPr>
        <w:t>:</w:t>
      </w:r>
    </w:p>
    <w:p w:rsidR="00E82B27" w:rsidRPr="00AE22C0" w:rsidRDefault="00452CC1" w:rsidP="00E9097E">
      <w:pPr>
        <w:pStyle w:val="ListParagraph"/>
        <w:numPr>
          <w:ilvl w:val="0"/>
          <w:numId w:val="18"/>
        </w:numPr>
        <w:spacing w:line="360" w:lineRule="auto"/>
        <w:jc w:val="both"/>
        <w:rPr>
          <w:color w:val="000000" w:themeColor="text1"/>
          <w:sz w:val="26"/>
          <w:szCs w:val="26"/>
        </w:rPr>
      </w:pPr>
      <w:r w:rsidRPr="00AE22C0">
        <w:rPr>
          <w:color w:val="000000" w:themeColor="text1"/>
          <w:sz w:val="26"/>
          <w:szCs w:val="26"/>
        </w:rPr>
        <w:t xml:space="preserve">Nước thủy cục, xây bồn chứa nước thể tích </w:t>
      </w:r>
      <w:r w:rsidR="00F84740" w:rsidRPr="00AE22C0">
        <w:rPr>
          <w:color w:val="000000" w:themeColor="text1"/>
          <w:sz w:val="26"/>
          <w:szCs w:val="26"/>
        </w:rPr>
        <w:t xml:space="preserve">550 </w:t>
      </w:r>
      <w:r w:rsidRPr="00AE22C0">
        <w:rPr>
          <w:color w:val="000000" w:themeColor="text1"/>
          <w:sz w:val="26"/>
          <w:szCs w:val="26"/>
        </w:rPr>
        <w:t>m</w:t>
      </w:r>
      <w:r w:rsidRPr="00AE22C0">
        <w:rPr>
          <w:color w:val="000000" w:themeColor="text1"/>
          <w:sz w:val="26"/>
          <w:szCs w:val="26"/>
          <w:vertAlign w:val="superscript"/>
        </w:rPr>
        <w:t>3</w:t>
      </w:r>
    </w:p>
    <w:p w:rsidR="00AE22C0" w:rsidRDefault="00AE22C0" w:rsidP="00E9097E">
      <w:pPr>
        <w:pStyle w:val="ListParagraph"/>
        <w:numPr>
          <w:ilvl w:val="0"/>
          <w:numId w:val="18"/>
        </w:numPr>
        <w:spacing w:line="360" w:lineRule="auto"/>
        <w:jc w:val="both"/>
        <w:rPr>
          <w:color w:val="000000" w:themeColor="text1"/>
          <w:sz w:val="26"/>
          <w:szCs w:val="26"/>
        </w:rPr>
      </w:pPr>
      <w:r>
        <w:rPr>
          <w:color w:val="000000" w:themeColor="text1"/>
          <w:sz w:val="26"/>
          <w:szCs w:val="26"/>
        </w:rPr>
        <w:t>Hệ thống chữa cháy vách tường: 31 bộ bao gồm họng chữa cháy, thiết bị báo khói…</w:t>
      </w:r>
    </w:p>
    <w:p w:rsidR="00E82B27" w:rsidRPr="00AE22C0" w:rsidRDefault="00665849" w:rsidP="00E9097E">
      <w:pPr>
        <w:pStyle w:val="ListParagraph"/>
        <w:numPr>
          <w:ilvl w:val="0"/>
          <w:numId w:val="18"/>
        </w:numPr>
        <w:spacing w:line="360" w:lineRule="auto"/>
        <w:jc w:val="both"/>
        <w:rPr>
          <w:color w:val="000000" w:themeColor="text1"/>
          <w:sz w:val="26"/>
          <w:szCs w:val="26"/>
        </w:rPr>
      </w:pPr>
      <w:r w:rsidRPr="00AE22C0">
        <w:rPr>
          <w:color w:val="000000" w:themeColor="text1"/>
          <w:sz w:val="26"/>
          <w:szCs w:val="26"/>
        </w:rPr>
        <w:t>Bình chữa cháy CO</w:t>
      </w:r>
      <w:r w:rsidRPr="00AE22C0">
        <w:rPr>
          <w:color w:val="000000" w:themeColor="text1"/>
          <w:sz w:val="26"/>
          <w:szCs w:val="26"/>
          <w:vertAlign w:val="subscript"/>
        </w:rPr>
        <w:t>2</w:t>
      </w:r>
      <w:r w:rsidR="00452CC1" w:rsidRPr="00AE22C0">
        <w:rPr>
          <w:color w:val="000000" w:themeColor="text1"/>
          <w:sz w:val="26"/>
          <w:szCs w:val="26"/>
        </w:rPr>
        <w:t>, bình bột khô được phân bổ đều ở các khu vực</w:t>
      </w:r>
    </w:p>
    <w:p w:rsidR="00452CC1" w:rsidRPr="00AE22C0" w:rsidRDefault="00452CC1" w:rsidP="00E9097E">
      <w:pPr>
        <w:pStyle w:val="ListParagraph"/>
        <w:numPr>
          <w:ilvl w:val="0"/>
          <w:numId w:val="18"/>
        </w:numPr>
        <w:spacing w:line="360" w:lineRule="auto"/>
        <w:jc w:val="both"/>
        <w:rPr>
          <w:color w:val="000000" w:themeColor="text1"/>
          <w:sz w:val="26"/>
          <w:szCs w:val="26"/>
        </w:rPr>
      </w:pPr>
      <w:r w:rsidRPr="00AE22C0">
        <w:rPr>
          <w:color w:val="000000" w:themeColor="text1"/>
          <w:sz w:val="26"/>
          <w:szCs w:val="26"/>
        </w:rPr>
        <w:t xml:space="preserve">Đội ngũ nhân viên được đào tạo nghiệp vụ </w:t>
      </w:r>
      <w:r w:rsidR="00506A26" w:rsidRPr="00AE22C0">
        <w:rPr>
          <w:color w:val="000000" w:themeColor="text1"/>
          <w:sz w:val="26"/>
          <w:szCs w:val="26"/>
        </w:rPr>
        <w:t>PCCC</w:t>
      </w:r>
      <w:r w:rsidRPr="00AE22C0">
        <w:rPr>
          <w:color w:val="000000" w:themeColor="text1"/>
          <w:sz w:val="26"/>
          <w:szCs w:val="26"/>
        </w:rPr>
        <w:t xml:space="preserve"> theo quy định</w:t>
      </w:r>
    </w:p>
    <w:p w:rsidR="00452CC1" w:rsidRPr="00A641E9" w:rsidRDefault="00452CC1" w:rsidP="00512769">
      <w:pPr>
        <w:spacing w:line="360" w:lineRule="auto"/>
        <w:ind w:firstLine="360"/>
        <w:jc w:val="both"/>
        <w:rPr>
          <w:color w:val="000000" w:themeColor="text1"/>
          <w:sz w:val="26"/>
          <w:szCs w:val="26"/>
        </w:rPr>
      </w:pPr>
      <w:r w:rsidRPr="00A641E9">
        <w:rPr>
          <w:color w:val="000000" w:themeColor="text1"/>
          <w:sz w:val="26"/>
          <w:szCs w:val="26"/>
        </w:rPr>
        <w:t>Tòa nhà tọa lạc tại khu vực trung tâm quận 3, vị trí thông thoáng, hệ thống thông tin liên lạc hiện đại cùng với các lối đi rộng rãi, khu vực vệ sinh rộng, riêng biệt và bãi đậu xe được bố trí hợp lý.</w:t>
      </w:r>
    </w:p>
    <w:p w:rsidR="00452CC1" w:rsidRPr="00CE4F5D" w:rsidRDefault="00553E71" w:rsidP="00817C7F">
      <w:pPr>
        <w:pStyle w:val="BodyText"/>
        <w:tabs>
          <w:tab w:val="left" w:pos="540"/>
        </w:tabs>
        <w:spacing w:line="360" w:lineRule="auto"/>
        <w:jc w:val="both"/>
        <w:outlineLvl w:val="1"/>
        <w:rPr>
          <w:b/>
          <w:color w:val="000000" w:themeColor="text1"/>
          <w:szCs w:val="26"/>
          <w:lang w:val="vi-VN"/>
        </w:rPr>
      </w:pPr>
      <w:bookmarkStart w:id="36" w:name="_Toc247639518"/>
      <w:bookmarkStart w:id="37" w:name="_Toc265517205"/>
      <w:bookmarkStart w:id="38" w:name="_Toc265517472"/>
      <w:bookmarkStart w:id="39" w:name="_Toc276980441"/>
      <w:bookmarkStart w:id="40" w:name="_Toc305222901"/>
      <w:bookmarkStart w:id="41" w:name="_Toc305223091"/>
      <w:bookmarkStart w:id="42" w:name="_Toc305487027"/>
      <w:bookmarkStart w:id="43"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36"/>
      <w:bookmarkEnd w:id="37"/>
      <w:bookmarkEnd w:id="38"/>
      <w:bookmarkEnd w:id="39"/>
      <w:bookmarkEnd w:id="40"/>
      <w:bookmarkEnd w:id="41"/>
      <w:bookmarkEnd w:id="42"/>
      <w:bookmarkEnd w:id="43"/>
    </w:p>
    <w:p w:rsidR="00452CC1" w:rsidRPr="00CE4F5D" w:rsidRDefault="00452CC1" w:rsidP="00817C7F">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452CC1" w:rsidRPr="002267D5" w:rsidRDefault="00452CC1" w:rsidP="00E9097E">
      <w:pPr>
        <w:pStyle w:val="ListParagraph"/>
        <w:numPr>
          <w:ilvl w:val="0"/>
          <w:numId w:val="20"/>
        </w:numPr>
        <w:spacing w:line="360" w:lineRule="auto"/>
        <w:jc w:val="both"/>
        <w:rPr>
          <w:color w:val="000000" w:themeColor="text1"/>
          <w:sz w:val="26"/>
          <w:szCs w:val="26"/>
        </w:rPr>
      </w:pPr>
      <w:r w:rsidRPr="002267D5">
        <w:rPr>
          <w:color w:val="000000" w:themeColor="text1"/>
          <w:sz w:val="26"/>
          <w:szCs w:val="26"/>
        </w:rPr>
        <w:t>Vốn điều lệ</w:t>
      </w:r>
      <w:r w:rsidR="003A5B47" w:rsidRPr="002267D5">
        <w:rPr>
          <w:color w:val="000000" w:themeColor="text1"/>
          <w:sz w:val="26"/>
          <w:szCs w:val="26"/>
        </w:rPr>
        <w:t xml:space="preserve"> của KS</w:t>
      </w:r>
      <w:r w:rsidRPr="002267D5">
        <w:rPr>
          <w:color w:val="000000" w:themeColor="text1"/>
          <w:sz w:val="26"/>
          <w:szCs w:val="26"/>
        </w:rPr>
        <w:t xml:space="preserve">: </w:t>
      </w:r>
      <w:r w:rsidR="002267D5">
        <w:rPr>
          <w:color w:val="000000" w:themeColor="text1"/>
          <w:sz w:val="26"/>
          <w:szCs w:val="26"/>
        </w:rPr>
        <w:t>481.829.888.000</w:t>
      </w:r>
      <w:r w:rsidRPr="002267D5">
        <w:rPr>
          <w:color w:val="000000" w:themeColor="text1"/>
          <w:sz w:val="26"/>
          <w:szCs w:val="26"/>
        </w:rPr>
        <w:t xml:space="preserve"> đồng (</w:t>
      </w:r>
      <w:r w:rsidR="002267D5">
        <w:rPr>
          <w:color w:val="000000" w:themeColor="text1"/>
          <w:sz w:val="26"/>
          <w:szCs w:val="26"/>
        </w:rPr>
        <w:t xml:space="preserve">Bốn trăm tám </w:t>
      </w:r>
      <w:r w:rsidR="00CC1C0B">
        <w:rPr>
          <w:color w:val="000000" w:themeColor="text1"/>
          <w:sz w:val="26"/>
          <w:szCs w:val="26"/>
        </w:rPr>
        <w:t xml:space="preserve">mươi </w:t>
      </w:r>
      <w:r w:rsidR="002267D5">
        <w:rPr>
          <w:color w:val="000000" w:themeColor="text1"/>
          <w:sz w:val="26"/>
          <w:szCs w:val="26"/>
        </w:rPr>
        <w:t>mốt tỷ tám trăm hai mươi chín triệu tám trăm tám mươi tám ngàn đồng</w:t>
      </w:r>
      <w:r w:rsidRPr="002267D5">
        <w:rPr>
          <w:color w:val="000000" w:themeColor="text1"/>
          <w:sz w:val="26"/>
          <w:szCs w:val="26"/>
        </w:rPr>
        <w:t>).</w:t>
      </w:r>
    </w:p>
    <w:p w:rsidR="00A71277" w:rsidRPr="00290E97" w:rsidRDefault="00A71277" w:rsidP="00E9097E">
      <w:pPr>
        <w:pStyle w:val="ListParagraph"/>
        <w:numPr>
          <w:ilvl w:val="0"/>
          <w:numId w:val="20"/>
        </w:numPr>
        <w:spacing w:line="360" w:lineRule="auto"/>
        <w:jc w:val="both"/>
        <w:rPr>
          <w:sz w:val="26"/>
          <w:szCs w:val="26"/>
        </w:rPr>
      </w:pPr>
      <w:r w:rsidRPr="00290E97">
        <w:rPr>
          <w:sz w:val="26"/>
          <w:szCs w:val="26"/>
        </w:rPr>
        <w:t>Khách sạn Ramana Sài Gòn được thiết kế như sau:</w:t>
      </w:r>
    </w:p>
    <w:p w:rsidR="004703A8" w:rsidRDefault="00A71277" w:rsidP="00E9097E">
      <w:pPr>
        <w:numPr>
          <w:ilvl w:val="0"/>
          <w:numId w:val="21"/>
        </w:numPr>
        <w:tabs>
          <w:tab w:val="left" w:pos="720"/>
          <w:tab w:val="left" w:pos="1080"/>
        </w:tabs>
        <w:spacing w:line="360" w:lineRule="auto"/>
        <w:ind w:left="720" w:firstLine="0"/>
        <w:jc w:val="both"/>
        <w:rPr>
          <w:sz w:val="26"/>
          <w:szCs w:val="26"/>
        </w:rPr>
      </w:pPr>
      <w:r>
        <w:rPr>
          <w:sz w:val="26"/>
          <w:szCs w:val="26"/>
        </w:rPr>
        <w:t xml:space="preserve">293 phòng </w:t>
      </w:r>
      <w:r w:rsidR="0027310B">
        <w:rPr>
          <w:sz w:val="26"/>
          <w:szCs w:val="26"/>
        </w:rPr>
        <w:t xml:space="preserve">các loại </w:t>
      </w:r>
      <w:r w:rsidR="00820802">
        <w:rPr>
          <w:sz w:val="26"/>
          <w:szCs w:val="26"/>
        </w:rPr>
        <w:t xml:space="preserve">đạt tiêu chuẩn 4 sao với sức chứa khoảng </w:t>
      </w:r>
      <w:r w:rsidR="003329C4">
        <w:rPr>
          <w:sz w:val="26"/>
          <w:szCs w:val="26"/>
        </w:rPr>
        <w:t>586 người</w:t>
      </w:r>
    </w:p>
    <w:p w:rsidR="00A71277" w:rsidRPr="004703A8" w:rsidRDefault="00A71277" w:rsidP="00E9097E">
      <w:pPr>
        <w:numPr>
          <w:ilvl w:val="0"/>
          <w:numId w:val="21"/>
        </w:numPr>
        <w:tabs>
          <w:tab w:val="left" w:pos="720"/>
          <w:tab w:val="left" w:pos="1080"/>
        </w:tabs>
        <w:spacing w:line="360" w:lineRule="auto"/>
        <w:ind w:left="720" w:firstLine="0"/>
        <w:jc w:val="both"/>
        <w:rPr>
          <w:sz w:val="26"/>
          <w:szCs w:val="26"/>
        </w:rPr>
      </w:pPr>
      <w:r w:rsidRPr="004703A8">
        <w:rPr>
          <w:sz w:val="26"/>
          <w:szCs w:val="26"/>
        </w:rPr>
        <w:t>1 câu lạc bộ Karaoke có sức chứa 100 chỗ ngồi;</w:t>
      </w:r>
    </w:p>
    <w:p w:rsidR="00A71277" w:rsidRDefault="00A71277" w:rsidP="00E9097E">
      <w:pPr>
        <w:numPr>
          <w:ilvl w:val="0"/>
          <w:numId w:val="21"/>
        </w:numPr>
        <w:tabs>
          <w:tab w:val="left" w:pos="720"/>
          <w:tab w:val="left" w:pos="1080"/>
        </w:tabs>
        <w:spacing w:line="360" w:lineRule="auto"/>
        <w:ind w:left="720" w:firstLine="0"/>
        <w:jc w:val="both"/>
        <w:rPr>
          <w:sz w:val="26"/>
          <w:szCs w:val="26"/>
        </w:rPr>
      </w:pPr>
      <w:r>
        <w:rPr>
          <w:sz w:val="26"/>
          <w:szCs w:val="26"/>
        </w:rPr>
        <w:t>01 nhà hàng Singapore có sức chứa 80 chỗ ngồi;</w:t>
      </w:r>
    </w:p>
    <w:p w:rsidR="00A71277" w:rsidRDefault="00A71277" w:rsidP="00E9097E">
      <w:pPr>
        <w:numPr>
          <w:ilvl w:val="0"/>
          <w:numId w:val="21"/>
        </w:numPr>
        <w:tabs>
          <w:tab w:val="left" w:pos="720"/>
          <w:tab w:val="left" w:pos="1080"/>
        </w:tabs>
        <w:spacing w:line="360" w:lineRule="auto"/>
        <w:ind w:left="720" w:firstLine="0"/>
        <w:jc w:val="both"/>
        <w:rPr>
          <w:sz w:val="26"/>
          <w:szCs w:val="26"/>
        </w:rPr>
      </w:pPr>
      <w:r>
        <w:rPr>
          <w:sz w:val="26"/>
          <w:szCs w:val="26"/>
        </w:rPr>
        <w:t>01 Bar dương cầm có sức chứa 80 chỗ ngồi;</w:t>
      </w:r>
    </w:p>
    <w:p w:rsidR="00A71277" w:rsidRDefault="00F0265C" w:rsidP="00E9097E">
      <w:pPr>
        <w:numPr>
          <w:ilvl w:val="0"/>
          <w:numId w:val="21"/>
        </w:numPr>
        <w:tabs>
          <w:tab w:val="left" w:pos="720"/>
          <w:tab w:val="left" w:pos="1080"/>
        </w:tabs>
        <w:spacing w:line="360" w:lineRule="auto"/>
        <w:ind w:left="720" w:firstLine="0"/>
        <w:jc w:val="both"/>
        <w:rPr>
          <w:sz w:val="26"/>
          <w:szCs w:val="26"/>
        </w:rPr>
      </w:pPr>
      <w:r>
        <w:rPr>
          <w:sz w:val="26"/>
          <w:szCs w:val="26"/>
        </w:rPr>
        <w:t>02</w:t>
      </w:r>
      <w:r w:rsidR="00A71277">
        <w:rPr>
          <w:sz w:val="26"/>
          <w:szCs w:val="26"/>
        </w:rPr>
        <w:t xml:space="preserve"> phòng tiệc </w:t>
      </w:r>
      <w:r>
        <w:rPr>
          <w:sz w:val="26"/>
          <w:szCs w:val="26"/>
        </w:rPr>
        <w:t xml:space="preserve">(01 phòng có </w:t>
      </w:r>
      <w:r w:rsidR="00A71277">
        <w:rPr>
          <w:sz w:val="26"/>
          <w:szCs w:val="26"/>
        </w:rPr>
        <w:t>200 khách</w:t>
      </w:r>
      <w:r>
        <w:rPr>
          <w:sz w:val="26"/>
          <w:szCs w:val="26"/>
        </w:rPr>
        <w:t>, 01 phòng 100 khách)</w:t>
      </w:r>
      <w:r w:rsidR="00A71277">
        <w:rPr>
          <w:sz w:val="26"/>
          <w:szCs w:val="26"/>
        </w:rPr>
        <w:t>;</w:t>
      </w:r>
    </w:p>
    <w:p w:rsidR="00A71277" w:rsidRDefault="00040CAB" w:rsidP="00E9097E">
      <w:pPr>
        <w:numPr>
          <w:ilvl w:val="0"/>
          <w:numId w:val="21"/>
        </w:numPr>
        <w:tabs>
          <w:tab w:val="left" w:pos="720"/>
          <w:tab w:val="left" w:pos="1080"/>
        </w:tabs>
        <w:spacing w:line="360" w:lineRule="auto"/>
        <w:ind w:left="720" w:firstLine="0"/>
        <w:jc w:val="both"/>
        <w:rPr>
          <w:sz w:val="26"/>
          <w:szCs w:val="26"/>
        </w:rPr>
      </w:pPr>
      <w:r>
        <w:rPr>
          <w:sz w:val="26"/>
          <w:szCs w:val="26"/>
        </w:rPr>
        <w:t>01 câu lạc bộ doanh nghiệp với sức chứa tối đa khoảng 100 người;</w:t>
      </w:r>
    </w:p>
    <w:p w:rsidR="00A71277" w:rsidRDefault="00A71277" w:rsidP="00E9097E">
      <w:pPr>
        <w:numPr>
          <w:ilvl w:val="0"/>
          <w:numId w:val="21"/>
        </w:numPr>
        <w:tabs>
          <w:tab w:val="left" w:pos="720"/>
          <w:tab w:val="left" w:pos="1080"/>
        </w:tabs>
        <w:spacing w:line="360" w:lineRule="auto"/>
        <w:ind w:left="720" w:firstLine="0"/>
        <w:jc w:val="both"/>
        <w:rPr>
          <w:sz w:val="26"/>
          <w:szCs w:val="26"/>
        </w:rPr>
      </w:pPr>
      <w:r>
        <w:rPr>
          <w:sz w:val="26"/>
          <w:szCs w:val="26"/>
        </w:rPr>
        <w:t xml:space="preserve">Một số khu vực khác: Phòng Kỹ Thuật, phòng Nhân Viên, phòng đặt hệ thống xử lý nước thải, phòng </w:t>
      </w:r>
      <w:r w:rsidR="00550332">
        <w:rPr>
          <w:sz w:val="26"/>
          <w:szCs w:val="26"/>
        </w:rPr>
        <w:t xml:space="preserve">máy phát điện, </w:t>
      </w:r>
      <w:r>
        <w:rPr>
          <w:sz w:val="26"/>
          <w:szCs w:val="26"/>
        </w:rPr>
        <w:t>phòng giặt, kho chứa thành phẩm, nhà xe, hành lang…</w:t>
      </w:r>
    </w:p>
    <w:p w:rsidR="002A1382" w:rsidRPr="008D6D90" w:rsidRDefault="00E70D96" w:rsidP="008D6D90">
      <w:pPr>
        <w:tabs>
          <w:tab w:val="left" w:pos="720"/>
          <w:tab w:val="left" w:pos="1080"/>
        </w:tabs>
        <w:spacing w:line="360" w:lineRule="auto"/>
        <w:ind w:left="720"/>
        <w:jc w:val="both"/>
        <w:rPr>
          <w:sz w:val="26"/>
          <w:szCs w:val="26"/>
        </w:rPr>
      </w:pPr>
      <w:r>
        <w:rPr>
          <w:sz w:val="26"/>
          <w:szCs w:val="26"/>
        </w:rPr>
        <w:t xml:space="preserve">Vậy </w:t>
      </w:r>
      <w:r w:rsidR="006A2B5A">
        <w:rPr>
          <w:sz w:val="26"/>
          <w:szCs w:val="26"/>
        </w:rPr>
        <w:t>sức chứa</w:t>
      </w:r>
      <w:r>
        <w:rPr>
          <w:sz w:val="26"/>
          <w:szCs w:val="26"/>
        </w:rPr>
        <w:t xml:space="preserve"> tối đa của khách sạn khoảng 1.196 khách bao gồm khách lưu trú và khách vãng lai</w:t>
      </w:r>
      <w:r w:rsidR="008D6D90">
        <w:rPr>
          <w:sz w:val="26"/>
          <w:szCs w:val="26"/>
        </w:rPr>
        <w:t xml:space="preserve">. Tuy nhiên, </w:t>
      </w:r>
      <w:r w:rsidR="002A1382" w:rsidRPr="008D6D90">
        <w:rPr>
          <w:sz w:val="26"/>
          <w:szCs w:val="26"/>
        </w:rPr>
        <w:t>Lượng khách đến nghỉ ngơi, tham quan tại khách sạn bao gồm:</w:t>
      </w:r>
    </w:p>
    <w:p w:rsidR="002A1382" w:rsidRDefault="009A0D65" w:rsidP="002A1382">
      <w:pPr>
        <w:pStyle w:val="ListParagraph"/>
        <w:tabs>
          <w:tab w:val="left" w:pos="720"/>
          <w:tab w:val="left" w:pos="1080"/>
        </w:tabs>
        <w:spacing w:line="360" w:lineRule="auto"/>
        <w:jc w:val="both"/>
        <w:rPr>
          <w:sz w:val="26"/>
          <w:szCs w:val="26"/>
        </w:rPr>
      </w:pPr>
      <w:r>
        <w:rPr>
          <w:sz w:val="26"/>
          <w:szCs w:val="26"/>
        </w:rPr>
        <w:t xml:space="preserve">+ </w:t>
      </w:r>
      <w:r w:rsidR="001D3FAD">
        <w:rPr>
          <w:sz w:val="26"/>
          <w:szCs w:val="26"/>
        </w:rPr>
        <w:t>Khách lưu trú:</w:t>
      </w:r>
      <w:r w:rsidR="0006382D">
        <w:rPr>
          <w:sz w:val="26"/>
          <w:szCs w:val="26"/>
        </w:rPr>
        <w:t xml:space="preserve"> </w:t>
      </w:r>
      <w:r w:rsidR="002A1382">
        <w:rPr>
          <w:sz w:val="26"/>
          <w:szCs w:val="26"/>
        </w:rPr>
        <w:t>140</w:t>
      </w:r>
      <w:r w:rsidR="00096B9B">
        <w:rPr>
          <w:sz w:val="26"/>
          <w:szCs w:val="26"/>
        </w:rPr>
        <w:t xml:space="preserve"> </w:t>
      </w:r>
      <w:r w:rsidR="002A1382">
        <w:rPr>
          <w:sz w:val="26"/>
          <w:szCs w:val="26"/>
        </w:rPr>
        <w:t>khách/ngày;</w:t>
      </w:r>
    </w:p>
    <w:p w:rsidR="00AC6FA3" w:rsidRDefault="00AC6FA3" w:rsidP="002A1382">
      <w:pPr>
        <w:pStyle w:val="ListParagraph"/>
        <w:tabs>
          <w:tab w:val="left" w:pos="720"/>
          <w:tab w:val="left" w:pos="1080"/>
        </w:tabs>
        <w:spacing w:line="360" w:lineRule="auto"/>
        <w:jc w:val="both"/>
        <w:rPr>
          <w:sz w:val="26"/>
          <w:szCs w:val="26"/>
        </w:rPr>
      </w:pPr>
    </w:p>
    <w:p w:rsidR="002A1382" w:rsidRPr="002A1382" w:rsidRDefault="002A1382" w:rsidP="002A1382">
      <w:pPr>
        <w:pStyle w:val="ListParagraph"/>
        <w:tabs>
          <w:tab w:val="left" w:pos="720"/>
          <w:tab w:val="left" w:pos="1080"/>
        </w:tabs>
        <w:spacing w:line="360" w:lineRule="auto"/>
        <w:jc w:val="both"/>
        <w:rPr>
          <w:sz w:val="26"/>
          <w:szCs w:val="26"/>
        </w:rPr>
      </w:pPr>
      <w:r>
        <w:rPr>
          <w:sz w:val="26"/>
          <w:szCs w:val="26"/>
        </w:rPr>
        <w:lastRenderedPageBreak/>
        <w:t>+ Khách vãng lai đến khu vui chơi hoặc dự tiệc: 200</w:t>
      </w:r>
      <w:r w:rsidR="00484EAE">
        <w:rPr>
          <w:sz w:val="26"/>
          <w:szCs w:val="26"/>
        </w:rPr>
        <w:t xml:space="preserve"> </w:t>
      </w:r>
      <w:r>
        <w:rPr>
          <w:sz w:val="26"/>
          <w:szCs w:val="26"/>
        </w:rPr>
        <w:t>-</w:t>
      </w:r>
      <w:r w:rsidR="00484EAE">
        <w:rPr>
          <w:sz w:val="26"/>
          <w:szCs w:val="26"/>
        </w:rPr>
        <w:t xml:space="preserve"> </w:t>
      </w:r>
      <w:r>
        <w:rPr>
          <w:sz w:val="26"/>
          <w:szCs w:val="26"/>
        </w:rPr>
        <w:t>250 khách/ngày;</w:t>
      </w:r>
    </w:p>
    <w:p w:rsidR="00A71277" w:rsidRPr="00A71277" w:rsidRDefault="00452CC1" w:rsidP="0019622F">
      <w:pPr>
        <w:pStyle w:val="BodyTextIndent"/>
        <w:spacing w:before="0" w:after="0" w:line="360" w:lineRule="auto"/>
        <w:ind w:right="79" w:firstLine="0"/>
        <w:rPr>
          <w:b/>
          <w:i/>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452CC1" w:rsidRDefault="00096B9B" w:rsidP="00992363">
      <w:pPr>
        <w:spacing w:line="360" w:lineRule="auto"/>
        <w:ind w:firstLine="360"/>
        <w:jc w:val="both"/>
        <w:rPr>
          <w:color w:val="000000" w:themeColor="text1"/>
          <w:sz w:val="26"/>
          <w:szCs w:val="26"/>
        </w:rPr>
      </w:pPr>
      <w:bookmarkStart w:id="44" w:name="_Toc29300856"/>
      <w:r>
        <w:rPr>
          <w:color w:val="000000" w:themeColor="text1"/>
          <w:sz w:val="26"/>
          <w:szCs w:val="26"/>
        </w:rPr>
        <w:t xml:space="preserve">Một số máy móc thiết bị chính sử dụng trong quá trình hoạt động của KS bao gồm 2 máy phát điện có công suất 600 KVA, </w:t>
      </w:r>
      <w:r w:rsidR="00D317CA">
        <w:rPr>
          <w:color w:val="000000" w:themeColor="text1"/>
          <w:sz w:val="26"/>
          <w:szCs w:val="26"/>
        </w:rPr>
        <w:t xml:space="preserve">2 lò hơi có công suất 1.600 tấn hơi/giờ </w:t>
      </w:r>
      <w:r w:rsidR="0006382D">
        <w:rPr>
          <w:color w:val="000000" w:themeColor="text1"/>
          <w:sz w:val="26"/>
          <w:szCs w:val="26"/>
        </w:rPr>
        <w:t xml:space="preserve">máy bơm, hệ thống điều hòa </w:t>
      </w:r>
      <w:r>
        <w:rPr>
          <w:color w:val="000000" w:themeColor="text1"/>
          <w:sz w:val="26"/>
          <w:szCs w:val="26"/>
        </w:rPr>
        <w:t>không khí…</w:t>
      </w:r>
      <w:r w:rsidR="0006382D">
        <w:rPr>
          <w:color w:val="000000" w:themeColor="text1"/>
          <w:sz w:val="26"/>
          <w:szCs w:val="26"/>
        </w:rPr>
        <w:t xml:space="preserve">Danh mục các thiết bị của KS được thể hiện </w:t>
      </w:r>
      <w:r w:rsidR="0037722C">
        <w:rPr>
          <w:color w:val="000000" w:themeColor="text1"/>
          <w:sz w:val="26"/>
          <w:szCs w:val="26"/>
        </w:rPr>
        <w:t xml:space="preserve">cụ thể </w:t>
      </w:r>
      <w:r w:rsidR="0006382D">
        <w:rPr>
          <w:color w:val="000000" w:themeColor="text1"/>
          <w:sz w:val="26"/>
          <w:szCs w:val="26"/>
        </w:rPr>
        <w:t>như sau:</w:t>
      </w:r>
    </w:p>
    <w:p w:rsidR="003F119B" w:rsidRPr="003F119B" w:rsidRDefault="003F119B" w:rsidP="003F119B">
      <w:pPr>
        <w:spacing w:line="360" w:lineRule="auto"/>
        <w:ind w:firstLine="720"/>
        <w:jc w:val="center"/>
        <w:rPr>
          <w:b/>
          <w:color w:val="000000" w:themeColor="text1"/>
          <w:sz w:val="26"/>
          <w:szCs w:val="26"/>
        </w:rPr>
      </w:pPr>
      <w:r w:rsidRPr="003F119B">
        <w:rPr>
          <w:b/>
          <w:color w:val="000000" w:themeColor="text1"/>
          <w:sz w:val="26"/>
          <w:szCs w:val="26"/>
        </w:rPr>
        <w:t xml:space="preserve">Bảng </w:t>
      </w:r>
      <w:r w:rsidR="00FA6D2B">
        <w:rPr>
          <w:b/>
          <w:color w:val="000000" w:themeColor="text1"/>
          <w:sz w:val="26"/>
          <w:szCs w:val="26"/>
          <w:lang w:val="vi-VN"/>
        </w:rPr>
        <w:t>1</w:t>
      </w:r>
      <w:r w:rsidRPr="003F119B">
        <w:rPr>
          <w:b/>
          <w:color w:val="000000" w:themeColor="text1"/>
          <w:sz w:val="26"/>
          <w:szCs w:val="26"/>
        </w:rPr>
        <w:t>. Danh mục máy móc, thiết bị của KS</w:t>
      </w:r>
    </w:p>
    <w:tbl>
      <w:tblPr>
        <w:tblStyle w:val="TableGrid"/>
        <w:tblW w:w="10094" w:type="dxa"/>
        <w:jc w:val="center"/>
        <w:tblInd w:w="284" w:type="dxa"/>
        <w:tblLayout w:type="fixed"/>
        <w:tblLook w:val="04A0"/>
      </w:tblPr>
      <w:tblGrid>
        <w:gridCol w:w="814"/>
        <w:gridCol w:w="2700"/>
        <w:gridCol w:w="990"/>
        <w:gridCol w:w="3426"/>
        <w:gridCol w:w="2164"/>
      </w:tblGrid>
      <w:tr w:rsidR="00CC1C0B" w:rsidTr="000A45A8">
        <w:trPr>
          <w:jc w:val="center"/>
        </w:trPr>
        <w:tc>
          <w:tcPr>
            <w:tcW w:w="814"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sidRPr="0006382D">
              <w:rPr>
                <w:b/>
                <w:color w:val="000000" w:themeColor="text1"/>
                <w:sz w:val="26"/>
                <w:szCs w:val="26"/>
              </w:rPr>
              <w:t>STT</w:t>
            </w:r>
          </w:p>
        </w:tc>
        <w:tc>
          <w:tcPr>
            <w:tcW w:w="2700"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Pr>
                <w:b/>
                <w:color w:val="000000" w:themeColor="text1"/>
                <w:sz w:val="26"/>
                <w:szCs w:val="26"/>
              </w:rPr>
              <w:t>Máy móc và thiết bị</w:t>
            </w:r>
          </w:p>
        </w:tc>
        <w:tc>
          <w:tcPr>
            <w:tcW w:w="990" w:type="dxa"/>
            <w:shd w:val="clear" w:color="auto" w:fill="BFBFBF" w:themeFill="background1" w:themeFillShade="BF"/>
          </w:tcPr>
          <w:p w:rsidR="00CC1C0B" w:rsidRDefault="00CC1C0B" w:rsidP="0006382D">
            <w:pPr>
              <w:spacing w:line="360" w:lineRule="auto"/>
              <w:jc w:val="center"/>
              <w:rPr>
                <w:b/>
                <w:color w:val="000000" w:themeColor="text1"/>
                <w:sz w:val="26"/>
                <w:szCs w:val="26"/>
              </w:rPr>
            </w:pPr>
            <w:r>
              <w:rPr>
                <w:b/>
                <w:color w:val="000000" w:themeColor="text1"/>
                <w:sz w:val="26"/>
                <w:szCs w:val="26"/>
              </w:rPr>
              <w:t>ĐVT</w:t>
            </w:r>
          </w:p>
        </w:tc>
        <w:tc>
          <w:tcPr>
            <w:tcW w:w="3426" w:type="dxa"/>
            <w:shd w:val="clear" w:color="auto" w:fill="BFBFBF" w:themeFill="background1" w:themeFillShade="BF"/>
          </w:tcPr>
          <w:p w:rsidR="00CC1C0B" w:rsidRPr="0006382D" w:rsidRDefault="00CC1C0B" w:rsidP="0006382D">
            <w:pPr>
              <w:spacing w:line="360" w:lineRule="auto"/>
              <w:jc w:val="center"/>
              <w:rPr>
                <w:b/>
                <w:color w:val="000000" w:themeColor="text1"/>
                <w:sz w:val="26"/>
                <w:szCs w:val="26"/>
              </w:rPr>
            </w:pPr>
            <w:r>
              <w:rPr>
                <w:b/>
                <w:color w:val="000000" w:themeColor="text1"/>
                <w:sz w:val="26"/>
                <w:szCs w:val="26"/>
              </w:rPr>
              <w:t xml:space="preserve">Số lượng </w:t>
            </w:r>
          </w:p>
        </w:tc>
        <w:tc>
          <w:tcPr>
            <w:tcW w:w="2164" w:type="dxa"/>
            <w:shd w:val="clear" w:color="auto" w:fill="BFBFBF" w:themeFill="background1" w:themeFillShade="BF"/>
          </w:tcPr>
          <w:p w:rsidR="00CC1C0B" w:rsidRDefault="00CC1C0B" w:rsidP="0006382D">
            <w:pPr>
              <w:spacing w:line="360" w:lineRule="auto"/>
              <w:jc w:val="center"/>
              <w:rPr>
                <w:b/>
                <w:color w:val="000000" w:themeColor="text1"/>
                <w:sz w:val="26"/>
                <w:szCs w:val="26"/>
              </w:rPr>
            </w:pPr>
            <w:r>
              <w:rPr>
                <w:b/>
                <w:color w:val="000000" w:themeColor="text1"/>
                <w:sz w:val="26"/>
                <w:szCs w:val="26"/>
              </w:rPr>
              <w:t>Tình trạng</w:t>
            </w:r>
          </w:p>
        </w:tc>
      </w:tr>
      <w:tr w:rsidR="00CC1C0B" w:rsidTr="000A45A8">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1</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lạnh</w:t>
            </w:r>
          </w:p>
        </w:tc>
        <w:tc>
          <w:tcPr>
            <w:tcW w:w="990"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391</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CC1C0B" w:rsidTr="000A45A8">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2</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Tủ</w:t>
            </w:r>
            <w:r>
              <w:rPr>
                <w:color w:val="000000" w:themeColor="text1"/>
                <w:sz w:val="26"/>
                <w:szCs w:val="26"/>
              </w:rPr>
              <w:t xml:space="preserve"> lạ</w:t>
            </w:r>
            <w:r w:rsidRPr="0006382D">
              <w:rPr>
                <w:color w:val="000000" w:themeColor="text1"/>
                <w:sz w:val="26"/>
                <w:szCs w:val="26"/>
              </w:rPr>
              <w:t>nh</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295</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80%</w:t>
            </w:r>
          </w:p>
        </w:tc>
      </w:tr>
      <w:tr w:rsidR="00CC1C0B" w:rsidTr="000A45A8">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3</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Tivi</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318</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95%</w:t>
            </w:r>
          </w:p>
        </w:tc>
      </w:tr>
      <w:tr w:rsidR="00CC1C0B" w:rsidTr="000A45A8">
        <w:trPr>
          <w:jc w:val="center"/>
        </w:trPr>
        <w:tc>
          <w:tcPr>
            <w:tcW w:w="814"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4</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phát điện</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2</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D317CA" w:rsidTr="000A45A8">
        <w:trPr>
          <w:jc w:val="center"/>
        </w:trPr>
        <w:tc>
          <w:tcPr>
            <w:tcW w:w="814" w:type="dxa"/>
          </w:tcPr>
          <w:p w:rsidR="00D317CA" w:rsidRPr="0006382D" w:rsidRDefault="00D317CA" w:rsidP="0006382D">
            <w:pPr>
              <w:spacing w:line="360" w:lineRule="auto"/>
              <w:jc w:val="center"/>
              <w:rPr>
                <w:color w:val="000000" w:themeColor="text1"/>
                <w:sz w:val="26"/>
                <w:szCs w:val="26"/>
              </w:rPr>
            </w:pPr>
            <w:r>
              <w:rPr>
                <w:color w:val="000000" w:themeColor="text1"/>
                <w:sz w:val="26"/>
                <w:szCs w:val="26"/>
              </w:rPr>
              <w:t>5</w:t>
            </w:r>
          </w:p>
        </w:tc>
        <w:tc>
          <w:tcPr>
            <w:tcW w:w="2700" w:type="dxa"/>
          </w:tcPr>
          <w:p w:rsidR="00D317CA" w:rsidRPr="0006382D" w:rsidRDefault="00D317CA" w:rsidP="0006382D">
            <w:pPr>
              <w:spacing w:line="360" w:lineRule="auto"/>
              <w:jc w:val="center"/>
              <w:rPr>
                <w:color w:val="000000" w:themeColor="text1"/>
                <w:sz w:val="26"/>
                <w:szCs w:val="26"/>
              </w:rPr>
            </w:pPr>
            <w:r>
              <w:rPr>
                <w:color w:val="000000" w:themeColor="text1"/>
                <w:sz w:val="26"/>
                <w:szCs w:val="26"/>
              </w:rPr>
              <w:t>Lò hơi</w:t>
            </w:r>
          </w:p>
        </w:tc>
        <w:tc>
          <w:tcPr>
            <w:tcW w:w="990" w:type="dxa"/>
          </w:tcPr>
          <w:p w:rsidR="00D317CA" w:rsidRPr="0014798F" w:rsidRDefault="00D317CA" w:rsidP="00E77F6A">
            <w:pPr>
              <w:jc w:val="center"/>
              <w:rPr>
                <w:color w:val="000000" w:themeColor="text1"/>
                <w:sz w:val="26"/>
                <w:szCs w:val="26"/>
              </w:rPr>
            </w:pPr>
            <w:r>
              <w:rPr>
                <w:color w:val="000000" w:themeColor="text1"/>
                <w:sz w:val="26"/>
                <w:szCs w:val="26"/>
              </w:rPr>
              <w:t>cái</w:t>
            </w:r>
          </w:p>
        </w:tc>
        <w:tc>
          <w:tcPr>
            <w:tcW w:w="3426" w:type="dxa"/>
          </w:tcPr>
          <w:p w:rsidR="00D317CA" w:rsidRPr="00E77F6A" w:rsidRDefault="00D317CA" w:rsidP="00E77F6A">
            <w:pPr>
              <w:spacing w:line="360" w:lineRule="auto"/>
              <w:jc w:val="center"/>
              <w:rPr>
                <w:color w:val="000000" w:themeColor="text1"/>
                <w:sz w:val="26"/>
                <w:szCs w:val="26"/>
              </w:rPr>
            </w:pPr>
            <w:r>
              <w:rPr>
                <w:color w:val="000000" w:themeColor="text1"/>
                <w:sz w:val="26"/>
                <w:szCs w:val="26"/>
              </w:rPr>
              <w:t>2</w:t>
            </w:r>
          </w:p>
        </w:tc>
        <w:tc>
          <w:tcPr>
            <w:tcW w:w="2164" w:type="dxa"/>
          </w:tcPr>
          <w:p w:rsidR="00D317CA" w:rsidRDefault="00D317CA" w:rsidP="00E77F6A">
            <w:pPr>
              <w:spacing w:line="360" w:lineRule="auto"/>
              <w:jc w:val="center"/>
              <w:rPr>
                <w:color w:val="000000" w:themeColor="text1"/>
                <w:sz w:val="26"/>
                <w:szCs w:val="26"/>
              </w:rPr>
            </w:pPr>
            <w:r>
              <w:rPr>
                <w:color w:val="000000" w:themeColor="text1"/>
                <w:sz w:val="26"/>
                <w:szCs w:val="26"/>
              </w:rPr>
              <w:t>85%</w:t>
            </w:r>
          </w:p>
        </w:tc>
      </w:tr>
      <w:tr w:rsidR="00CC1C0B" w:rsidTr="000A45A8">
        <w:trPr>
          <w:jc w:val="center"/>
        </w:trPr>
        <w:tc>
          <w:tcPr>
            <w:tcW w:w="814" w:type="dxa"/>
          </w:tcPr>
          <w:p w:rsidR="00CC1C0B" w:rsidRPr="0006382D" w:rsidRDefault="00D317CA" w:rsidP="0006382D">
            <w:pPr>
              <w:spacing w:line="360" w:lineRule="auto"/>
              <w:jc w:val="center"/>
              <w:rPr>
                <w:color w:val="000000" w:themeColor="text1"/>
                <w:sz w:val="26"/>
                <w:szCs w:val="26"/>
              </w:rPr>
            </w:pPr>
            <w:r>
              <w:rPr>
                <w:color w:val="000000" w:themeColor="text1"/>
                <w:sz w:val="26"/>
                <w:szCs w:val="26"/>
              </w:rPr>
              <w:t>6</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bơm</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2 (loại 20 ngựa)</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80%</w:t>
            </w:r>
          </w:p>
        </w:tc>
      </w:tr>
      <w:tr w:rsidR="00CC1C0B" w:rsidTr="000A45A8">
        <w:trPr>
          <w:jc w:val="center"/>
        </w:trPr>
        <w:tc>
          <w:tcPr>
            <w:tcW w:w="814" w:type="dxa"/>
          </w:tcPr>
          <w:p w:rsidR="00CC1C0B" w:rsidRPr="0006382D" w:rsidRDefault="00D317CA" w:rsidP="0006382D">
            <w:pPr>
              <w:spacing w:line="360" w:lineRule="auto"/>
              <w:jc w:val="center"/>
              <w:rPr>
                <w:color w:val="000000" w:themeColor="text1"/>
                <w:sz w:val="26"/>
                <w:szCs w:val="26"/>
              </w:rPr>
            </w:pPr>
            <w:r>
              <w:rPr>
                <w:color w:val="000000" w:themeColor="text1"/>
                <w:sz w:val="26"/>
                <w:szCs w:val="26"/>
              </w:rPr>
              <w:t>7</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Máy giặt</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3 m</w:t>
            </w:r>
            <w:r>
              <w:rPr>
                <w:color w:val="000000" w:themeColor="text1"/>
                <w:sz w:val="26"/>
                <w:szCs w:val="26"/>
              </w:rPr>
              <w:t>áy giặ</w:t>
            </w:r>
            <w:r w:rsidRPr="00E77F6A">
              <w:rPr>
                <w:color w:val="000000" w:themeColor="text1"/>
                <w:sz w:val="26"/>
                <w:szCs w:val="26"/>
              </w:rPr>
              <w:t>t lớn, 1 máy giặt nhỏ</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r w:rsidR="00CC1C0B" w:rsidTr="000A45A8">
        <w:trPr>
          <w:jc w:val="center"/>
        </w:trPr>
        <w:tc>
          <w:tcPr>
            <w:tcW w:w="814" w:type="dxa"/>
          </w:tcPr>
          <w:p w:rsidR="00CC1C0B" w:rsidRPr="0006382D" w:rsidRDefault="00D317CA" w:rsidP="0006382D">
            <w:pPr>
              <w:spacing w:line="360" w:lineRule="auto"/>
              <w:jc w:val="center"/>
              <w:rPr>
                <w:color w:val="000000" w:themeColor="text1"/>
                <w:sz w:val="26"/>
                <w:szCs w:val="26"/>
              </w:rPr>
            </w:pPr>
            <w:r>
              <w:rPr>
                <w:color w:val="000000" w:themeColor="text1"/>
                <w:sz w:val="26"/>
                <w:szCs w:val="26"/>
              </w:rPr>
              <w:t>8</w:t>
            </w:r>
          </w:p>
        </w:tc>
        <w:tc>
          <w:tcPr>
            <w:tcW w:w="2700" w:type="dxa"/>
          </w:tcPr>
          <w:p w:rsidR="00CC1C0B" w:rsidRPr="0006382D" w:rsidRDefault="00CC1C0B" w:rsidP="0006382D">
            <w:pPr>
              <w:spacing w:line="360" w:lineRule="auto"/>
              <w:jc w:val="center"/>
              <w:rPr>
                <w:color w:val="000000" w:themeColor="text1"/>
                <w:sz w:val="26"/>
                <w:szCs w:val="26"/>
              </w:rPr>
            </w:pPr>
            <w:r w:rsidRPr="0006382D">
              <w:rPr>
                <w:color w:val="000000" w:themeColor="text1"/>
                <w:sz w:val="26"/>
                <w:szCs w:val="26"/>
              </w:rPr>
              <w:t>Hệ thống máy tính công tác quản lý</w:t>
            </w:r>
          </w:p>
        </w:tc>
        <w:tc>
          <w:tcPr>
            <w:tcW w:w="990" w:type="dxa"/>
          </w:tcPr>
          <w:p w:rsidR="00CC1C0B" w:rsidRDefault="00CC1C0B" w:rsidP="00E77F6A">
            <w:pPr>
              <w:jc w:val="center"/>
            </w:pPr>
            <w:r w:rsidRPr="0014798F">
              <w:rPr>
                <w:color w:val="000000" w:themeColor="text1"/>
                <w:sz w:val="26"/>
                <w:szCs w:val="26"/>
              </w:rPr>
              <w:t>cái</w:t>
            </w:r>
          </w:p>
        </w:tc>
        <w:tc>
          <w:tcPr>
            <w:tcW w:w="3426" w:type="dxa"/>
          </w:tcPr>
          <w:p w:rsidR="00CC1C0B" w:rsidRPr="00E77F6A" w:rsidRDefault="00CC1C0B" w:rsidP="00E77F6A">
            <w:pPr>
              <w:spacing w:line="360" w:lineRule="auto"/>
              <w:jc w:val="center"/>
              <w:rPr>
                <w:color w:val="000000" w:themeColor="text1"/>
                <w:sz w:val="26"/>
                <w:szCs w:val="26"/>
              </w:rPr>
            </w:pPr>
            <w:r w:rsidRPr="00E77F6A">
              <w:rPr>
                <w:color w:val="000000" w:themeColor="text1"/>
                <w:sz w:val="26"/>
                <w:szCs w:val="26"/>
              </w:rPr>
              <w:t>60</w:t>
            </w:r>
          </w:p>
        </w:tc>
        <w:tc>
          <w:tcPr>
            <w:tcW w:w="2164" w:type="dxa"/>
          </w:tcPr>
          <w:p w:rsidR="00CC1C0B" w:rsidRPr="00E77F6A" w:rsidRDefault="00CC1C0B" w:rsidP="00E77F6A">
            <w:pPr>
              <w:spacing w:line="360" w:lineRule="auto"/>
              <w:jc w:val="center"/>
              <w:rPr>
                <w:color w:val="000000" w:themeColor="text1"/>
                <w:sz w:val="26"/>
                <w:szCs w:val="26"/>
              </w:rPr>
            </w:pPr>
            <w:r>
              <w:rPr>
                <w:color w:val="000000" w:themeColor="text1"/>
                <w:sz w:val="26"/>
                <w:szCs w:val="26"/>
              </w:rPr>
              <w:t>90%</w:t>
            </w:r>
          </w:p>
        </w:tc>
      </w:tr>
    </w:tbl>
    <w:p w:rsidR="00452CC1" w:rsidRPr="00987D4A" w:rsidRDefault="00553E71" w:rsidP="00987D4A">
      <w:pPr>
        <w:pStyle w:val="Heading2"/>
        <w:spacing w:before="120" w:after="120"/>
        <w:rPr>
          <w:color w:val="FF0000"/>
          <w:szCs w:val="26"/>
        </w:rPr>
      </w:pPr>
      <w:bookmarkStart w:id="45" w:name="_Toc273623829"/>
      <w:bookmarkStart w:id="46" w:name="_Toc305221747"/>
      <w:bookmarkStart w:id="47" w:name="_Toc305221947"/>
      <w:bookmarkStart w:id="48" w:name="_Toc305222934"/>
      <w:bookmarkStart w:id="49" w:name="_Toc305223124"/>
      <w:bookmarkStart w:id="50" w:name="_Toc305487060"/>
      <w:bookmarkStart w:id="51" w:name="_Toc346203945"/>
      <w:bookmarkStart w:id="52" w:name="_Toc276980466"/>
      <w:bookmarkEnd w:id="44"/>
      <w:r>
        <w:rPr>
          <w:color w:val="000000" w:themeColor="text1"/>
          <w:szCs w:val="26"/>
        </w:rPr>
        <w:t>1.3</w:t>
      </w:r>
      <w:r w:rsidR="00E418A8" w:rsidRPr="00987D4A">
        <w:rPr>
          <w:color w:val="FF0000"/>
          <w:szCs w:val="26"/>
        </w:rPr>
        <w:t xml:space="preserve">. </w:t>
      </w:r>
      <w:r w:rsidR="00452CC1" w:rsidRPr="00987D4A">
        <w:rPr>
          <w:color w:val="FF0000"/>
          <w:szCs w:val="26"/>
        </w:rPr>
        <w:t>Nhu cầu sử dụng nhiên liệu</w:t>
      </w:r>
      <w:bookmarkEnd w:id="45"/>
      <w:bookmarkEnd w:id="46"/>
      <w:bookmarkEnd w:id="47"/>
      <w:bookmarkEnd w:id="48"/>
      <w:bookmarkEnd w:id="49"/>
      <w:bookmarkEnd w:id="50"/>
      <w:bookmarkEnd w:id="51"/>
      <w:bookmarkEnd w:id="52"/>
      <w:r w:rsidR="006F39CB" w:rsidRPr="00987D4A">
        <w:rPr>
          <w:color w:val="FF0000"/>
          <w:szCs w:val="26"/>
        </w:rPr>
        <w:t xml:space="preserve"> và lao động</w:t>
      </w:r>
    </w:p>
    <w:p w:rsidR="00655BEA" w:rsidRPr="00987D4A" w:rsidRDefault="00655BEA" w:rsidP="00987D4A">
      <w:pPr>
        <w:pStyle w:val="Heading2"/>
        <w:numPr>
          <w:ilvl w:val="2"/>
          <w:numId w:val="47"/>
        </w:numPr>
        <w:spacing w:before="120" w:after="120"/>
        <w:rPr>
          <w:i/>
          <w:color w:val="FF0000"/>
          <w:szCs w:val="26"/>
          <w:lang w:val="de-DE"/>
        </w:rPr>
      </w:pPr>
      <w:bookmarkStart w:id="53" w:name="_Toc6119892"/>
      <w:bookmarkStart w:id="54" w:name="_Toc6120877"/>
      <w:r w:rsidRPr="00987D4A">
        <w:rPr>
          <w:i/>
          <w:color w:val="FF0000"/>
          <w:szCs w:val="26"/>
          <w:lang w:val="de-DE"/>
        </w:rPr>
        <w:t>Nhu cầu sử dụng dầu DO và gas</w:t>
      </w:r>
      <w:bookmarkEnd w:id="53"/>
      <w:bookmarkEnd w:id="54"/>
    </w:p>
    <w:p w:rsidR="00522C91" w:rsidRDefault="00655BEA" w:rsidP="00522C91">
      <w:pPr>
        <w:pStyle w:val="ListParagraph"/>
        <w:numPr>
          <w:ilvl w:val="0"/>
          <w:numId w:val="46"/>
        </w:numPr>
        <w:spacing w:line="360" w:lineRule="auto"/>
        <w:ind w:left="360" w:hanging="450"/>
        <w:jc w:val="both"/>
        <w:rPr>
          <w:sz w:val="26"/>
          <w:szCs w:val="26"/>
          <w:lang w:val="de-DE"/>
        </w:rPr>
      </w:pPr>
      <w:r w:rsidRPr="0077702C">
        <w:rPr>
          <w:sz w:val="26"/>
          <w:szCs w:val="26"/>
          <w:lang w:val="de-DE"/>
        </w:rPr>
        <w:t xml:space="preserve">Trung bình mỗi ngày khách sạn tiêu thụ khoảng 387 lít dầu DO/ ngày tương đương với 11.610 lít dầu DO/tháng cho việc vận hành máy phát điện </w:t>
      </w:r>
      <w:r w:rsidR="00D317CA" w:rsidRPr="0077702C">
        <w:rPr>
          <w:sz w:val="26"/>
          <w:szCs w:val="26"/>
          <w:lang w:val="de-DE"/>
        </w:rPr>
        <w:t>và lò hơi</w:t>
      </w:r>
      <w:r w:rsidR="00522C91">
        <w:rPr>
          <w:sz w:val="26"/>
          <w:szCs w:val="26"/>
          <w:lang w:val="de-DE"/>
        </w:rPr>
        <w:t>.</w:t>
      </w:r>
    </w:p>
    <w:p w:rsidR="00522C91" w:rsidRDefault="00522C91" w:rsidP="00522C91">
      <w:pPr>
        <w:pStyle w:val="ListParagraph"/>
        <w:spacing w:line="360" w:lineRule="auto"/>
        <w:ind w:left="360"/>
        <w:jc w:val="both"/>
        <w:rPr>
          <w:sz w:val="26"/>
          <w:szCs w:val="26"/>
          <w:lang w:val="de-DE"/>
        </w:rPr>
      </w:pPr>
      <w:r>
        <w:rPr>
          <w:sz w:val="26"/>
          <w:szCs w:val="26"/>
          <w:lang w:val="de-DE"/>
        </w:rPr>
        <w:t>Dầu DO được lưu trữ trong bồn chứa có dung tích 10.000 l, được đặt tại tầng hầm.</w:t>
      </w:r>
    </w:p>
    <w:p w:rsidR="00655BEA" w:rsidRPr="00522C91" w:rsidRDefault="00655BEA" w:rsidP="00522C91">
      <w:pPr>
        <w:pStyle w:val="ListParagraph"/>
        <w:numPr>
          <w:ilvl w:val="0"/>
          <w:numId w:val="46"/>
        </w:numPr>
        <w:spacing w:line="360" w:lineRule="auto"/>
        <w:ind w:left="360" w:hanging="450"/>
        <w:jc w:val="both"/>
        <w:rPr>
          <w:sz w:val="26"/>
          <w:szCs w:val="26"/>
          <w:lang w:val="de-DE"/>
        </w:rPr>
      </w:pPr>
      <w:r w:rsidRPr="00522C91">
        <w:rPr>
          <w:sz w:val="26"/>
          <w:szCs w:val="26"/>
          <w:lang w:val="de-DE"/>
        </w:rPr>
        <w:t>Đối với khu vực bếp công ty có sử dụng 65 kg gas/ngày tương đương 1.950 kg gas/tháng cho việc chế biến thức phẩm phục vụ khách hàng.</w:t>
      </w:r>
    </w:p>
    <w:p w:rsidR="00987D4A" w:rsidRDefault="00987D4A" w:rsidP="00FE5DCF">
      <w:pPr>
        <w:pStyle w:val="Heading2"/>
        <w:numPr>
          <w:ilvl w:val="2"/>
          <w:numId w:val="47"/>
        </w:numPr>
        <w:spacing w:before="0" w:after="0" w:line="360" w:lineRule="auto"/>
        <w:rPr>
          <w:i/>
          <w:color w:val="FF0000"/>
          <w:szCs w:val="26"/>
          <w:lang w:val="de-DE"/>
        </w:rPr>
      </w:pPr>
      <w:bookmarkStart w:id="55" w:name="_Toc6119893"/>
      <w:bookmarkStart w:id="56" w:name="_Toc6120878"/>
      <w:r>
        <w:rPr>
          <w:i/>
          <w:color w:val="FF0000"/>
          <w:szCs w:val="26"/>
          <w:lang w:val="de-DE"/>
        </w:rPr>
        <w:t>Nhu cầu sử dụng nguyên vật liệu</w:t>
      </w:r>
    </w:p>
    <w:p w:rsidR="00987D4A" w:rsidRPr="00041594" w:rsidRDefault="00987D4A" w:rsidP="00A72F0C">
      <w:pPr>
        <w:spacing w:line="360" w:lineRule="auto"/>
        <w:ind w:firstLine="360"/>
        <w:jc w:val="both"/>
        <w:rPr>
          <w:color w:val="FF0000"/>
          <w:sz w:val="26"/>
          <w:szCs w:val="26"/>
          <w:lang w:val="de-DE"/>
        </w:rPr>
      </w:pPr>
      <w:r w:rsidRPr="00041594">
        <w:rPr>
          <w:color w:val="FF0000"/>
          <w:sz w:val="26"/>
          <w:szCs w:val="26"/>
          <w:lang w:val="de-DE"/>
        </w:rPr>
        <w:t xml:space="preserve">Khách sạn có </w:t>
      </w:r>
      <w:r w:rsidR="00FE5DCF" w:rsidRPr="00041594">
        <w:rPr>
          <w:color w:val="FF0000"/>
          <w:sz w:val="26"/>
          <w:szCs w:val="26"/>
          <w:lang w:val="de-DE"/>
        </w:rPr>
        <w:t>nhà hàng Si</w:t>
      </w:r>
      <w:r w:rsidR="00811346">
        <w:rPr>
          <w:color w:val="FF0000"/>
          <w:sz w:val="26"/>
          <w:szCs w:val="26"/>
          <w:lang w:val="de-DE"/>
        </w:rPr>
        <w:t>ngapore và phòng tiệc sức chứa 3</w:t>
      </w:r>
      <w:r w:rsidR="00FE5DCF" w:rsidRPr="00041594">
        <w:rPr>
          <w:color w:val="FF0000"/>
          <w:sz w:val="26"/>
          <w:szCs w:val="26"/>
          <w:lang w:val="de-DE"/>
        </w:rPr>
        <w:t>00 người, nhu cầu sử dụng nguyên vật liệu được thể hiện như sau:</w:t>
      </w:r>
    </w:p>
    <w:p w:rsidR="00FE5DCF" w:rsidRPr="00041594" w:rsidRDefault="00FE5DCF" w:rsidP="00FE5DCF">
      <w:pPr>
        <w:spacing w:line="360" w:lineRule="auto"/>
        <w:ind w:firstLine="720"/>
        <w:jc w:val="center"/>
        <w:rPr>
          <w:b/>
          <w:color w:val="FF0000"/>
          <w:sz w:val="26"/>
          <w:szCs w:val="26"/>
        </w:rPr>
      </w:pPr>
      <w:r w:rsidRPr="00041594">
        <w:rPr>
          <w:b/>
          <w:color w:val="FF0000"/>
          <w:sz w:val="26"/>
          <w:szCs w:val="26"/>
        </w:rPr>
        <w:t xml:space="preserve">Bảng 2. Số lượng nguyên vật liệu sử dụng của khách sạn </w:t>
      </w:r>
    </w:p>
    <w:tbl>
      <w:tblPr>
        <w:tblStyle w:val="TableGrid"/>
        <w:tblW w:w="8724" w:type="dxa"/>
        <w:jc w:val="center"/>
        <w:tblInd w:w="284" w:type="dxa"/>
        <w:tblLayout w:type="fixed"/>
        <w:tblLook w:val="04A0"/>
      </w:tblPr>
      <w:tblGrid>
        <w:gridCol w:w="814"/>
        <w:gridCol w:w="3512"/>
        <w:gridCol w:w="4398"/>
      </w:tblGrid>
      <w:tr w:rsidR="00FE5DCF" w:rsidRPr="00041594" w:rsidTr="00FE5DCF">
        <w:trPr>
          <w:jc w:val="center"/>
        </w:trPr>
        <w:tc>
          <w:tcPr>
            <w:tcW w:w="814" w:type="dxa"/>
            <w:shd w:val="clear" w:color="auto" w:fill="BFBFBF" w:themeFill="background1" w:themeFillShade="BF"/>
          </w:tcPr>
          <w:p w:rsidR="00FE5DCF" w:rsidRPr="00041594" w:rsidRDefault="00FE5DCF" w:rsidP="00E01DDE">
            <w:pPr>
              <w:spacing w:line="360" w:lineRule="auto"/>
              <w:jc w:val="center"/>
              <w:rPr>
                <w:b/>
                <w:color w:val="FF0000"/>
                <w:sz w:val="26"/>
                <w:szCs w:val="26"/>
              </w:rPr>
            </w:pPr>
            <w:r w:rsidRPr="00041594">
              <w:rPr>
                <w:b/>
                <w:color w:val="FF0000"/>
                <w:sz w:val="26"/>
                <w:szCs w:val="26"/>
              </w:rPr>
              <w:t>STT</w:t>
            </w:r>
          </w:p>
        </w:tc>
        <w:tc>
          <w:tcPr>
            <w:tcW w:w="3512" w:type="dxa"/>
            <w:shd w:val="clear" w:color="auto" w:fill="BFBFBF" w:themeFill="background1" w:themeFillShade="BF"/>
          </w:tcPr>
          <w:p w:rsidR="00FE5DCF" w:rsidRPr="00041594" w:rsidRDefault="00FE5DCF" w:rsidP="00E01DDE">
            <w:pPr>
              <w:spacing w:line="360" w:lineRule="auto"/>
              <w:jc w:val="center"/>
              <w:rPr>
                <w:b/>
                <w:color w:val="FF0000"/>
                <w:sz w:val="26"/>
                <w:szCs w:val="26"/>
              </w:rPr>
            </w:pPr>
            <w:r w:rsidRPr="00041594">
              <w:rPr>
                <w:b/>
                <w:color w:val="FF0000"/>
                <w:sz w:val="26"/>
                <w:szCs w:val="26"/>
              </w:rPr>
              <w:t>Loại nguyên vật liệu</w:t>
            </w:r>
          </w:p>
        </w:tc>
        <w:tc>
          <w:tcPr>
            <w:tcW w:w="4398" w:type="dxa"/>
            <w:shd w:val="clear" w:color="auto" w:fill="BFBFBF" w:themeFill="background1" w:themeFillShade="BF"/>
          </w:tcPr>
          <w:p w:rsidR="00FE5DCF" w:rsidRPr="00041594" w:rsidRDefault="00FE5DCF" w:rsidP="00E01DDE">
            <w:pPr>
              <w:spacing w:line="360" w:lineRule="auto"/>
              <w:jc w:val="center"/>
              <w:rPr>
                <w:b/>
                <w:color w:val="FF0000"/>
                <w:sz w:val="26"/>
                <w:szCs w:val="26"/>
              </w:rPr>
            </w:pPr>
            <w:r w:rsidRPr="00041594">
              <w:rPr>
                <w:b/>
                <w:color w:val="FF0000"/>
                <w:sz w:val="26"/>
                <w:szCs w:val="26"/>
              </w:rPr>
              <w:t>Số lượng sử dụng (kg/ngày)</w:t>
            </w:r>
          </w:p>
        </w:tc>
      </w:tr>
      <w:tr w:rsidR="00FE5DCF" w:rsidRPr="00041594" w:rsidTr="00FE5DCF">
        <w:trPr>
          <w:jc w:val="center"/>
        </w:trPr>
        <w:tc>
          <w:tcPr>
            <w:tcW w:w="814" w:type="dxa"/>
          </w:tcPr>
          <w:p w:rsidR="00FE5DCF" w:rsidRPr="00041594" w:rsidRDefault="00FE5DCF" w:rsidP="00E01DDE">
            <w:pPr>
              <w:spacing w:line="360" w:lineRule="auto"/>
              <w:jc w:val="center"/>
              <w:rPr>
                <w:color w:val="FF0000"/>
                <w:sz w:val="26"/>
                <w:szCs w:val="26"/>
              </w:rPr>
            </w:pPr>
            <w:r w:rsidRPr="00041594">
              <w:rPr>
                <w:color w:val="FF0000"/>
                <w:sz w:val="26"/>
                <w:szCs w:val="26"/>
              </w:rPr>
              <w:t>1</w:t>
            </w:r>
          </w:p>
        </w:tc>
        <w:tc>
          <w:tcPr>
            <w:tcW w:w="3512" w:type="dxa"/>
          </w:tcPr>
          <w:p w:rsidR="00FE5DCF" w:rsidRPr="00041594" w:rsidRDefault="00FE5DCF" w:rsidP="00E01DDE">
            <w:pPr>
              <w:spacing w:line="360" w:lineRule="auto"/>
              <w:jc w:val="center"/>
              <w:rPr>
                <w:color w:val="FF0000"/>
                <w:sz w:val="26"/>
                <w:szCs w:val="26"/>
              </w:rPr>
            </w:pPr>
            <w:r w:rsidRPr="00041594">
              <w:rPr>
                <w:color w:val="FF0000"/>
                <w:sz w:val="26"/>
                <w:szCs w:val="26"/>
              </w:rPr>
              <w:t>Rau củ các loại</w:t>
            </w:r>
          </w:p>
        </w:tc>
        <w:tc>
          <w:tcPr>
            <w:tcW w:w="4398" w:type="dxa"/>
          </w:tcPr>
          <w:p w:rsidR="00FE5DCF" w:rsidRPr="00041594" w:rsidRDefault="00FE5DCF" w:rsidP="00E01DDE">
            <w:pPr>
              <w:spacing w:line="360" w:lineRule="auto"/>
              <w:jc w:val="center"/>
              <w:rPr>
                <w:color w:val="FF0000"/>
                <w:sz w:val="26"/>
                <w:szCs w:val="26"/>
              </w:rPr>
            </w:pPr>
            <w:r w:rsidRPr="00041594">
              <w:rPr>
                <w:color w:val="FF0000"/>
                <w:sz w:val="26"/>
                <w:szCs w:val="26"/>
              </w:rPr>
              <w:t>100</w:t>
            </w:r>
          </w:p>
        </w:tc>
      </w:tr>
      <w:tr w:rsidR="00FE5DCF" w:rsidRPr="00041594" w:rsidTr="00FE5DCF">
        <w:trPr>
          <w:jc w:val="center"/>
        </w:trPr>
        <w:tc>
          <w:tcPr>
            <w:tcW w:w="814" w:type="dxa"/>
          </w:tcPr>
          <w:p w:rsidR="00FE5DCF" w:rsidRPr="00041594" w:rsidRDefault="00FE5DCF" w:rsidP="00E01DDE">
            <w:pPr>
              <w:spacing w:line="360" w:lineRule="auto"/>
              <w:jc w:val="center"/>
              <w:rPr>
                <w:color w:val="FF0000"/>
                <w:sz w:val="26"/>
                <w:szCs w:val="26"/>
              </w:rPr>
            </w:pPr>
            <w:r w:rsidRPr="00041594">
              <w:rPr>
                <w:color w:val="FF0000"/>
                <w:sz w:val="26"/>
                <w:szCs w:val="26"/>
              </w:rPr>
              <w:lastRenderedPageBreak/>
              <w:t>2</w:t>
            </w:r>
          </w:p>
        </w:tc>
        <w:tc>
          <w:tcPr>
            <w:tcW w:w="3512" w:type="dxa"/>
          </w:tcPr>
          <w:p w:rsidR="00FE5DCF" w:rsidRPr="00041594" w:rsidRDefault="00FE5DCF" w:rsidP="00E01DDE">
            <w:pPr>
              <w:spacing w:line="360" w:lineRule="auto"/>
              <w:jc w:val="center"/>
              <w:rPr>
                <w:color w:val="FF0000"/>
                <w:sz w:val="26"/>
                <w:szCs w:val="26"/>
              </w:rPr>
            </w:pPr>
            <w:r w:rsidRPr="00041594">
              <w:rPr>
                <w:color w:val="FF0000"/>
                <w:sz w:val="26"/>
                <w:szCs w:val="26"/>
              </w:rPr>
              <w:t>Thịt các loại</w:t>
            </w:r>
          </w:p>
        </w:tc>
        <w:tc>
          <w:tcPr>
            <w:tcW w:w="4398" w:type="dxa"/>
          </w:tcPr>
          <w:p w:rsidR="00FE5DCF" w:rsidRPr="00041594" w:rsidRDefault="002C20C1" w:rsidP="00E01DDE">
            <w:pPr>
              <w:spacing w:line="360" w:lineRule="auto"/>
              <w:jc w:val="center"/>
              <w:rPr>
                <w:color w:val="FF0000"/>
                <w:sz w:val="26"/>
                <w:szCs w:val="26"/>
              </w:rPr>
            </w:pPr>
            <w:r>
              <w:rPr>
                <w:color w:val="FF0000"/>
                <w:sz w:val="26"/>
                <w:szCs w:val="26"/>
              </w:rPr>
              <w:t>2</w:t>
            </w:r>
            <w:r w:rsidR="00FE5DCF" w:rsidRPr="00041594">
              <w:rPr>
                <w:color w:val="FF0000"/>
                <w:sz w:val="26"/>
                <w:szCs w:val="26"/>
              </w:rPr>
              <w:t>50</w:t>
            </w:r>
          </w:p>
        </w:tc>
      </w:tr>
      <w:tr w:rsidR="00FE5DCF" w:rsidRPr="00041594" w:rsidTr="00FE5DCF">
        <w:trPr>
          <w:jc w:val="center"/>
        </w:trPr>
        <w:tc>
          <w:tcPr>
            <w:tcW w:w="814" w:type="dxa"/>
          </w:tcPr>
          <w:p w:rsidR="00FE5DCF" w:rsidRPr="00041594" w:rsidRDefault="00FE5DCF" w:rsidP="00E01DDE">
            <w:pPr>
              <w:spacing w:line="360" w:lineRule="auto"/>
              <w:jc w:val="center"/>
              <w:rPr>
                <w:color w:val="FF0000"/>
                <w:sz w:val="26"/>
                <w:szCs w:val="26"/>
              </w:rPr>
            </w:pPr>
            <w:r w:rsidRPr="00041594">
              <w:rPr>
                <w:color w:val="FF0000"/>
                <w:sz w:val="26"/>
                <w:szCs w:val="26"/>
              </w:rPr>
              <w:t>3</w:t>
            </w:r>
          </w:p>
        </w:tc>
        <w:tc>
          <w:tcPr>
            <w:tcW w:w="3512" w:type="dxa"/>
          </w:tcPr>
          <w:p w:rsidR="00FE5DCF" w:rsidRPr="00041594" w:rsidRDefault="00FE5DCF" w:rsidP="00E01DDE">
            <w:pPr>
              <w:spacing w:line="360" w:lineRule="auto"/>
              <w:jc w:val="center"/>
              <w:rPr>
                <w:color w:val="FF0000"/>
                <w:sz w:val="26"/>
                <w:szCs w:val="26"/>
              </w:rPr>
            </w:pPr>
            <w:r w:rsidRPr="00041594">
              <w:rPr>
                <w:color w:val="FF0000"/>
                <w:sz w:val="26"/>
                <w:szCs w:val="26"/>
              </w:rPr>
              <w:t>Hải sản các loại</w:t>
            </w:r>
          </w:p>
        </w:tc>
        <w:tc>
          <w:tcPr>
            <w:tcW w:w="4398" w:type="dxa"/>
          </w:tcPr>
          <w:p w:rsidR="00FE5DCF" w:rsidRPr="00041594" w:rsidRDefault="002C20C1" w:rsidP="00E01DDE">
            <w:pPr>
              <w:spacing w:line="360" w:lineRule="auto"/>
              <w:jc w:val="center"/>
              <w:rPr>
                <w:color w:val="FF0000"/>
                <w:sz w:val="26"/>
                <w:szCs w:val="26"/>
              </w:rPr>
            </w:pPr>
            <w:r>
              <w:rPr>
                <w:color w:val="FF0000"/>
                <w:sz w:val="26"/>
                <w:szCs w:val="26"/>
              </w:rPr>
              <w:t>1</w:t>
            </w:r>
            <w:r w:rsidR="00FE5DCF" w:rsidRPr="00041594">
              <w:rPr>
                <w:color w:val="FF0000"/>
                <w:sz w:val="26"/>
                <w:szCs w:val="26"/>
              </w:rPr>
              <w:t>80</w:t>
            </w:r>
          </w:p>
        </w:tc>
      </w:tr>
      <w:tr w:rsidR="00FE5DCF" w:rsidRPr="00041594" w:rsidTr="00FE5DCF">
        <w:trPr>
          <w:jc w:val="center"/>
        </w:trPr>
        <w:tc>
          <w:tcPr>
            <w:tcW w:w="814" w:type="dxa"/>
          </w:tcPr>
          <w:p w:rsidR="00FE5DCF" w:rsidRPr="00041594" w:rsidRDefault="00FE5DCF" w:rsidP="00E01DDE">
            <w:pPr>
              <w:spacing w:line="360" w:lineRule="auto"/>
              <w:jc w:val="center"/>
              <w:rPr>
                <w:color w:val="FF0000"/>
                <w:sz w:val="26"/>
                <w:szCs w:val="26"/>
              </w:rPr>
            </w:pPr>
            <w:r w:rsidRPr="00041594">
              <w:rPr>
                <w:color w:val="FF0000"/>
                <w:sz w:val="26"/>
                <w:szCs w:val="26"/>
              </w:rPr>
              <w:t>4</w:t>
            </w:r>
          </w:p>
        </w:tc>
        <w:tc>
          <w:tcPr>
            <w:tcW w:w="3512" w:type="dxa"/>
          </w:tcPr>
          <w:p w:rsidR="00FE5DCF" w:rsidRPr="00041594" w:rsidRDefault="00FE5DCF" w:rsidP="00E01DDE">
            <w:pPr>
              <w:spacing w:line="360" w:lineRule="auto"/>
              <w:jc w:val="center"/>
              <w:rPr>
                <w:color w:val="FF0000"/>
                <w:sz w:val="26"/>
                <w:szCs w:val="26"/>
              </w:rPr>
            </w:pPr>
            <w:r w:rsidRPr="00041594">
              <w:rPr>
                <w:color w:val="FF0000"/>
                <w:sz w:val="26"/>
                <w:szCs w:val="26"/>
              </w:rPr>
              <w:t>Gia vị các loại</w:t>
            </w:r>
          </w:p>
        </w:tc>
        <w:tc>
          <w:tcPr>
            <w:tcW w:w="4398" w:type="dxa"/>
          </w:tcPr>
          <w:p w:rsidR="00FE5DCF" w:rsidRPr="00041594" w:rsidRDefault="00FE5DCF" w:rsidP="00E01DDE">
            <w:pPr>
              <w:spacing w:line="360" w:lineRule="auto"/>
              <w:jc w:val="center"/>
              <w:rPr>
                <w:color w:val="FF0000"/>
                <w:sz w:val="26"/>
                <w:szCs w:val="26"/>
              </w:rPr>
            </w:pPr>
            <w:r w:rsidRPr="00041594">
              <w:rPr>
                <w:color w:val="FF0000"/>
                <w:sz w:val="26"/>
                <w:szCs w:val="26"/>
              </w:rPr>
              <w:t>100</w:t>
            </w:r>
          </w:p>
        </w:tc>
      </w:tr>
    </w:tbl>
    <w:p w:rsidR="00811346" w:rsidRPr="00DE6D4D" w:rsidRDefault="00811346" w:rsidP="00811346">
      <w:pPr>
        <w:pStyle w:val="Heading2"/>
        <w:spacing w:before="120" w:after="0" w:line="360" w:lineRule="auto"/>
        <w:rPr>
          <w:color w:val="FF0000"/>
          <w:szCs w:val="26"/>
          <w:lang w:val="de-DE"/>
        </w:rPr>
      </w:pPr>
      <w:r w:rsidRPr="00DE6D4D">
        <w:rPr>
          <w:b w:val="0"/>
          <w:color w:val="FF0000"/>
          <w:szCs w:val="26"/>
          <w:lang w:val="de-DE"/>
        </w:rPr>
        <w:t>Lượng khách</w:t>
      </w:r>
      <w:r w:rsidR="00DE6D4D" w:rsidRPr="00DE6D4D">
        <w:rPr>
          <w:b w:val="0"/>
          <w:color w:val="FF0000"/>
          <w:szCs w:val="26"/>
          <w:lang w:val="de-DE"/>
        </w:rPr>
        <w:t xml:space="preserve"> trung bình mỗi ngày của nhà hàng và phòng tiệc khoảng 180 người.</w:t>
      </w:r>
    </w:p>
    <w:p w:rsidR="00655BEA" w:rsidRPr="000F4241" w:rsidRDefault="00655BEA" w:rsidP="00464304">
      <w:pPr>
        <w:pStyle w:val="Heading2"/>
        <w:numPr>
          <w:ilvl w:val="2"/>
          <w:numId w:val="47"/>
        </w:numPr>
        <w:spacing w:before="60" w:after="0" w:line="360" w:lineRule="auto"/>
        <w:rPr>
          <w:i/>
          <w:szCs w:val="26"/>
          <w:lang w:val="de-DE"/>
        </w:rPr>
      </w:pPr>
      <w:r w:rsidRPr="000F4241">
        <w:rPr>
          <w:i/>
          <w:szCs w:val="26"/>
          <w:lang w:val="de-DE"/>
        </w:rPr>
        <w:t>Nhu cầu sử dụng điện</w:t>
      </w:r>
      <w:bookmarkEnd w:id="55"/>
      <w:bookmarkEnd w:id="56"/>
    </w:p>
    <w:p w:rsidR="00692994" w:rsidRDefault="00EC71D5" w:rsidP="00FE5DCF">
      <w:pPr>
        <w:pStyle w:val="ListParagraph"/>
        <w:numPr>
          <w:ilvl w:val="0"/>
          <w:numId w:val="39"/>
        </w:numPr>
        <w:spacing w:line="360" w:lineRule="auto"/>
        <w:jc w:val="both"/>
        <w:rPr>
          <w:sz w:val="26"/>
          <w:szCs w:val="26"/>
          <w:lang w:val="de-DE"/>
        </w:rPr>
      </w:pPr>
      <w:r w:rsidRPr="00692994">
        <w:rPr>
          <w:i/>
          <w:sz w:val="26"/>
          <w:szCs w:val="26"/>
          <w:lang w:val="de-DE"/>
        </w:rPr>
        <w:t>Nguồn cung cấp điện:</w:t>
      </w:r>
      <w:r w:rsidRPr="00692994">
        <w:rPr>
          <w:sz w:val="26"/>
          <w:szCs w:val="26"/>
          <w:lang w:val="de-DE"/>
        </w:rPr>
        <w:t xml:space="preserve"> </w:t>
      </w:r>
      <w:r w:rsidR="005C58D0" w:rsidRPr="00692994">
        <w:rPr>
          <w:sz w:val="26"/>
          <w:szCs w:val="26"/>
          <w:lang w:val="de-DE"/>
        </w:rPr>
        <w:t xml:space="preserve">Nguồn điện </w:t>
      </w:r>
      <w:r w:rsidRPr="00692994">
        <w:rPr>
          <w:sz w:val="26"/>
          <w:szCs w:val="26"/>
          <w:lang w:val="de-DE"/>
        </w:rPr>
        <w:t>cung cấp cho</w:t>
      </w:r>
      <w:r w:rsidR="005C58D0" w:rsidRPr="00692994">
        <w:rPr>
          <w:sz w:val="26"/>
          <w:szCs w:val="26"/>
          <w:lang w:val="de-DE"/>
        </w:rPr>
        <w:t xml:space="preserve"> toàn bộ khách sạn được lấy từ lưới điện Quốc gia thông qua trạm biến áp của Công ty Điện Lực Sài Gòn. </w:t>
      </w:r>
    </w:p>
    <w:p w:rsidR="00692994" w:rsidRDefault="00EC71D5" w:rsidP="00E9097E">
      <w:pPr>
        <w:pStyle w:val="ListParagraph"/>
        <w:numPr>
          <w:ilvl w:val="0"/>
          <w:numId w:val="39"/>
        </w:numPr>
        <w:spacing w:line="360" w:lineRule="auto"/>
        <w:jc w:val="both"/>
        <w:rPr>
          <w:sz w:val="26"/>
          <w:szCs w:val="26"/>
          <w:lang w:val="de-DE"/>
        </w:rPr>
      </w:pPr>
      <w:r w:rsidRPr="00692994">
        <w:rPr>
          <w:i/>
          <w:sz w:val="26"/>
          <w:szCs w:val="26"/>
          <w:lang w:val="de-DE"/>
        </w:rPr>
        <w:t>Nhu cầu sử dụng điện:</w:t>
      </w:r>
      <w:r w:rsidRPr="00692994">
        <w:rPr>
          <w:sz w:val="26"/>
          <w:szCs w:val="26"/>
          <w:lang w:val="de-DE"/>
        </w:rPr>
        <w:t xml:space="preserve"> </w:t>
      </w:r>
      <w:r w:rsidR="00655BEA" w:rsidRPr="00692994">
        <w:rPr>
          <w:sz w:val="26"/>
          <w:szCs w:val="26"/>
          <w:lang w:val="de-DE"/>
        </w:rPr>
        <w:t xml:space="preserve">Điện </w:t>
      </w:r>
      <w:r w:rsidRPr="00692994">
        <w:rPr>
          <w:sz w:val="26"/>
          <w:szCs w:val="26"/>
          <w:lang w:val="de-DE"/>
        </w:rPr>
        <w:t xml:space="preserve">được </w:t>
      </w:r>
      <w:r w:rsidR="00655BEA" w:rsidRPr="00692994">
        <w:rPr>
          <w:sz w:val="26"/>
          <w:szCs w:val="26"/>
          <w:lang w:val="de-DE"/>
        </w:rPr>
        <w:t>sử dụng cho mục đích chiếu sáng, hoạt động của các thiết bị văn phòng, chiếu sáng và chạy máy điều hòa không khí.</w:t>
      </w:r>
    </w:p>
    <w:p w:rsidR="00655BEA" w:rsidRPr="00692994" w:rsidRDefault="00655BEA" w:rsidP="00E9097E">
      <w:pPr>
        <w:pStyle w:val="ListParagraph"/>
        <w:numPr>
          <w:ilvl w:val="0"/>
          <w:numId w:val="39"/>
        </w:numPr>
        <w:spacing w:line="360" w:lineRule="auto"/>
        <w:jc w:val="both"/>
        <w:rPr>
          <w:sz w:val="26"/>
          <w:szCs w:val="26"/>
          <w:lang w:val="de-DE"/>
        </w:rPr>
      </w:pPr>
      <w:r w:rsidRPr="00692994">
        <w:rPr>
          <w:sz w:val="26"/>
          <w:szCs w:val="26"/>
          <w:lang w:val="de-DE"/>
        </w:rPr>
        <w:t xml:space="preserve">Lượng điện </w:t>
      </w:r>
      <w:r w:rsidR="000F3630" w:rsidRPr="00692994">
        <w:rPr>
          <w:sz w:val="26"/>
          <w:szCs w:val="26"/>
          <w:lang w:val="de-DE"/>
        </w:rPr>
        <w:t>sử</w:t>
      </w:r>
      <w:r w:rsidRPr="00692994">
        <w:rPr>
          <w:sz w:val="26"/>
          <w:szCs w:val="26"/>
          <w:lang w:val="de-DE"/>
        </w:rPr>
        <w:t xml:space="preserve"> dụng trung bình trong 01 tháng của khách sạn </w:t>
      </w:r>
      <w:r w:rsidR="006C31F9" w:rsidRPr="00692994">
        <w:rPr>
          <w:sz w:val="26"/>
          <w:szCs w:val="26"/>
          <w:lang w:val="de-DE"/>
        </w:rPr>
        <w:t xml:space="preserve">được thể  hiện trong </w:t>
      </w:r>
      <w:r w:rsidRPr="00692994">
        <w:rPr>
          <w:sz w:val="26"/>
          <w:szCs w:val="26"/>
          <w:lang w:val="de-DE"/>
        </w:rPr>
        <w:t>bảng sau:</w:t>
      </w:r>
    </w:p>
    <w:p w:rsidR="00655BEA" w:rsidRPr="005C58D0" w:rsidRDefault="000A45A8" w:rsidP="00655BEA">
      <w:pPr>
        <w:pStyle w:val="Bng"/>
        <w:rPr>
          <w:b/>
        </w:rPr>
      </w:pPr>
      <w:bookmarkStart w:id="57" w:name="_Toc6119894"/>
      <w:bookmarkStart w:id="58" w:name="_Toc6120879"/>
      <w:bookmarkStart w:id="59" w:name="_Toc318730394"/>
      <w:r>
        <w:rPr>
          <w:b/>
        </w:rPr>
        <w:t>Bảng 3</w:t>
      </w:r>
      <w:r w:rsidR="00655BEA" w:rsidRPr="005C58D0">
        <w:rPr>
          <w:b/>
        </w:rPr>
        <w:t>. Nhu cầu sử dụng điện của khách sạn</w:t>
      </w:r>
      <w:bookmarkEnd w:id="57"/>
      <w:bookmarkEnd w:id="58"/>
      <w:bookmarkEnd w:id="5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230"/>
        <w:gridCol w:w="4410"/>
      </w:tblGrid>
      <w:tr w:rsidR="00546801" w:rsidRPr="00854F6F" w:rsidTr="00EB4075">
        <w:tc>
          <w:tcPr>
            <w:tcW w:w="720" w:type="dxa"/>
            <w:shd w:val="clear" w:color="auto" w:fill="BFBFBF"/>
          </w:tcPr>
          <w:p w:rsidR="00546801" w:rsidRPr="00854F6F" w:rsidRDefault="00546801" w:rsidP="00EB4075">
            <w:pPr>
              <w:spacing w:line="360" w:lineRule="auto"/>
              <w:jc w:val="center"/>
              <w:rPr>
                <w:b/>
                <w:sz w:val="26"/>
                <w:szCs w:val="26"/>
              </w:rPr>
            </w:pPr>
            <w:r w:rsidRPr="00854F6F">
              <w:rPr>
                <w:b/>
                <w:sz w:val="26"/>
                <w:szCs w:val="26"/>
              </w:rPr>
              <w:t>STT</w:t>
            </w:r>
          </w:p>
        </w:tc>
        <w:tc>
          <w:tcPr>
            <w:tcW w:w="4230" w:type="dxa"/>
            <w:shd w:val="clear" w:color="auto" w:fill="BFBFBF"/>
          </w:tcPr>
          <w:p w:rsidR="00546801" w:rsidRPr="00854F6F" w:rsidRDefault="00546801" w:rsidP="00EB4075">
            <w:pPr>
              <w:spacing w:line="360" w:lineRule="auto"/>
              <w:jc w:val="center"/>
              <w:rPr>
                <w:b/>
                <w:sz w:val="26"/>
                <w:szCs w:val="26"/>
              </w:rPr>
            </w:pPr>
            <w:r>
              <w:rPr>
                <w:b/>
                <w:sz w:val="26"/>
                <w:szCs w:val="26"/>
              </w:rPr>
              <w:t>Thời gian</w:t>
            </w:r>
          </w:p>
        </w:tc>
        <w:tc>
          <w:tcPr>
            <w:tcW w:w="4410" w:type="dxa"/>
            <w:shd w:val="clear" w:color="auto" w:fill="BFBFBF"/>
          </w:tcPr>
          <w:p w:rsidR="00546801" w:rsidRDefault="00546801" w:rsidP="00EB4075">
            <w:pPr>
              <w:spacing w:line="360" w:lineRule="auto"/>
              <w:jc w:val="center"/>
              <w:rPr>
                <w:b/>
                <w:sz w:val="26"/>
                <w:szCs w:val="26"/>
              </w:rPr>
            </w:pPr>
            <w:r>
              <w:rPr>
                <w:b/>
                <w:sz w:val="26"/>
                <w:szCs w:val="26"/>
              </w:rPr>
              <w:t xml:space="preserve">Lượng điện sử dụng </w:t>
            </w:r>
            <w:r w:rsidRPr="00854F6F">
              <w:rPr>
                <w:b/>
                <w:sz w:val="26"/>
                <w:szCs w:val="26"/>
              </w:rPr>
              <w:t>(KWh/tháng)</w:t>
            </w:r>
          </w:p>
        </w:tc>
      </w:tr>
      <w:tr w:rsidR="00EB4075" w:rsidRPr="00854F6F" w:rsidTr="00EB4075">
        <w:trPr>
          <w:trHeight w:val="476"/>
        </w:trPr>
        <w:tc>
          <w:tcPr>
            <w:tcW w:w="720" w:type="dxa"/>
          </w:tcPr>
          <w:p w:rsidR="00EB4075" w:rsidRPr="00854F6F" w:rsidRDefault="00EB4075" w:rsidP="00FE1BFB">
            <w:pPr>
              <w:spacing w:line="360" w:lineRule="auto"/>
              <w:jc w:val="center"/>
              <w:rPr>
                <w:sz w:val="26"/>
                <w:szCs w:val="26"/>
              </w:rPr>
            </w:pPr>
            <w:r>
              <w:rPr>
                <w:sz w:val="26"/>
                <w:szCs w:val="26"/>
              </w:rPr>
              <w:t>1</w:t>
            </w:r>
          </w:p>
        </w:tc>
        <w:tc>
          <w:tcPr>
            <w:tcW w:w="4230" w:type="dxa"/>
          </w:tcPr>
          <w:p w:rsidR="00EB4075" w:rsidRPr="00854F6F" w:rsidRDefault="00EB4075" w:rsidP="00FE1BFB">
            <w:pPr>
              <w:spacing w:line="360" w:lineRule="auto"/>
              <w:jc w:val="center"/>
              <w:rPr>
                <w:sz w:val="26"/>
                <w:szCs w:val="26"/>
              </w:rPr>
            </w:pPr>
            <w:r>
              <w:rPr>
                <w:sz w:val="26"/>
                <w:szCs w:val="26"/>
              </w:rPr>
              <w:t>Tháng 04/2014</w:t>
            </w:r>
          </w:p>
        </w:tc>
        <w:tc>
          <w:tcPr>
            <w:tcW w:w="4410" w:type="dxa"/>
          </w:tcPr>
          <w:p w:rsidR="00EB4075" w:rsidRPr="00692994" w:rsidRDefault="00B068E5" w:rsidP="00B068E5">
            <w:pPr>
              <w:jc w:val="center"/>
              <w:rPr>
                <w:sz w:val="26"/>
                <w:szCs w:val="26"/>
              </w:rPr>
            </w:pPr>
            <w:r>
              <w:rPr>
                <w:sz w:val="26"/>
                <w:szCs w:val="26"/>
              </w:rPr>
              <w:t>245.868</w:t>
            </w:r>
          </w:p>
        </w:tc>
      </w:tr>
      <w:tr w:rsidR="00EB4075" w:rsidRPr="00854F6F" w:rsidTr="00EB4075">
        <w:tc>
          <w:tcPr>
            <w:tcW w:w="720" w:type="dxa"/>
          </w:tcPr>
          <w:p w:rsidR="00EB4075" w:rsidRDefault="00EB4075" w:rsidP="00FE1BFB">
            <w:pPr>
              <w:spacing w:line="360" w:lineRule="auto"/>
              <w:jc w:val="center"/>
              <w:rPr>
                <w:sz w:val="26"/>
                <w:szCs w:val="26"/>
              </w:rPr>
            </w:pPr>
            <w:r>
              <w:rPr>
                <w:sz w:val="26"/>
                <w:szCs w:val="26"/>
              </w:rPr>
              <w:t>2</w:t>
            </w:r>
          </w:p>
        </w:tc>
        <w:tc>
          <w:tcPr>
            <w:tcW w:w="4230" w:type="dxa"/>
          </w:tcPr>
          <w:p w:rsidR="00EB4075" w:rsidRPr="00854F6F" w:rsidRDefault="00EB4075" w:rsidP="00EB4075">
            <w:pPr>
              <w:spacing w:line="360" w:lineRule="auto"/>
              <w:jc w:val="center"/>
              <w:rPr>
                <w:sz w:val="26"/>
                <w:szCs w:val="26"/>
              </w:rPr>
            </w:pPr>
            <w:r>
              <w:rPr>
                <w:sz w:val="26"/>
                <w:szCs w:val="26"/>
              </w:rPr>
              <w:t>Tháng 05/2014</w:t>
            </w:r>
          </w:p>
        </w:tc>
        <w:tc>
          <w:tcPr>
            <w:tcW w:w="4410" w:type="dxa"/>
          </w:tcPr>
          <w:p w:rsidR="00EB4075" w:rsidRPr="00692994" w:rsidRDefault="00B068E5" w:rsidP="00B068E5">
            <w:pPr>
              <w:jc w:val="center"/>
              <w:rPr>
                <w:sz w:val="26"/>
                <w:szCs w:val="26"/>
              </w:rPr>
            </w:pPr>
            <w:r>
              <w:rPr>
                <w:sz w:val="26"/>
                <w:szCs w:val="26"/>
              </w:rPr>
              <w:t>273.289</w:t>
            </w:r>
          </w:p>
        </w:tc>
      </w:tr>
      <w:tr w:rsidR="00EB4075" w:rsidRPr="00854F6F" w:rsidTr="00EB4075">
        <w:tc>
          <w:tcPr>
            <w:tcW w:w="720" w:type="dxa"/>
          </w:tcPr>
          <w:p w:rsidR="00EB4075" w:rsidRDefault="00EB4075" w:rsidP="00FE1BFB">
            <w:pPr>
              <w:spacing w:line="360" w:lineRule="auto"/>
              <w:jc w:val="center"/>
              <w:rPr>
                <w:sz w:val="26"/>
                <w:szCs w:val="26"/>
              </w:rPr>
            </w:pPr>
            <w:r>
              <w:rPr>
                <w:sz w:val="26"/>
                <w:szCs w:val="26"/>
              </w:rPr>
              <w:t>3</w:t>
            </w:r>
          </w:p>
        </w:tc>
        <w:tc>
          <w:tcPr>
            <w:tcW w:w="4230" w:type="dxa"/>
          </w:tcPr>
          <w:p w:rsidR="00EB4075" w:rsidRPr="00854F6F" w:rsidRDefault="00EB4075" w:rsidP="00EB4075">
            <w:pPr>
              <w:spacing w:line="360" w:lineRule="auto"/>
              <w:jc w:val="center"/>
              <w:rPr>
                <w:sz w:val="26"/>
                <w:szCs w:val="26"/>
              </w:rPr>
            </w:pPr>
            <w:r>
              <w:rPr>
                <w:sz w:val="26"/>
                <w:szCs w:val="26"/>
              </w:rPr>
              <w:t>Tháng 06/2014</w:t>
            </w:r>
          </w:p>
        </w:tc>
        <w:tc>
          <w:tcPr>
            <w:tcW w:w="4410" w:type="dxa"/>
          </w:tcPr>
          <w:p w:rsidR="00EB4075" w:rsidRPr="00692994" w:rsidRDefault="00B068E5" w:rsidP="00B068E5">
            <w:pPr>
              <w:jc w:val="center"/>
              <w:rPr>
                <w:sz w:val="26"/>
                <w:szCs w:val="26"/>
              </w:rPr>
            </w:pPr>
            <w:r>
              <w:rPr>
                <w:sz w:val="26"/>
                <w:szCs w:val="26"/>
              </w:rPr>
              <w:t>290.663</w:t>
            </w:r>
          </w:p>
        </w:tc>
      </w:tr>
      <w:tr w:rsidR="005E58D0" w:rsidRPr="00854F6F" w:rsidTr="00EB4075">
        <w:tc>
          <w:tcPr>
            <w:tcW w:w="4950" w:type="dxa"/>
            <w:gridSpan w:val="2"/>
          </w:tcPr>
          <w:p w:rsidR="005E58D0" w:rsidRPr="005E58D0" w:rsidRDefault="00B068E5" w:rsidP="00FE1BFB">
            <w:pPr>
              <w:spacing w:line="360" w:lineRule="auto"/>
              <w:jc w:val="center"/>
              <w:rPr>
                <w:b/>
                <w:sz w:val="26"/>
                <w:szCs w:val="26"/>
              </w:rPr>
            </w:pPr>
            <w:r>
              <w:rPr>
                <w:b/>
                <w:sz w:val="26"/>
                <w:szCs w:val="26"/>
              </w:rPr>
              <w:t>Trung bình</w:t>
            </w:r>
          </w:p>
        </w:tc>
        <w:tc>
          <w:tcPr>
            <w:tcW w:w="4410" w:type="dxa"/>
          </w:tcPr>
          <w:p w:rsidR="005E58D0" w:rsidRPr="005E58D0" w:rsidRDefault="00B068E5" w:rsidP="00FE1BFB">
            <w:pPr>
              <w:spacing w:line="360" w:lineRule="auto"/>
              <w:jc w:val="center"/>
              <w:rPr>
                <w:b/>
                <w:sz w:val="26"/>
                <w:szCs w:val="26"/>
              </w:rPr>
            </w:pPr>
            <w:r>
              <w:rPr>
                <w:b/>
                <w:sz w:val="26"/>
                <w:szCs w:val="26"/>
              </w:rPr>
              <w:t>269.940</w:t>
            </w:r>
          </w:p>
        </w:tc>
      </w:tr>
    </w:tbl>
    <w:p w:rsidR="00655BEA" w:rsidRPr="005C58D0" w:rsidRDefault="00655BEA" w:rsidP="005C58D0">
      <w:pPr>
        <w:spacing w:line="360" w:lineRule="auto"/>
        <w:jc w:val="right"/>
        <w:rPr>
          <w:i/>
          <w:sz w:val="26"/>
          <w:szCs w:val="26"/>
        </w:rPr>
      </w:pPr>
      <w:r w:rsidRPr="000F4241">
        <w:rPr>
          <w:i/>
          <w:sz w:val="26"/>
          <w:szCs w:val="26"/>
        </w:rPr>
        <w:t>Nguồn: Khách sạn Ramana Sài Gòn</w:t>
      </w:r>
      <w:r w:rsidR="00EB4075">
        <w:rPr>
          <w:i/>
          <w:sz w:val="26"/>
          <w:szCs w:val="26"/>
        </w:rPr>
        <w:t>, 2014</w:t>
      </w:r>
    </w:p>
    <w:p w:rsidR="00655BEA" w:rsidRPr="000F4241" w:rsidRDefault="00655BEA" w:rsidP="00553E71">
      <w:pPr>
        <w:pStyle w:val="Heading2"/>
        <w:numPr>
          <w:ilvl w:val="2"/>
          <w:numId w:val="47"/>
        </w:numPr>
        <w:spacing w:before="0" w:after="0" w:line="360" w:lineRule="auto"/>
        <w:jc w:val="left"/>
        <w:rPr>
          <w:i/>
          <w:color w:val="FF0000"/>
          <w:szCs w:val="26"/>
          <w:lang w:val="de-DE"/>
        </w:rPr>
      </w:pPr>
      <w:bookmarkStart w:id="60" w:name="_Toc6119896"/>
      <w:bookmarkStart w:id="61" w:name="_Toc6120881"/>
      <w:r w:rsidRPr="000F4241">
        <w:rPr>
          <w:i/>
          <w:szCs w:val="26"/>
          <w:lang w:val="de-DE"/>
        </w:rPr>
        <w:t>Nhu cầu sử dụng nước</w:t>
      </w:r>
      <w:bookmarkEnd w:id="60"/>
      <w:bookmarkEnd w:id="61"/>
      <w:r w:rsidRPr="000F4241">
        <w:rPr>
          <w:i/>
          <w:szCs w:val="26"/>
          <w:lang w:val="de-DE"/>
        </w:rPr>
        <w:t xml:space="preserve">  </w:t>
      </w:r>
    </w:p>
    <w:p w:rsidR="00692994" w:rsidRDefault="00EC09F0" w:rsidP="00E9097E">
      <w:pPr>
        <w:pStyle w:val="ListParagraph"/>
        <w:numPr>
          <w:ilvl w:val="0"/>
          <w:numId w:val="38"/>
        </w:numPr>
        <w:spacing w:line="360" w:lineRule="auto"/>
        <w:jc w:val="both"/>
        <w:rPr>
          <w:sz w:val="26"/>
          <w:szCs w:val="26"/>
          <w:lang w:val="de-DE"/>
        </w:rPr>
      </w:pPr>
      <w:r w:rsidRPr="00692994">
        <w:rPr>
          <w:i/>
          <w:sz w:val="26"/>
          <w:szCs w:val="26"/>
          <w:lang w:val="de-DE"/>
        </w:rPr>
        <w:t>Nguồn</w:t>
      </w:r>
      <w:r w:rsidR="00FE0365" w:rsidRPr="00692994">
        <w:rPr>
          <w:i/>
          <w:sz w:val="26"/>
          <w:szCs w:val="26"/>
          <w:lang w:val="de-DE"/>
        </w:rPr>
        <w:t xml:space="preserve"> cung cấp nước:</w:t>
      </w:r>
      <w:r w:rsidR="00FE0365" w:rsidRPr="00692994">
        <w:rPr>
          <w:sz w:val="26"/>
          <w:szCs w:val="26"/>
          <w:lang w:val="de-DE"/>
        </w:rPr>
        <w:t xml:space="preserve"> </w:t>
      </w:r>
      <w:r w:rsidR="00655BEA" w:rsidRPr="00692994">
        <w:rPr>
          <w:sz w:val="26"/>
          <w:szCs w:val="26"/>
          <w:lang w:val="de-DE"/>
        </w:rPr>
        <w:t xml:space="preserve">Mạng lưới cấp nước cho khách sạn Ramana Sài Gòn </w:t>
      </w:r>
      <w:r w:rsidR="000D7C50" w:rsidRPr="00692994">
        <w:rPr>
          <w:sz w:val="26"/>
          <w:szCs w:val="26"/>
          <w:lang w:val="de-DE"/>
        </w:rPr>
        <w:t xml:space="preserve">được lấy </w:t>
      </w:r>
      <w:r w:rsidR="00655BEA" w:rsidRPr="00692994">
        <w:rPr>
          <w:sz w:val="26"/>
          <w:szCs w:val="26"/>
          <w:lang w:val="de-DE"/>
        </w:rPr>
        <w:t xml:space="preserve">từ Công ty cấp nước </w:t>
      </w:r>
      <w:r w:rsidR="000D7C50" w:rsidRPr="00692994">
        <w:rPr>
          <w:sz w:val="26"/>
          <w:szCs w:val="26"/>
          <w:lang w:val="de-DE"/>
        </w:rPr>
        <w:t>TP.HCM</w:t>
      </w:r>
      <w:r w:rsidR="00655BEA" w:rsidRPr="00692994">
        <w:rPr>
          <w:sz w:val="26"/>
          <w:szCs w:val="26"/>
          <w:lang w:val="de-DE"/>
        </w:rPr>
        <w:t xml:space="preserve"> – Chi nhánh Gia Định.</w:t>
      </w:r>
    </w:p>
    <w:p w:rsidR="00C6696E" w:rsidRPr="00C6696E" w:rsidRDefault="00EC09F0" w:rsidP="00E9097E">
      <w:pPr>
        <w:pStyle w:val="ListParagraph"/>
        <w:numPr>
          <w:ilvl w:val="0"/>
          <w:numId w:val="38"/>
        </w:numPr>
        <w:spacing w:line="360" w:lineRule="auto"/>
        <w:jc w:val="both"/>
        <w:rPr>
          <w:sz w:val="26"/>
          <w:szCs w:val="26"/>
          <w:lang w:val="de-DE"/>
        </w:rPr>
      </w:pPr>
      <w:r w:rsidRPr="00692994">
        <w:rPr>
          <w:i/>
          <w:sz w:val="26"/>
          <w:szCs w:val="26"/>
          <w:lang w:val="de-DE"/>
        </w:rPr>
        <w:t>Nhu cầu sử dụng nước:</w:t>
      </w:r>
      <w:r w:rsidRPr="00692994">
        <w:rPr>
          <w:sz w:val="26"/>
          <w:szCs w:val="26"/>
          <w:lang w:val="de-DE"/>
        </w:rPr>
        <w:t xml:space="preserve"> </w:t>
      </w:r>
      <w:r w:rsidR="00655BEA" w:rsidRPr="00692994">
        <w:rPr>
          <w:sz w:val="26"/>
          <w:szCs w:val="26"/>
          <w:lang w:val="de-DE"/>
        </w:rPr>
        <w:t xml:space="preserve">Nước chủ yếu sử dụng để </w:t>
      </w:r>
      <w:r w:rsidRPr="00692994">
        <w:rPr>
          <w:sz w:val="26"/>
          <w:szCs w:val="26"/>
          <w:lang w:val="de-DE"/>
        </w:rPr>
        <w:t xml:space="preserve">cung </w:t>
      </w:r>
      <w:r w:rsidR="00655BEA" w:rsidRPr="00692994">
        <w:rPr>
          <w:sz w:val="26"/>
          <w:szCs w:val="26"/>
          <w:lang w:val="de-DE"/>
        </w:rPr>
        <w:t>cấp cho nhu cầu sinh hoạt của khách lưu trú, nhu cầu sinh hoạt của nhân viên làm việc tại khách sạn, nước cấp cho khu vực hồ bơi</w:t>
      </w:r>
      <w:r w:rsidR="003A3A59" w:rsidRPr="00692994">
        <w:rPr>
          <w:sz w:val="26"/>
          <w:szCs w:val="26"/>
          <w:lang w:val="de-DE"/>
        </w:rPr>
        <w:t>, nước phục vụ cho giặt quần áo, chăn ra, màn</w:t>
      </w:r>
      <w:r w:rsidR="00655BEA" w:rsidRPr="00692994">
        <w:rPr>
          <w:sz w:val="26"/>
          <w:szCs w:val="26"/>
          <w:lang w:val="de-DE"/>
        </w:rPr>
        <w:t xml:space="preserve"> … </w:t>
      </w:r>
      <w:r w:rsidR="00655BEA" w:rsidRPr="00692994">
        <w:rPr>
          <w:sz w:val="26"/>
          <w:szCs w:val="26"/>
        </w:rPr>
        <w:t xml:space="preserve">Ngoài ra còn có nước dự phòng cho PCCC. </w:t>
      </w:r>
    </w:p>
    <w:p w:rsidR="00023A70" w:rsidRDefault="007C288D" w:rsidP="00E9097E">
      <w:pPr>
        <w:pStyle w:val="ListParagraph"/>
        <w:numPr>
          <w:ilvl w:val="0"/>
          <w:numId w:val="38"/>
        </w:numPr>
        <w:spacing w:line="360" w:lineRule="auto"/>
        <w:jc w:val="both"/>
        <w:rPr>
          <w:sz w:val="26"/>
          <w:szCs w:val="26"/>
          <w:lang w:val="de-DE"/>
        </w:rPr>
      </w:pPr>
      <w:r w:rsidRPr="00C6696E">
        <w:rPr>
          <w:sz w:val="26"/>
          <w:szCs w:val="26"/>
          <w:lang w:val="de-DE"/>
        </w:rPr>
        <w:t xml:space="preserve">Ước tính nhu cầu sử dụng nước </w:t>
      </w:r>
      <w:r w:rsidR="005770F8">
        <w:rPr>
          <w:sz w:val="26"/>
          <w:szCs w:val="26"/>
          <w:lang w:val="de-DE"/>
        </w:rPr>
        <w:t xml:space="preserve">sinh hoạt </w:t>
      </w:r>
      <w:r w:rsidRPr="00C6696E">
        <w:rPr>
          <w:sz w:val="26"/>
          <w:szCs w:val="26"/>
          <w:lang w:val="de-DE"/>
        </w:rPr>
        <w:t xml:space="preserve">của </w:t>
      </w:r>
      <w:r w:rsidR="00023A70">
        <w:rPr>
          <w:sz w:val="26"/>
          <w:szCs w:val="26"/>
          <w:lang w:val="de-DE"/>
        </w:rPr>
        <w:t>khách sạn cụ thể như sau:</w:t>
      </w:r>
    </w:p>
    <w:p w:rsidR="00965564" w:rsidRDefault="00522C16" w:rsidP="00023A70">
      <w:pPr>
        <w:pStyle w:val="ListParagraph"/>
        <w:numPr>
          <w:ilvl w:val="0"/>
          <w:numId w:val="48"/>
        </w:numPr>
        <w:spacing w:line="360" w:lineRule="auto"/>
        <w:ind w:left="1080"/>
        <w:jc w:val="both"/>
        <w:rPr>
          <w:sz w:val="26"/>
          <w:szCs w:val="26"/>
          <w:lang w:val="de-DE"/>
        </w:rPr>
      </w:pPr>
      <w:r>
        <w:rPr>
          <w:sz w:val="26"/>
          <w:szCs w:val="26"/>
          <w:lang w:val="de-DE"/>
        </w:rPr>
        <w:t xml:space="preserve">Lượng nước cấp cho khách lưu trú: </w:t>
      </w:r>
      <w:r w:rsidR="00965564">
        <w:rPr>
          <w:sz w:val="26"/>
          <w:szCs w:val="26"/>
          <w:lang w:val="de-DE"/>
        </w:rPr>
        <w:t>định</w:t>
      </w:r>
      <w:r w:rsidR="00EA7421">
        <w:rPr>
          <w:sz w:val="26"/>
          <w:szCs w:val="26"/>
          <w:lang w:val="de-DE"/>
        </w:rPr>
        <w:t xml:space="preserve"> mức khoảng 2</w:t>
      </w:r>
      <w:r w:rsidR="007C288D" w:rsidRPr="00C6696E">
        <w:rPr>
          <w:sz w:val="26"/>
          <w:szCs w:val="26"/>
          <w:lang w:val="de-DE"/>
        </w:rPr>
        <w:t>00 l/người/ngà</w:t>
      </w:r>
      <w:r w:rsidR="007A62ED">
        <w:rPr>
          <w:sz w:val="26"/>
          <w:szCs w:val="26"/>
          <w:lang w:val="de-DE"/>
        </w:rPr>
        <w:t>y, lượng nước cấp tối đa cho 586 khách lưu trú là 117,2 m</w:t>
      </w:r>
      <w:r w:rsidR="007A62ED">
        <w:rPr>
          <w:sz w:val="26"/>
          <w:szCs w:val="26"/>
          <w:vertAlign w:val="superscript"/>
          <w:lang w:val="de-DE"/>
        </w:rPr>
        <w:t>3</w:t>
      </w:r>
      <w:r w:rsidR="007A62ED">
        <w:rPr>
          <w:sz w:val="26"/>
          <w:szCs w:val="26"/>
          <w:lang w:val="de-DE"/>
        </w:rPr>
        <w:t>/ngày</w:t>
      </w:r>
    </w:p>
    <w:p w:rsidR="00965564" w:rsidRDefault="00965564" w:rsidP="00023A70">
      <w:pPr>
        <w:pStyle w:val="ListParagraph"/>
        <w:numPr>
          <w:ilvl w:val="0"/>
          <w:numId w:val="48"/>
        </w:numPr>
        <w:spacing w:line="360" w:lineRule="auto"/>
        <w:ind w:left="1080"/>
        <w:jc w:val="both"/>
        <w:rPr>
          <w:sz w:val="26"/>
          <w:szCs w:val="26"/>
          <w:lang w:val="de-DE"/>
        </w:rPr>
      </w:pPr>
      <w:r>
        <w:rPr>
          <w:sz w:val="26"/>
          <w:szCs w:val="26"/>
          <w:lang w:val="de-DE"/>
        </w:rPr>
        <w:t>Lượng nước cấp cho khách vãng lai:</w:t>
      </w:r>
      <w:r w:rsidR="007A62ED">
        <w:rPr>
          <w:sz w:val="26"/>
          <w:szCs w:val="26"/>
          <w:lang w:val="de-DE"/>
        </w:rPr>
        <w:t xml:space="preserve"> định mức khoảng 50l/người/ngày, lượng nước cấp tối đa cho </w:t>
      </w:r>
      <w:r w:rsidR="00A36229">
        <w:rPr>
          <w:sz w:val="26"/>
          <w:szCs w:val="26"/>
          <w:lang w:val="de-DE"/>
        </w:rPr>
        <w:t xml:space="preserve">560 </w:t>
      </w:r>
      <w:r w:rsidR="007A62ED">
        <w:rPr>
          <w:sz w:val="26"/>
          <w:szCs w:val="26"/>
          <w:lang w:val="de-DE"/>
        </w:rPr>
        <w:t xml:space="preserve">khách vãng lai là </w:t>
      </w:r>
      <w:r w:rsidR="00A36229">
        <w:rPr>
          <w:sz w:val="26"/>
          <w:szCs w:val="26"/>
          <w:lang w:val="de-DE"/>
        </w:rPr>
        <w:t>28 m</w:t>
      </w:r>
      <w:r w:rsidR="00A36229">
        <w:rPr>
          <w:sz w:val="26"/>
          <w:szCs w:val="26"/>
          <w:vertAlign w:val="superscript"/>
          <w:lang w:val="de-DE"/>
        </w:rPr>
        <w:t>3</w:t>
      </w:r>
      <w:r w:rsidR="00A36229">
        <w:rPr>
          <w:sz w:val="26"/>
          <w:szCs w:val="26"/>
          <w:lang w:val="de-DE"/>
        </w:rPr>
        <w:t>/ngày</w:t>
      </w:r>
    </w:p>
    <w:p w:rsidR="00965564" w:rsidRDefault="00965564" w:rsidP="00023A70">
      <w:pPr>
        <w:pStyle w:val="ListParagraph"/>
        <w:numPr>
          <w:ilvl w:val="0"/>
          <w:numId w:val="48"/>
        </w:numPr>
        <w:spacing w:line="360" w:lineRule="auto"/>
        <w:ind w:left="1080"/>
        <w:jc w:val="both"/>
        <w:rPr>
          <w:sz w:val="26"/>
          <w:szCs w:val="26"/>
          <w:lang w:val="de-DE"/>
        </w:rPr>
      </w:pPr>
      <w:r>
        <w:rPr>
          <w:sz w:val="26"/>
          <w:szCs w:val="26"/>
          <w:lang w:val="de-DE"/>
        </w:rPr>
        <w:lastRenderedPageBreak/>
        <w:t>Lượng nước cấp cho nhân viên làm việc tại khách sạn</w:t>
      </w:r>
      <w:r w:rsidR="00A36229">
        <w:rPr>
          <w:sz w:val="26"/>
          <w:szCs w:val="26"/>
          <w:lang w:val="de-DE"/>
        </w:rPr>
        <w:t>: định mức khoảng 100 l/người/ngày, lượng nước cấp tối đa cho 245 nhân viên là 24,5 m</w:t>
      </w:r>
      <w:r w:rsidR="00A36229">
        <w:rPr>
          <w:sz w:val="26"/>
          <w:szCs w:val="26"/>
          <w:vertAlign w:val="superscript"/>
          <w:lang w:val="de-DE"/>
        </w:rPr>
        <w:t>3</w:t>
      </w:r>
      <w:r w:rsidR="00A36229">
        <w:rPr>
          <w:sz w:val="26"/>
          <w:szCs w:val="26"/>
          <w:lang w:val="de-DE"/>
        </w:rPr>
        <w:t>/ngày.</w:t>
      </w:r>
    </w:p>
    <w:p w:rsidR="005770F8" w:rsidRPr="00A36229" w:rsidRDefault="00A36229" w:rsidP="00A36229">
      <w:pPr>
        <w:spacing w:line="360" w:lineRule="auto"/>
        <w:ind w:firstLine="360"/>
        <w:jc w:val="both"/>
        <w:rPr>
          <w:sz w:val="26"/>
          <w:szCs w:val="26"/>
          <w:lang w:val="de-DE"/>
        </w:rPr>
      </w:pPr>
      <w:r>
        <w:rPr>
          <w:sz w:val="26"/>
          <w:szCs w:val="26"/>
          <w:lang w:val="de-DE"/>
        </w:rPr>
        <w:t xml:space="preserve">Vậy </w:t>
      </w:r>
      <w:r w:rsidR="006A2B5A" w:rsidRPr="00A36229">
        <w:rPr>
          <w:sz w:val="26"/>
          <w:szCs w:val="26"/>
          <w:lang w:val="de-DE"/>
        </w:rPr>
        <w:t xml:space="preserve">lượng </w:t>
      </w:r>
      <w:r w:rsidR="006A0F6E" w:rsidRPr="00A36229">
        <w:rPr>
          <w:sz w:val="26"/>
          <w:szCs w:val="26"/>
          <w:lang w:val="de-DE"/>
        </w:rPr>
        <w:t xml:space="preserve">nước cấp cho </w:t>
      </w:r>
      <w:r w:rsidR="005770F8" w:rsidRPr="00A36229">
        <w:rPr>
          <w:sz w:val="26"/>
          <w:szCs w:val="26"/>
          <w:lang w:val="de-DE"/>
        </w:rPr>
        <w:t xml:space="preserve">sinh hoạt </w:t>
      </w:r>
      <w:r w:rsidR="006A0F6E" w:rsidRPr="00A36229">
        <w:rPr>
          <w:sz w:val="26"/>
          <w:szCs w:val="26"/>
          <w:lang w:val="de-DE"/>
        </w:rPr>
        <w:t xml:space="preserve">cho khách sạn khoảng </w:t>
      </w:r>
      <w:r>
        <w:rPr>
          <w:sz w:val="26"/>
          <w:szCs w:val="26"/>
          <w:lang w:val="de-DE"/>
        </w:rPr>
        <w:t>264,8</w:t>
      </w:r>
      <w:r w:rsidR="006A0F6E" w:rsidRPr="00A36229">
        <w:rPr>
          <w:sz w:val="26"/>
          <w:szCs w:val="26"/>
          <w:lang w:val="de-DE"/>
        </w:rPr>
        <w:t xml:space="preserve"> m</w:t>
      </w:r>
      <w:r w:rsidR="006A0F6E" w:rsidRPr="00A36229">
        <w:rPr>
          <w:sz w:val="26"/>
          <w:szCs w:val="26"/>
          <w:vertAlign w:val="superscript"/>
          <w:lang w:val="de-DE"/>
        </w:rPr>
        <w:t>3</w:t>
      </w:r>
      <w:r w:rsidR="006A0F6E" w:rsidRPr="00A36229">
        <w:rPr>
          <w:sz w:val="26"/>
          <w:szCs w:val="26"/>
          <w:lang w:val="de-DE"/>
        </w:rPr>
        <w:t>/ngày.đêm.</w:t>
      </w:r>
    </w:p>
    <w:p w:rsidR="005770F8" w:rsidRDefault="005770F8" w:rsidP="00E9097E">
      <w:pPr>
        <w:pStyle w:val="ListParagraph"/>
        <w:numPr>
          <w:ilvl w:val="0"/>
          <w:numId w:val="38"/>
        </w:numPr>
        <w:spacing w:line="360" w:lineRule="auto"/>
        <w:jc w:val="both"/>
        <w:rPr>
          <w:sz w:val="26"/>
          <w:szCs w:val="26"/>
          <w:lang w:val="de-DE"/>
        </w:rPr>
      </w:pPr>
      <w:r>
        <w:rPr>
          <w:sz w:val="26"/>
          <w:szCs w:val="26"/>
          <w:lang w:val="de-DE"/>
        </w:rPr>
        <w:t xml:space="preserve">Lượng nước dùng để giặt chăn ra, màn... tối đa </w:t>
      </w:r>
      <w:r w:rsidR="00444471">
        <w:rPr>
          <w:sz w:val="26"/>
          <w:szCs w:val="26"/>
          <w:lang w:val="de-DE"/>
        </w:rPr>
        <w:t>của khách sạn</w:t>
      </w:r>
      <w:r>
        <w:rPr>
          <w:sz w:val="26"/>
          <w:szCs w:val="26"/>
          <w:lang w:val="de-DE"/>
        </w:rPr>
        <w:t xml:space="preserve"> khoảng </w:t>
      </w:r>
      <w:r w:rsidR="004330F4">
        <w:rPr>
          <w:sz w:val="26"/>
          <w:szCs w:val="26"/>
          <w:lang w:val="de-DE"/>
        </w:rPr>
        <w:t>25</w:t>
      </w:r>
      <w:r>
        <w:rPr>
          <w:sz w:val="26"/>
          <w:szCs w:val="26"/>
          <w:lang w:val="de-DE"/>
        </w:rPr>
        <w:t xml:space="preserve"> m</w:t>
      </w:r>
      <w:r>
        <w:rPr>
          <w:sz w:val="26"/>
          <w:szCs w:val="26"/>
          <w:vertAlign w:val="superscript"/>
          <w:lang w:val="de-DE"/>
        </w:rPr>
        <w:t>3</w:t>
      </w:r>
      <w:r>
        <w:rPr>
          <w:sz w:val="26"/>
          <w:szCs w:val="26"/>
          <w:lang w:val="de-DE"/>
        </w:rPr>
        <w:t>/ngày.đêm</w:t>
      </w:r>
    </w:p>
    <w:p w:rsidR="00444471" w:rsidRDefault="00444471" w:rsidP="00E9097E">
      <w:pPr>
        <w:pStyle w:val="ListParagraph"/>
        <w:numPr>
          <w:ilvl w:val="0"/>
          <w:numId w:val="38"/>
        </w:numPr>
        <w:spacing w:line="360" w:lineRule="auto"/>
        <w:jc w:val="both"/>
        <w:rPr>
          <w:sz w:val="26"/>
          <w:szCs w:val="26"/>
          <w:lang w:val="de-DE"/>
        </w:rPr>
      </w:pPr>
      <w:r>
        <w:rPr>
          <w:sz w:val="26"/>
          <w:szCs w:val="26"/>
          <w:lang w:val="de-DE"/>
        </w:rPr>
        <w:t xml:space="preserve">Lượng nước </w:t>
      </w:r>
      <w:r w:rsidR="001B7A40">
        <w:rPr>
          <w:sz w:val="26"/>
          <w:szCs w:val="26"/>
          <w:lang w:val="de-DE"/>
        </w:rPr>
        <w:t>dùng cho hoạt động chế biến thứ</w:t>
      </w:r>
      <w:r>
        <w:rPr>
          <w:sz w:val="26"/>
          <w:szCs w:val="26"/>
          <w:lang w:val="de-DE"/>
        </w:rPr>
        <w:t xml:space="preserve">c ăn </w:t>
      </w:r>
      <w:r w:rsidR="00C74CEE">
        <w:rPr>
          <w:sz w:val="26"/>
          <w:szCs w:val="26"/>
          <w:lang w:val="de-DE"/>
        </w:rPr>
        <w:t xml:space="preserve">tối đa </w:t>
      </w:r>
      <w:r>
        <w:rPr>
          <w:sz w:val="26"/>
          <w:szCs w:val="26"/>
          <w:lang w:val="de-DE"/>
        </w:rPr>
        <w:t xml:space="preserve">của khách sạn khoảng </w:t>
      </w:r>
      <w:r w:rsidR="004330F4">
        <w:rPr>
          <w:sz w:val="26"/>
          <w:szCs w:val="26"/>
          <w:lang w:val="de-DE"/>
        </w:rPr>
        <w:t>50</w:t>
      </w:r>
      <w:r w:rsidR="00C74CEE">
        <w:rPr>
          <w:sz w:val="26"/>
          <w:szCs w:val="26"/>
          <w:lang w:val="de-DE"/>
        </w:rPr>
        <w:t xml:space="preserve"> m</w:t>
      </w:r>
      <w:r w:rsidR="00C74CEE">
        <w:rPr>
          <w:sz w:val="26"/>
          <w:szCs w:val="26"/>
          <w:vertAlign w:val="superscript"/>
          <w:lang w:val="de-DE"/>
        </w:rPr>
        <w:t>3</w:t>
      </w:r>
      <w:r w:rsidR="00C74CEE">
        <w:rPr>
          <w:sz w:val="26"/>
          <w:szCs w:val="26"/>
          <w:lang w:val="de-DE"/>
        </w:rPr>
        <w:t>/ngày.đêm</w:t>
      </w:r>
    </w:p>
    <w:p w:rsidR="001617F2" w:rsidRPr="000B4DEB" w:rsidRDefault="00C74CEE" w:rsidP="000B4DEB">
      <w:pPr>
        <w:spacing w:line="360" w:lineRule="auto"/>
        <w:ind w:left="360"/>
        <w:jc w:val="both"/>
        <w:rPr>
          <w:sz w:val="26"/>
          <w:szCs w:val="26"/>
          <w:lang w:val="de-DE"/>
        </w:rPr>
      </w:pPr>
      <w:r w:rsidRPr="004330F4">
        <w:rPr>
          <w:sz w:val="26"/>
          <w:szCs w:val="26"/>
          <w:lang w:val="de-DE"/>
        </w:rPr>
        <w:t xml:space="preserve">Vậy tổng lượng nước tối đa của khách sạn </w:t>
      </w:r>
      <w:r w:rsidR="00A04576" w:rsidRPr="004330F4">
        <w:rPr>
          <w:sz w:val="26"/>
          <w:szCs w:val="26"/>
          <w:lang w:val="de-DE"/>
        </w:rPr>
        <w:t xml:space="preserve">khoảng </w:t>
      </w:r>
      <w:r w:rsidR="004330F4">
        <w:rPr>
          <w:sz w:val="26"/>
          <w:szCs w:val="26"/>
          <w:lang w:val="de-DE"/>
        </w:rPr>
        <w:t>339,8</w:t>
      </w:r>
      <w:r w:rsidR="001B7A40" w:rsidRPr="004330F4">
        <w:rPr>
          <w:sz w:val="26"/>
          <w:szCs w:val="26"/>
          <w:lang w:val="de-DE"/>
        </w:rPr>
        <w:t xml:space="preserve"> m</w:t>
      </w:r>
      <w:r w:rsidR="001B7A40" w:rsidRPr="004330F4">
        <w:rPr>
          <w:sz w:val="26"/>
          <w:szCs w:val="26"/>
          <w:vertAlign w:val="superscript"/>
          <w:lang w:val="de-DE"/>
        </w:rPr>
        <w:t>3</w:t>
      </w:r>
      <w:r w:rsidR="001B7A40" w:rsidRPr="004330F4">
        <w:rPr>
          <w:sz w:val="26"/>
          <w:szCs w:val="26"/>
          <w:lang w:val="de-DE"/>
        </w:rPr>
        <w:t>/ngày.đêm</w:t>
      </w:r>
      <w:r w:rsidR="000B4DEB">
        <w:rPr>
          <w:sz w:val="26"/>
          <w:szCs w:val="26"/>
          <w:lang w:val="de-DE"/>
        </w:rPr>
        <w:t xml:space="preserve">. </w:t>
      </w:r>
      <w:r w:rsidR="006A0F6E" w:rsidRPr="000B4DEB">
        <w:rPr>
          <w:sz w:val="26"/>
          <w:szCs w:val="26"/>
          <w:lang w:val="de-DE"/>
        </w:rPr>
        <w:t xml:space="preserve">Tuy nhiên, lượng nước </w:t>
      </w:r>
      <w:r w:rsidR="004330F4" w:rsidRPr="000B4DEB">
        <w:rPr>
          <w:sz w:val="26"/>
          <w:szCs w:val="26"/>
          <w:lang w:val="de-DE"/>
        </w:rPr>
        <w:t xml:space="preserve">thực tế </w:t>
      </w:r>
      <w:r w:rsidR="00655BEA" w:rsidRPr="000B4DEB">
        <w:rPr>
          <w:sz w:val="26"/>
          <w:szCs w:val="26"/>
        </w:rPr>
        <w:t>sử dụng hàng tháng của khách sạn được thể hiện ở bảng sau:</w:t>
      </w:r>
      <w:bookmarkStart w:id="62" w:name="_Toc6119897"/>
      <w:bookmarkStart w:id="63" w:name="_Toc6120882"/>
      <w:bookmarkStart w:id="64" w:name="_Toc318730395"/>
    </w:p>
    <w:p w:rsidR="00655BEA" w:rsidRPr="005C58D0" w:rsidRDefault="000A45A8" w:rsidP="00655BEA">
      <w:pPr>
        <w:pStyle w:val="Bng"/>
        <w:rPr>
          <w:b/>
        </w:rPr>
      </w:pPr>
      <w:r>
        <w:rPr>
          <w:b/>
        </w:rPr>
        <w:t>Bảng 4</w:t>
      </w:r>
      <w:r w:rsidR="00655BEA" w:rsidRPr="005C58D0">
        <w:rPr>
          <w:b/>
        </w:rPr>
        <w:t>.</w:t>
      </w:r>
      <w:bookmarkEnd w:id="62"/>
      <w:bookmarkEnd w:id="63"/>
      <w:r w:rsidR="005C58D0">
        <w:rPr>
          <w:b/>
        </w:rPr>
        <w:t xml:space="preserve"> </w:t>
      </w:r>
      <w:r w:rsidR="00655BEA" w:rsidRPr="005C58D0">
        <w:rPr>
          <w:b/>
        </w:rPr>
        <w:t>Nhu cầu sử dụng nước của khách sạn</w:t>
      </w:r>
      <w:bookmarkEnd w:id="64"/>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464"/>
        <w:gridCol w:w="3276"/>
      </w:tblGrid>
      <w:tr w:rsidR="00655BEA" w:rsidRPr="00854F6F" w:rsidTr="009F6918">
        <w:trPr>
          <w:jc w:val="center"/>
        </w:trPr>
        <w:tc>
          <w:tcPr>
            <w:tcW w:w="900" w:type="dxa"/>
            <w:shd w:val="clear" w:color="auto" w:fill="BFBFBF"/>
          </w:tcPr>
          <w:p w:rsidR="00655BEA" w:rsidRPr="00854F6F" w:rsidRDefault="00655BEA" w:rsidP="00FE1BFB">
            <w:pPr>
              <w:spacing w:line="360" w:lineRule="auto"/>
              <w:jc w:val="center"/>
              <w:rPr>
                <w:b/>
                <w:sz w:val="26"/>
                <w:szCs w:val="26"/>
              </w:rPr>
            </w:pPr>
            <w:r w:rsidRPr="00854F6F">
              <w:rPr>
                <w:b/>
                <w:sz w:val="26"/>
                <w:szCs w:val="26"/>
              </w:rPr>
              <w:t>STT</w:t>
            </w:r>
          </w:p>
        </w:tc>
        <w:tc>
          <w:tcPr>
            <w:tcW w:w="4464" w:type="dxa"/>
            <w:shd w:val="clear" w:color="auto" w:fill="BFBFBF"/>
          </w:tcPr>
          <w:p w:rsidR="00655BEA" w:rsidRPr="00854F6F" w:rsidRDefault="00655BEA" w:rsidP="00FE1BFB">
            <w:pPr>
              <w:spacing w:line="360" w:lineRule="auto"/>
              <w:jc w:val="center"/>
              <w:rPr>
                <w:b/>
                <w:sz w:val="26"/>
                <w:szCs w:val="26"/>
              </w:rPr>
            </w:pPr>
            <w:r w:rsidRPr="00854F6F">
              <w:rPr>
                <w:b/>
                <w:sz w:val="26"/>
                <w:szCs w:val="26"/>
              </w:rPr>
              <w:t>Tháng</w:t>
            </w:r>
          </w:p>
        </w:tc>
        <w:tc>
          <w:tcPr>
            <w:tcW w:w="3276" w:type="dxa"/>
            <w:shd w:val="clear" w:color="auto" w:fill="BFBFBF"/>
          </w:tcPr>
          <w:p w:rsidR="00655BEA" w:rsidRPr="00854F6F" w:rsidRDefault="00655BEA" w:rsidP="00FE1BFB">
            <w:pPr>
              <w:spacing w:line="360" w:lineRule="auto"/>
              <w:jc w:val="center"/>
              <w:rPr>
                <w:b/>
                <w:sz w:val="26"/>
                <w:szCs w:val="26"/>
              </w:rPr>
            </w:pPr>
            <w:r w:rsidRPr="00854F6F">
              <w:rPr>
                <w:b/>
                <w:sz w:val="26"/>
                <w:szCs w:val="26"/>
              </w:rPr>
              <w:t>Lưu lượng (m</w:t>
            </w:r>
            <w:r w:rsidRPr="00854F6F">
              <w:rPr>
                <w:b/>
                <w:sz w:val="26"/>
                <w:szCs w:val="26"/>
                <w:vertAlign w:val="superscript"/>
              </w:rPr>
              <w:t>3</w:t>
            </w:r>
            <w:r w:rsidRPr="00854F6F">
              <w:rPr>
                <w:b/>
                <w:sz w:val="26"/>
                <w:szCs w:val="26"/>
              </w:rPr>
              <w:t>/tháng)</w:t>
            </w:r>
          </w:p>
        </w:tc>
      </w:tr>
      <w:tr w:rsidR="00655BEA" w:rsidRPr="00854F6F" w:rsidTr="009F6918">
        <w:trPr>
          <w:jc w:val="center"/>
        </w:trPr>
        <w:tc>
          <w:tcPr>
            <w:tcW w:w="900" w:type="dxa"/>
          </w:tcPr>
          <w:p w:rsidR="00655BEA" w:rsidRPr="00854F6F" w:rsidRDefault="003A3CFB" w:rsidP="00FE1BFB">
            <w:pPr>
              <w:spacing w:line="360" w:lineRule="auto"/>
              <w:jc w:val="center"/>
              <w:rPr>
                <w:sz w:val="26"/>
                <w:szCs w:val="26"/>
              </w:rPr>
            </w:pPr>
            <w:r>
              <w:rPr>
                <w:sz w:val="26"/>
                <w:szCs w:val="26"/>
              </w:rPr>
              <w:t>1</w:t>
            </w:r>
          </w:p>
        </w:tc>
        <w:tc>
          <w:tcPr>
            <w:tcW w:w="4464" w:type="dxa"/>
          </w:tcPr>
          <w:p w:rsidR="00655BEA" w:rsidRPr="00854F6F" w:rsidRDefault="007C1321" w:rsidP="00FE1BFB">
            <w:pPr>
              <w:spacing w:line="360" w:lineRule="auto"/>
              <w:jc w:val="center"/>
              <w:rPr>
                <w:sz w:val="26"/>
                <w:szCs w:val="26"/>
              </w:rPr>
            </w:pPr>
            <w:r>
              <w:rPr>
                <w:sz w:val="26"/>
                <w:szCs w:val="26"/>
              </w:rPr>
              <w:t>Tháng 03/2014</w:t>
            </w:r>
          </w:p>
        </w:tc>
        <w:tc>
          <w:tcPr>
            <w:tcW w:w="3276" w:type="dxa"/>
          </w:tcPr>
          <w:p w:rsidR="00655BEA" w:rsidRPr="00854F6F" w:rsidRDefault="007C1321" w:rsidP="00FE1BFB">
            <w:pPr>
              <w:spacing w:line="360" w:lineRule="auto"/>
              <w:jc w:val="center"/>
              <w:rPr>
                <w:sz w:val="26"/>
                <w:szCs w:val="26"/>
              </w:rPr>
            </w:pPr>
            <w:r>
              <w:rPr>
                <w:sz w:val="26"/>
                <w:szCs w:val="26"/>
              </w:rPr>
              <w:t>5.731</w:t>
            </w:r>
          </w:p>
        </w:tc>
      </w:tr>
      <w:tr w:rsidR="00655BEA" w:rsidRPr="00854F6F" w:rsidTr="009F6918">
        <w:trPr>
          <w:jc w:val="center"/>
        </w:trPr>
        <w:tc>
          <w:tcPr>
            <w:tcW w:w="900" w:type="dxa"/>
          </w:tcPr>
          <w:p w:rsidR="00655BEA" w:rsidRPr="00854F6F" w:rsidRDefault="003A3CFB" w:rsidP="00FE1BFB">
            <w:pPr>
              <w:spacing w:line="360" w:lineRule="auto"/>
              <w:jc w:val="center"/>
              <w:rPr>
                <w:sz w:val="26"/>
                <w:szCs w:val="26"/>
              </w:rPr>
            </w:pPr>
            <w:r>
              <w:rPr>
                <w:sz w:val="26"/>
                <w:szCs w:val="26"/>
              </w:rPr>
              <w:t>2</w:t>
            </w:r>
          </w:p>
        </w:tc>
        <w:tc>
          <w:tcPr>
            <w:tcW w:w="4464" w:type="dxa"/>
          </w:tcPr>
          <w:p w:rsidR="00655BEA" w:rsidRPr="00854F6F" w:rsidRDefault="007C1321" w:rsidP="00FE1BFB">
            <w:pPr>
              <w:spacing w:line="360" w:lineRule="auto"/>
              <w:jc w:val="center"/>
              <w:rPr>
                <w:sz w:val="26"/>
                <w:szCs w:val="26"/>
              </w:rPr>
            </w:pPr>
            <w:r>
              <w:rPr>
                <w:sz w:val="26"/>
                <w:szCs w:val="26"/>
              </w:rPr>
              <w:t>Tháng 04/2014</w:t>
            </w:r>
          </w:p>
        </w:tc>
        <w:tc>
          <w:tcPr>
            <w:tcW w:w="3276" w:type="dxa"/>
          </w:tcPr>
          <w:p w:rsidR="00655BEA" w:rsidRPr="00854F6F" w:rsidRDefault="007C1321" w:rsidP="00FE1BFB">
            <w:pPr>
              <w:spacing w:line="360" w:lineRule="auto"/>
              <w:jc w:val="center"/>
              <w:rPr>
                <w:sz w:val="26"/>
                <w:szCs w:val="26"/>
              </w:rPr>
            </w:pPr>
            <w:r>
              <w:rPr>
                <w:sz w:val="26"/>
                <w:szCs w:val="26"/>
              </w:rPr>
              <w:t>5.443</w:t>
            </w:r>
          </w:p>
        </w:tc>
      </w:tr>
      <w:tr w:rsidR="003A3CFB" w:rsidRPr="00854F6F" w:rsidTr="009F6918">
        <w:trPr>
          <w:jc w:val="center"/>
        </w:trPr>
        <w:tc>
          <w:tcPr>
            <w:tcW w:w="900" w:type="dxa"/>
          </w:tcPr>
          <w:p w:rsidR="003A3CFB" w:rsidRPr="00854F6F" w:rsidRDefault="003A3CFB" w:rsidP="00FE1BFB">
            <w:pPr>
              <w:spacing w:line="360" w:lineRule="auto"/>
              <w:jc w:val="center"/>
              <w:rPr>
                <w:sz w:val="26"/>
                <w:szCs w:val="26"/>
              </w:rPr>
            </w:pPr>
            <w:r>
              <w:rPr>
                <w:sz w:val="26"/>
                <w:szCs w:val="26"/>
              </w:rPr>
              <w:t>3</w:t>
            </w:r>
          </w:p>
        </w:tc>
        <w:tc>
          <w:tcPr>
            <w:tcW w:w="4464" w:type="dxa"/>
          </w:tcPr>
          <w:p w:rsidR="003A3CFB" w:rsidRPr="00854F6F" w:rsidRDefault="007C1321" w:rsidP="00FE1BFB">
            <w:pPr>
              <w:spacing w:line="360" w:lineRule="auto"/>
              <w:jc w:val="center"/>
              <w:rPr>
                <w:sz w:val="26"/>
                <w:szCs w:val="26"/>
              </w:rPr>
            </w:pPr>
            <w:r>
              <w:rPr>
                <w:sz w:val="26"/>
                <w:szCs w:val="26"/>
              </w:rPr>
              <w:t>Tháng 05/2014</w:t>
            </w:r>
          </w:p>
        </w:tc>
        <w:tc>
          <w:tcPr>
            <w:tcW w:w="3276" w:type="dxa"/>
          </w:tcPr>
          <w:p w:rsidR="003A3CFB" w:rsidRPr="00854F6F" w:rsidRDefault="007C1321" w:rsidP="00FE1BFB">
            <w:pPr>
              <w:spacing w:line="360" w:lineRule="auto"/>
              <w:jc w:val="center"/>
              <w:rPr>
                <w:sz w:val="26"/>
                <w:szCs w:val="26"/>
              </w:rPr>
            </w:pPr>
            <w:r>
              <w:rPr>
                <w:sz w:val="26"/>
                <w:szCs w:val="26"/>
              </w:rPr>
              <w:t>5.481</w:t>
            </w:r>
          </w:p>
        </w:tc>
      </w:tr>
      <w:tr w:rsidR="00655BEA" w:rsidRPr="00854F6F" w:rsidTr="009F6918">
        <w:trPr>
          <w:jc w:val="center"/>
        </w:trPr>
        <w:tc>
          <w:tcPr>
            <w:tcW w:w="5364" w:type="dxa"/>
            <w:gridSpan w:val="2"/>
          </w:tcPr>
          <w:p w:rsidR="00655BEA" w:rsidRPr="005E58D0" w:rsidRDefault="00655BEA" w:rsidP="00FE1BFB">
            <w:pPr>
              <w:spacing w:line="360" w:lineRule="auto"/>
              <w:jc w:val="center"/>
              <w:rPr>
                <w:b/>
                <w:sz w:val="26"/>
                <w:szCs w:val="26"/>
              </w:rPr>
            </w:pPr>
            <w:r w:rsidRPr="005E58D0">
              <w:rPr>
                <w:b/>
                <w:sz w:val="26"/>
                <w:szCs w:val="26"/>
              </w:rPr>
              <w:t>Trung Bình</w:t>
            </w:r>
          </w:p>
        </w:tc>
        <w:tc>
          <w:tcPr>
            <w:tcW w:w="3276" w:type="dxa"/>
          </w:tcPr>
          <w:p w:rsidR="00655BEA" w:rsidRPr="005E58D0" w:rsidRDefault="007C1321" w:rsidP="00FE1BFB">
            <w:pPr>
              <w:spacing w:line="360" w:lineRule="auto"/>
              <w:jc w:val="center"/>
              <w:rPr>
                <w:b/>
                <w:sz w:val="26"/>
                <w:szCs w:val="26"/>
              </w:rPr>
            </w:pPr>
            <w:r>
              <w:rPr>
                <w:b/>
                <w:sz w:val="26"/>
                <w:szCs w:val="26"/>
              </w:rPr>
              <w:t>5.552</w:t>
            </w:r>
          </w:p>
        </w:tc>
      </w:tr>
    </w:tbl>
    <w:p w:rsidR="005B211A" w:rsidRPr="006F39CB" w:rsidRDefault="005B211A" w:rsidP="000A45A8">
      <w:pPr>
        <w:pStyle w:val="Heading2"/>
        <w:numPr>
          <w:ilvl w:val="2"/>
          <w:numId w:val="47"/>
        </w:numPr>
        <w:spacing w:before="120" w:after="0" w:line="360" w:lineRule="auto"/>
        <w:rPr>
          <w:i/>
          <w:szCs w:val="26"/>
        </w:rPr>
      </w:pPr>
      <w:bookmarkStart w:id="65" w:name="_Toc6120883"/>
      <w:bookmarkStart w:id="66" w:name="_Toc247639522"/>
      <w:bookmarkStart w:id="67" w:name="_Toc247639689"/>
      <w:bookmarkStart w:id="68" w:name="_Toc247639839"/>
      <w:bookmarkStart w:id="69" w:name="_Toc265517216"/>
      <w:bookmarkStart w:id="70" w:name="_Toc265517488"/>
      <w:bookmarkStart w:id="71" w:name="_Toc276980471"/>
      <w:bookmarkStart w:id="72" w:name="_Toc305222935"/>
      <w:bookmarkStart w:id="73" w:name="_Toc305223125"/>
      <w:bookmarkStart w:id="74" w:name="_Toc305487061"/>
      <w:r w:rsidRPr="006F39CB">
        <w:rPr>
          <w:i/>
          <w:szCs w:val="26"/>
        </w:rPr>
        <w:t>Nhu cầu sử dụng lao động</w:t>
      </w:r>
      <w:bookmarkEnd w:id="65"/>
    </w:p>
    <w:p w:rsidR="005B211A" w:rsidRPr="00854F6F" w:rsidRDefault="005B211A" w:rsidP="005B211A">
      <w:pPr>
        <w:pStyle w:val="Heading2"/>
        <w:spacing w:before="0" w:after="0" w:line="360" w:lineRule="auto"/>
        <w:ind w:firstLine="360"/>
        <w:rPr>
          <w:b w:val="0"/>
          <w:szCs w:val="26"/>
        </w:rPr>
      </w:pPr>
      <w:bookmarkStart w:id="75" w:name="_Toc6119899"/>
      <w:bookmarkStart w:id="76" w:name="_Toc6120884"/>
      <w:r w:rsidRPr="00854F6F">
        <w:rPr>
          <w:b w:val="0"/>
          <w:szCs w:val="26"/>
        </w:rPr>
        <w:t>Tổng số lao động hiện tại của khách sạn là 245</w:t>
      </w:r>
      <w:r w:rsidRPr="00854F6F">
        <w:rPr>
          <w:b w:val="0"/>
          <w:color w:val="FF0000"/>
          <w:szCs w:val="26"/>
        </w:rPr>
        <w:t xml:space="preserve"> </w:t>
      </w:r>
      <w:r w:rsidRPr="00854F6F">
        <w:rPr>
          <w:b w:val="0"/>
          <w:szCs w:val="26"/>
        </w:rPr>
        <w:t>người</w:t>
      </w:r>
      <w:r>
        <w:rPr>
          <w:b w:val="0"/>
          <w:szCs w:val="26"/>
        </w:rPr>
        <w:t xml:space="preserve">. </w:t>
      </w:r>
      <w:r w:rsidRPr="00854F6F">
        <w:rPr>
          <w:b w:val="0"/>
          <w:szCs w:val="26"/>
        </w:rPr>
        <w:t>Thời gian làm việc theo ca, mỗi ca 8 giờ. Khách sạn phục vụ khách 24/24 giờ.</w:t>
      </w:r>
      <w:bookmarkEnd w:id="75"/>
      <w:bookmarkEnd w:id="76"/>
    </w:p>
    <w:p w:rsidR="005B211A" w:rsidRPr="005B211A" w:rsidRDefault="000A45A8" w:rsidP="005B211A">
      <w:pPr>
        <w:pStyle w:val="Bng"/>
        <w:rPr>
          <w:b/>
        </w:rPr>
      </w:pPr>
      <w:bookmarkStart w:id="77" w:name="_Toc265517486"/>
      <w:bookmarkStart w:id="78" w:name="_Toc3795993"/>
      <w:bookmarkStart w:id="79" w:name="_Toc4129552"/>
      <w:bookmarkStart w:id="80" w:name="_Toc6119900"/>
      <w:bookmarkStart w:id="81" w:name="_Toc6120885"/>
      <w:bookmarkStart w:id="82" w:name="_Toc318730396"/>
      <w:r>
        <w:rPr>
          <w:b/>
        </w:rPr>
        <w:t>Bảng 5</w:t>
      </w:r>
      <w:r w:rsidR="005B211A" w:rsidRPr="005B211A">
        <w:rPr>
          <w:b/>
        </w:rPr>
        <w:t>.</w:t>
      </w:r>
      <w:bookmarkEnd w:id="77"/>
      <w:bookmarkEnd w:id="78"/>
      <w:bookmarkEnd w:id="79"/>
      <w:bookmarkEnd w:id="80"/>
      <w:bookmarkEnd w:id="81"/>
      <w:r w:rsidR="005B211A" w:rsidRPr="005B211A">
        <w:rPr>
          <w:b/>
        </w:rPr>
        <w:t xml:space="preserve"> Nhu cầu sử dụng lao động của khách sạn</w:t>
      </w:r>
      <w:bookmarkEnd w:id="82"/>
    </w:p>
    <w:tbl>
      <w:tblPr>
        <w:tblW w:w="0" w:type="auto"/>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5493"/>
        <w:gridCol w:w="1564"/>
      </w:tblGrid>
      <w:tr w:rsidR="005B211A" w:rsidRPr="00854F6F" w:rsidTr="000F3630">
        <w:trPr>
          <w:jc w:val="center"/>
        </w:trPr>
        <w:tc>
          <w:tcPr>
            <w:tcW w:w="1350" w:type="dxa"/>
            <w:shd w:val="clear" w:color="auto" w:fill="BFBFBF"/>
          </w:tcPr>
          <w:p w:rsidR="005B211A" w:rsidRPr="00854F6F" w:rsidRDefault="005B211A" w:rsidP="00FE1BFB">
            <w:pPr>
              <w:spacing w:line="360" w:lineRule="auto"/>
              <w:jc w:val="center"/>
              <w:rPr>
                <w:b/>
                <w:sz w:val="26"/>
                <w:szCs w:val="26"/>
              </w:rPr>
            </w:pPr>
            <w:r w:rsidRPr="00854F6F">
              <w:rPr>
                <w:b/>
                <w:sz w:val="26"/>
                <w:szCs w:val="26"/>
              </w:rPr>
              <w:t>STT</w:t>
            </w:r>
          </w:p>
        </w:tc>
        <w:tc>
          <w:tcPr>
            <w:tcW w:w="5493" w:type="dxa"/>
            <w:shd w:val="clear" w:color="auto" w:fill="BFBFBF"/>
          </w:tcPr>
          <w:p w:rsidR="005B211A" w:rsidRPr="00854F6F" w:rsidRDefault="005B211A" w:rsidP="00FE1BFB">
            <w:pPr>
              <w:spacing w:line="360" w:lineRule="auto"/>
              <w:jc w:val="center"/>
              <w:rPr>
                <w:b/>
                <w:sz w:val="26"/>
                <w:szCs w:val="26"/>
              </w:rPr>
            </w:pPr>
            <w:r w:rsidRPr="00854F6F">
              <w:rPr>
                <w:b/>
                <w:sz w:val="26"/>
                <w:szCs w:val="26"/>
              </w:rPr>
              <w:t>Vị trí</w:t>
            </w:r>
          </w:p>
        </w:tc>
        <w:tc>
          <w:tcPr>
            <w:tcW w:w="1564" w:type="dxa"/>
            <w:shd w:val="clear" w:color="auto" w:fill="BFBFBF"/>
          </w:tcPr>
          <w:p w:rsidR="005B211A" w:rsidRPr="00854F6F" w:rsidRDefault="005B211A" w:rsidP="00FE1BFB">
            <w:pPr>
              <w:spacing w:line="360" w:lineRule="auto"/>
              <w:jc w:val="center"/>
              <w:rPr>
                <w:b/>
                <w:sz w:val="26"/>
                <w:szCs w:val="26"/>
              </w:rPr>
            </w:pPr>
            <w:r w:rsidRPr="00854F6F">
              <w:rPr>
                <w:b/>
                <w:sz w:val="26"/>
                <w:szCs w:val="26"/>
              </w:rPr>
              <w:t>Số lượng</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1</w:t>
            </w:r>
          </w:p>
        </w:tc>
        <w:tc>
          <w:tcPr>
            <w:tcW w:w="5493" w:type="dxa"/>
            <w:vAlign w:val="center"/>
          </w:tcPr>
          <w:p w:rsidR="005B211A" w:rsidRPr="00854F6F" w:rsidRDefault="005B211A" w:rsidP="00FE1BFB">
            <w:pPr>
              <w:spacing w:line="360" w:lineRule="auto"/>
              <w:rPr>
                <w:sz w:val="26"/>
                <w:szCs w:val="26"/>
              </w:rPr>
            </w:pPr>
            <w:r w:rsidRPr="00854F6F">
              <w:rPr>
                <w:sz w:val="26"/>
                <w:szCs w:val="26"/>
              </w:rPr>
              <w:t>Nhân viên phục vụ tại nhà hàng, khu vui chơi…</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120</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2</w:t>
            </w:r>
          </w:p>
        </w:tc>
        <w:tc>
          <w:tcPr>
            <w:tcW w:w="5493" w:type="dxa"/>
            <w:vAlign w:val="center"/>
          </w:tcPr>
          <w:p w:rsidR="005B211A" w:rsidRPr="00854F6F" w:rsidRDefault="005B211A" w:rsidP="00FE1BFB">
            <w:pPr>
              <w:spacing w:line="360" w:lineRule="auto"/>
              <w:rPr>
                <w:sz w:val="26"/>
                <w:szCs w:val="26"/>
              </w:rPr>
            </w:pPr>
            <w:r w:rsidRPr="00854F6F">
              <w:rPr>
                <w:sz w:val="26"/>
                <w:szCs w:val="26"/>
              </w:rPr>
              <w:t>Nhân viên tạp vụ (vệ sinh)</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30</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3</w:t>
            </w:r>
          </w:p>
        </w:tc>
        <w:tc>
          <w:tcPr>
            <w:tcW w:w="5493" w:type="dxa"/>
            <w:vAlign w:val="center"/>
          </w:tcPr>
          <w:p w:rsidR="005B211A" w:rsidRPr="00854F6F" w:rsidRDefault="005B211A" w:rsidP="00FE1BFB">
            <w:pPr>
              <w:spacing w:line="360" w:lineRule="auto"/>
              <w:rPr>
                <w:sz w:val="26"/>
                <w:szCs w:val="26"/>
              </w:rPr>
            </w:pPr>
            <w:r w:rsidRPr="00854F6F">
              <w:rPr>
                <w:sz w:val="26"/>
                <w:szCs w:val="26"/>
              </w:rPr>
              <w:t>Nhân viên quản lý</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25</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4</w:t>
            </w:r>
          </w:p>
        </w:tc>
        <w:tc>
          <w:tcPr>
            <w:tcW w:w="5493" w:type="dxa"/>
            <w:vAlign w:val="center"/>
          </w:tcPr>
          <w:p w:rsidR="005B211A" w:rsidRPr="00854F6F" w:rsidRDefault="005B211A" w:rsidP="00FE1BFB">
            <w:pPr>
              <w:spacing w:line="360" w:lineRule="auto"/>
              <w:rPr>
                <w:sz w:val="26"/>
                <w:szCs w:val="26"/>
              </w:rPr>
            </w:pPr>
            <w:r w:rsidRPr="00854F6F">
              <w:rPr>
                <w:sz w:val="26"/>
                <w:szCs w:val="26"/>
              </w:rPr>
              <w:t>Ban giám đốc</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5</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5</w:t>
            </w:r>
          </w:p>
        </w:tc>
        <w:tc>
          <w:tcPr>
            <w:tcW w:w="5493" w:type="dxa"/>
            <w:vAlign w:val="center"/>
          </w:tcPr>
          <w:p w:rsidR="005B211A" w:rsidRPr="00854F6F" w:rsidRDefault="005B211A" w:rsidP="00FE1BFB">
            <w:pPr>
              <w:spacing w:line="360" w:lineRule="auto"/>
              <w:rPr>
                <w:sz w:val="26"/>
                <w:szCs w:val="26"/>
              </w:rPr>
            </w:pPr>
            <w:r w:rsidRPr="00854F6F">
              <w:rPr>
                <w:sz w:val="26"/>
                <w:szCs w:val="26"/>
              </w:rPr>
              <w:t>Thủ kho</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6</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6</w:t>
            </w:r>
          </w:p>
        </w:tc>
        <w:tc>
          <w:tcPr>
            <w:tcW w:w="5493" w:type="dxa"/>
            <w:vAlign w:val="center"/>
          </w:tcPr>
          <w:p w:rsidR="005B211A" w:rsidRPr="00854F6F" w:rsidRDefault="005B211A" w:rsidP="00FE1BFB">
            <w:pPr>
              <w:spacing w:line="360" w:lineRule="auto"/>
              <w:rPr>
                <w:sz w:val="26"/>
                <w:szCs w:val="26"/>
              </w:rPr>
            </w:pPr>
            <w:r w:rsidRPr="00854F6F">
              <w:rPr>
                <w:sz w:val="26"/>
                <w:szCs w:val="26"/>
              </w:rPr>
              <w:t>Kế toán</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5</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7</w:t>
            </w:r>
          </w:p>
        </w:tc>
        <w:tc>
          <w:tcPr>
            <w:tcW w:w="5493" w:type="dxa"/>
            <w:vAlign w:val="center"/>
          </w:tcPr>
          <w:p w:rsidR="005B211A" w:rsidRPr="00854F6F" w:rsidRDefault="005B211A" w:rsidP="00FE1BFB">
            <w:pPr>
              <w:spacing w:line="360" w:lineRule="auto"/>
              <w:rPr>
                <w:sz w:val="26"/>
                <w:szCs w:val="26"/>
              </w:rPr>
            </w:pPr>
            <w:r w:rsidRPr="00854F6F">
              <w:rPr>
                <w:sz w:val="26"/>
                <w:szCs w:val="26"/>
              </w:rPr>
              <w:t>Đầu bếp</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8</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8</w:t>
            </w:r>
          </w:p>
        </w:tc>
        <w:tc>
          <w:tcPr>
            <w:tcW w:w="5493" w:type="dxa"/>
            <w:vAlign w:val="center"/>
          </w:tcPr>
          <w:p w:rsidR="005B211A" w:rsidRPr="00854F6F" w:rsidRDefault="005B211A" w:rsidP="00FE1BFB">
            <w:pPr>
              <w:spacing w:line="360" w:lineRule="auto"/>
              <w:rPr>
                <w:sz w:val="26"/>
                <w:szCs w:val="26"/>
              </w:rPr>
            </w:pPr>
            <w:r w:rsidRPr="00854F6F">
              <w:rPr>
                <w:sz w:val="26"/>
                <w:szCs w:val="26"/>
              </w:rPr>
              <w:t>Nhân sự</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4</w:t>
            </w:r>
          </w:p>
        </w:tc>
      </w:tr>
      <w:tr w:rsidR="005B211A" w:rsidRPr="00854F6F" w:rsidTr="000F3630">
        <w:trPr>
          <w:jc w:val="center"/>
        </w:trPr>
        <w:tc>
          <w:tcPr>
            <w:tcW w:w="1350" w:type="dxa"/>
            <w:vAlign w:val="center"/>
          </w:tcPr>
          <w:p w:rsidR="005B211A" w:rsidRPr="00854F6F" w:rsidRDefault="005B211A" w:rsidP="00FE1BFB">
            <w:pPr>
              <w:spacing w:line="360" w:lineRule="auto"/>
              <w:jc w:val="center"/>
              <w:rPr>
                <w:sz w:val="26"/>
                <w:szCs w:val="26"/>
              </w:rPr>
            </w:pPr>
            <w:r w:rsidRPr="00854F6F">
              <w:rPr>
                <w:sz w:val="26"/>
                <w:szCs w:val="26"/>
              </w:rPr>
              <w:t>9</w:t>
            </w:r>
          </w:p>
        </w:tc>
        <w:tc>
          <w:tcPr>
            <w:tcW w:w="5493" w:type="dxa"/>
            <w:vAlign w:val="center"/>
          </w:tcPr>
          <w:p w:rsidR="005B211A" w:rsidRPr="00854F6F" w:rsidRDefault="005B211A" w:rsidP="00FE1BFB">
            <w:pPr>
              <w:spacing w:line="360" w:lineRule="auto"/>
              <w:rPr>
                <w:sz w:val="26"/>
                <w:szCs w:val="26"/>
              </w:rPr>
            </w:pPr>
            <w:r w:rsidRPr="00854F6F">
              <w:rPr>
                <w:sz w:val="26"/>
                <w:szCs w:val="26"/>
              </w:rPr>
              <w:t>Nhân viên bảo vệ</w:t>
            </w:r>
          </w:p>
        </w:tc>
        <w:tc>
          <w:tcPr>
            <w:tcW w:w="1564" w:type="dxa"/>
            <w:vAlign w:val="center"/>
          </w:tcPr>
          <w:p w:rsidR="005B211A" w:rsidRPr="00854F6F" w:rsidRDefault="005B211A" w:rsidP="00FE1BFB">
            <w:pPr>
              <w:spacing w:line="360" w:lineRule="auto"/>
              <w:jc w:val="center"/>
              <w:rPr>
                <w:sz w:val="26"/>
                <w:szCs w:val="26"/>
              </w:rPr>
            </w:pPr>
            <w:r w:rsidRPr="00854F6F">
              <w:rPr>
                <w:sz w:val="26"/>
                <w:szCs w:val="26"/>
              </w:rPr>
              <w:t>42</w:t>
            </w:r>
          </w:p>
        </w:tc>
      </w:tr>
      <w:tr w:rsidR="004E3C46" w:rsidRPr="00854F6F" w:rsidTr="00C11371">
        <w:trPr>
          <w:jc w:val="center"/>
        </w:trPr>
        <w:tc>
          <w:tcPr>
            <w:tcW w:w="6843" w:type="dxa"/>
            <w:gridSpan w:val="2"/>
            <w:vAlign w:val="center"/>
          </w:tcPr>
          <w:p w:rsidR="004E3C46" w:rsidRPr="004E3C46" w:rsidRDefault="004E3C46" w:rsidP="004E3C46">
            <w:pPr>
              <w:spacing w:line="360" w:lineRule="auto"/>
              <w:jc w:val="center"/>
              <w:rPr>
                <w:b/>
                <w:sz w:val="26"/>
                <w:szCs w:val="26"/>
              </w:rPr>
            </w:pPr>
            <w:r w:rsidRPr="004E3C46">
              <w:rPr>
                <w:b/>
                <w:sz w:val="26"/>
                <w:szCs w:val="26"/>
              </w:rPr>
              <w:t>Tổng số lao động</w:t>
            </w:r>
          </w:p>
        </w:tc>
        <w:tc>
          <w:tcPr>
            <w:tcW w:w="1564" w:type="dxa"/>
            <w:vAlign w:val="center"/>
          </w:tcPr>
          <w:p w:rsidR="004E3C46" w:rsidRPr="004E3C46" w:rsidRDefault="004E3C46" w:rsidP="00FE1BFB">
            <w:pPr>
              <w:spacing w:line="360" w:lineRule="auto"/>
              <w:jc w:val="center"/>
              <w:rPr>
                <w:b/>
                <w:sz w:val="26"/>
                <w:szCs w:val="26"/>
              </w:rPr>
            </w:pPr>
            <w:r w:rsidRPr="004E3C46">
              <w:rPr>
                <w:b/>
                <w:sz w:val="26"/>
                <w:szCs w:val="26"/>
              </w:rPr>
              <w:t>245</w:t>
            </w:r>
          </w:p>
        </w:tc>
      </w:tr>
    </w:tbl>
    <w:p w:rsidR="00452CC1" w:rsidRPr="00CE4F5D" w:rsidRDefault="00452CC1" w:rsidP="00464304">
      <w:pPr>
        <w:pStyle w:val="BodyText"/>
        <w:spacing w:line="360" w:lineRule="auto"/>
        <w:jc w:val="both"/>
        <w:outlineLvl w:val="0"/>
        <w:rPr>
          <w:b/>
          <w:color w:val="000000" w:themeColor="text1"/>
          <w:szCs w:val="26"/>
          <w:lang w:val="de-DE"/>
        </w:rPr>
      </w:pPr>
      <w:bookmarkStart w:id="83" w:name="_Toc346203946"/>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66"/>
      <w:bookmarkEnd w:id="67"/>
      <w:bookmarkEnd w:id="68"/>
      <w:bookmarkEnd w:id="69"/>
      <w:bookmarkEnd w:id="70"/>
      <w:bookmarkEnd w:id="71"/>
      <w:bookmarkEnd w:id="72"/>
      <w:bookmarkEnd w:id="73"/>
      <w:bookmarkEnd w:id="74"/>
      <w:bookmarkEnd w:id="83"/>
    </w:p>
    <w:p w:rsidR="00452CC1" w:rsidRDefault="00452CC1" w:rsidP="00464304">
      <w:pPr>
        <w:pStyle w:val="Heading2"/>
        <w:spacing w:before="0" w:after="0" w:line="360" w:lineRule="auto"/>
        <w:rPr>
          <w:color w:val="000000" w:themeColor="text1"/>
          <w:szCs w:val="26"/>
          <w:lang w:val="de-DE"/>
        </w:rPr>
      </w:pPr>
      <w:bookmarkStart w:id="84" w:name="_Toc276980472"/>
      <w:bookmarkStart w:id="85" w:name="_Toc305222936"/>
      <w:bookmarkStart w:id="86" w:name="_Toc305223126"/>
      <w:bookmarkStart w:id="87" w:name="_Toc305487062"/>
      <w:bookmarkStart w:id="88" w:name="_Toc346203947"/>
      <w:r w:rsidRPr="00CE4F5D">
        <w:rPr>
          <w:color w:val="000000" w:themeColor="text1"/>
          <w:szCs w:val="26"/>
          <w:lang w:val="de-DE"/>
        </w:rPr>
        <w:t>2.1</w:t>
      </w:r>
      <w:bookmarkEnd w:id="84"/>
      <w:r w:rsidRPr="00CE4F5D">
        <w:rPr>
          <w:color w:val="000000" w:themeColor="text1"/>
          <w:szCs w:val="26"/>
          <w:lang w:val="de-DE"/>
        </w:rPr>
        <w:t xml:space="preserve">. </w:t>
      </w:r>
      <w:bookmarkEnd w:id="85"/>
      <w:bookmarkEnd w:id="86"/>
      <w:bookmarkEnd w:id="87"/>
      <w:bookmarkEnd w:id="88"/>
      <w:r w:rsidR="00C637FB" w:rsidRPr="00CE4F5D">
        <w:rPr>
          <w:color w:val="000000" w:themeColor="text1"/>
          <w:szCs w:val="26"/>
          <w:lang w:val="de-DE"/>
        </w:rPr>
        <w:t>Tóm lược số lượng, thực trạng, diễn biến các nguồn gây tác động có liên quan đến chất thải</w:t>
      </w:r>
    </w:p>
    <w:p w:rsidR="00835AC8" w:rsidRDefault="00835AC8" w:rsidP="00464304">
      <w:pPr>
        <w:spacing w:line="360" w:lineRule="auto"/>
        <w:jc w:val="both"/>
        <w:outlineLvl w:val="1"/>
        <w:rPr>
          <w:b/>
          <w:sz w:val="26"/>
          <w:szCs w:val="26"/>
        </w:rPr>
      </w:pPr>
      <w:bookmarkStart w:id="89" w:name="_Toc6120887"/>
      <w:r>
        <w:rPr>
          <w:b/>
          <w:sz w:val="26"/>
          <w:szCs w:val="26"/>
        </w:rPr>
        <w:t>2.1.1. Nước thải</w:t>
      </w:r>
      <w:bookmarkEnd w:id="89"/>
    </w:p>
    <w:p w:rsidR="00835AC8" w:rsidRPr="00B269E0" w:rsidRDefault="00835AC8" w:rsidP="00464304">
      <w:pPr>
        <w:spacing w:line="360" w:lineRule="auto"/>
        <w:jc w:val="both"/>
        <w:outlineLvl w:val="1"/>
        <w:rPr>
          <w:b/>
          <w:sz w:val="26"/>
          <w:szCs w:val="26"/>
        </w:rPr>
      </w:pPr>
      <w:r>
        <w:rPr>
          <w:b/>
          <w:sz w:val="26"/>
          <w:szCs w:val="26"/>
        </w:rPr>
        <w:t>a. Nguồn phát sinh</w:t>
      </w:r>
    </w:p>
    <w:p w:rsidR="00835AC8" w:rsidRPr="00D54720" w:rsidRDefault="00835AC8" w:rsidP="00835AC8">
      <w:pPr>
        <w:spacing w:line="360" w:lineRule="auto"/>
        <w:ind w:firstLine="360"/>
        <w:jc w:val="both"/>
        <w:rPr>
          <w:sz w:val="26"/>
          <w:szCs w:val="26"/>
        </w:rPr>
      </w:pPr>
      <w:r w:rsidRPr="00D54720">
        <w:rPr>
          <w:sz w:val="26"/>
          <w:szCs w:val="26"/>
        </w:rPr>
        <w:t xml:space="preserve">Căn cứ thành phần nước thải và nguồn gốc phát sinh, nước </w:t>
      </w:r>
      <w:r>
        <w:rPr>
          <w:sz w:val="26"/>
          <w:szCs w:val="26"/>
        </w:rPr>
        <w:t xml:space="preserve">thải chủ yếu của </w:t>
      </w:r>
      <w:r w:rsidR="00EC09F0">
        <w:rPr>
          <w:sz w:val="26"/>
          <w:szCs w:val="26"/>
        </w:rPr>
        <w:t>Khách sạn</w:t>
      </w:r>
      <w:r w:rsidRPr="00D54720">
        <w:rPr>
          <w:sz w:val="26"/>
          <w:szCs w:val="26"/>
        </w:rPr>
        <w:t xml:space="preserve"> gồm </w:t>
      </w:r>
      <w:r w:rsidR="0039726C">
        <w:rPr>
          <w:sz w:val="26"/>
          <w:szCs w:val="26"/>
        </w:rPr>
        <w:t xml:space="preserve">các </w:t>
      </w:r>
      <w:r w:rsidRPr="00D54720">
        <w:rPr>
          <w:sz w:val="26"/>
          <w:szCs w:val="26"/>
        </w:rPr>
        <w:t>ng</w:t>
      </w:r>
      <w:r>
        <w:rPr>
          <w:sz w:val="26"/>
          <w:szCs w:val="26"/>
        </w:rPr>
        <w:t>uồn với các đặc điểm như sau:</w:t>
      </w:r>
    </w:p>
    <w:p w:rsidR="00E01D97" w:rsidRDefault="00835AC8" w:rsidP="00E9097E">
      <w:pPr>
        <w:pStyle w:val="ListParagraph"/>
        <w:numPr>
          <w:ilvl w:val="0"/>
          <w:numId w:val="40"/>
        </w:numPr>
        <w:spacing w:line="360" w:lineRule="auto"/>
        <w:jc w:val="both"/>
        <w:rPr>
          <w:sz w:val="26"/>
          <w:szCs w:val="26"/>
        </w:rPr>
      </w:pPr>
      <w:r w:rsidRPr="00E01D97">
        <w:rPr>
          <w:sz w:val="26"/>
          <w:szCs w:val="26"/>
        </w:rPr>
        <w:t xml:space="preserve">Nước thải </w:t>
      </w:r>
      <w:r w:rsidR="00EC2002" w:rsidRPr="00E01D97">
        <w:rPr>
          <w:sz w:val="26"/>
          <w:szCs w:val="26"/>
        </w:rPr>
        <w:t xml:space="preserve">phát sinh </w:t>
      </w:r>
      <w:r w:rsidRPr="00E01D97">
        <w:rPr>
          <w:sz w:val="26"/>
          <w:szCs w:val="26"/>
        </w:rPr>
        <w:t>từ quá trình sinh hoạt của cán bộ, công nhân viên làm việc tại khách sạn và các du khách có chứa cặn bã, các chất rắn lơ lửng (SS), các chất hữu cơ (COD/BOD), các chất di</w:t>
      </w:r>
      <w:r w:rsidR="00314A87" w:rsidRPr="00E01D97">
        <w:rPr>
          <w:sz w:val="26"/>
          <w:szCs w:val="26"/>
        </w:rPr>
        <w:t>nh dưỡng (N, P) và vi sinh vật;</w:t>
      </w:r>
    </w:p>
    <w:p w:rsidR="00E01D97" w:rsidRDefault="00835AC8" w:rsidP="00E9097E">
      <w:pPr>
        <w:pStyle w:val="ListParagraph"/>
        <w:numPr>
          <w:ilvl w:val="0"/>
          <w:numId w:val="40"/>
        </w:numPr>
        <w:spacing w:line="360" w:lineRule="auto"/>
        <w:jc w:val="both"/>
        <w:rPr>
          <w:sz w:val="26"/>
          <w:szCs w:val="26"/>
        </w:rPr>
      </w:pPr>
      <w:r w:rsidRPr="00E01D97">
        <w:rPr>
          <w:sz w:val="26"/>
          <w:szCs w:val="26"/>
        </w:rPr>
        <w:t>Nước thải từ khu vực bếp nấu và khu vực ăn uống của nhà hàng trong khách sạn chủ yếu chứa dầu mỡ, chất dinh dưỡng, vi khuẩn, cặn thừa;</w:t>
      </w:r>
    </w:p>
    <w:p w:rsidR="00E01D97" w:rsidRDefault="00835AC8" w:rsidP="00E9097E">
      <w:pPr>
        <w:pStyle w:val="ListParagraph"/>
        <w:numPr>
          <w:ilvl w:val="0"/>
          <w:numId w:val="40"/>
        </w:numPr>
        <w:spacing w:line="360" w:lineRule="auto"/>
        <w:jc w:val="both"/>
        <w:rPr>
          <w:sz w:val="26"/>
          <w:szCs w:val="26"/>
        </w:rPr>
      </w:pPr>
      <w:r w:rsidRPr="00E01D97">
        <w:rPr>
          <w:sz w:val="26"/>
          <w:szCs w:val="26"/>
        </w:rPr>
        <w:t>Nước thải từ khu vực giặt giũ chứa chất tẩy rửa và chất hoạt động bề mặt.</w:t>
      </w:r>
    </w:p>
    <w:p w:rsidR="00835AC8" w:rsidRPr="00E01D97" w:rsidRDefault="00835AC8" w:rsidP="00E9097E">
      <w:pPr>
        <w:pStyle w:val="ListParagraph"/>
        <w:numPr>
          <w:ilvl w:val="0"/>
          <w:numId w:val="40"/>
        </w:numPr>
        <w:spacing w:line="360" w:lineRule="auto"/>
        <w:jc w:val="both"/>
        <w:rPr>
          <w:sz w:val="26"/>
          <w:szCs w:val="26"/>
        </w:rPr>
      </w:pPr>
      <w:r w:rsidRPr="00E01D97">
        <w:rPr>
          <w:sz w:val="26"/>
          <w:szCs w:val="26"/>
        </w:rPr>
        <w:t>Nước mưa chảy tràn</w:t>
      </w:r>
      <w:r w:rsidR="00EC09F0" w:rsidRPr="00E01D97">
        <w:rPr>
          <w:sz w:val="26"/>
          <w:szCs w:val="26"/>
        </w:rPr>
        <w:t xml:space="preserve">: Nước mưa chảy tràn </w:t>
      </w:r>
      <w:r w:rsidR="00B2612A" w:rsidRPr="00E01D97">
        <w:rPr>
          <w:sz w:val="26"/>
          <w:szCs w:val="26"/>
        </w:rPr>
        <w:t xml:space="preserve">trên toàn bộ mặt bằng của Khách sạn, nước mưa chảy tràn cuốn theo đất cát và các tạp chất rơi vãi trên mặt đất xuống nguồn nước. Thành phần chủ yếu của nước mưa chảy tràn là cặn, chất dinh dưỡng, các loại rác thải cuốn trôi trên </w:t>
      </w:r>
      <w:r w:rsidR="002D2A4A" w:rsidRPr="00E01D97">
        <w:rPr>
          <w:sz w:val="26"/>
          <w:szCs w:val="26"/>
        </w:rPr>
        <w:t>khu vực khách sạn…</w:t>
      </w:r>
    </w:p>
    <w:p w:rsidR="00C7312D" w:rsidRPr="00C7312D" w:rsidRDefault="00C7312D" w:rsidP="00C7312D">
      <w:pPr>
        <w:spacing w:line="360" w:lineRule="auto"/>
        <w:ind w:left="360"/>
        <w:jc w:val="both"/>
        <w:rPr>
          <w:b/>
          <w:sz w:val="26"/>
          <w:szCs w:val="26"/>
        </w:rPr>
      </w:pPr>
      <w:r w:rsidRPr="00C7312D">
        <w:rPr>
          <w:b/>
          <w:sz w:val="26"/>
          <w:szCs w:val="26"/>
        </w:rPr>
        <w:t>b. Đánh giá mức độ ô nhiễm của nước thải</w:t>
      </w:r>
    </w:p>
    <w:p w:rsidR="00835AC8" w:rsidRPr="00C7312D" w:rsidRDefault="00E33F73" w:rsidP="00E9097E">
      <w:pPr>
        <w:pStyle w:val="ListParagraph"/>
        <w:numPr>
          <w:ilvl w:val="0"/>
          <w:numId w:val="14"/>
        </w:numPr>
        <w:spacing w:line="360" w:lineRule="auto"/>
        <w:jc w:val="both"/>
        <w:outlineLvl w:val="2"/>
        <w:rPr>
          <w:b/>
          <w:i/>
          <w:sz w:val="26"/>
          <w:szCs w:val="26"/>
        </w:rPr>
      </w:pPr>
      <w:bookmarkStart w:id="90" w:name="_Toc29300889"/>
      <w:bookmarkStart w:id="91" w:name="_Toc265517218"/>
      <w:bookmarkStart w:id="92" w:name="_Toc265517490"/>
      <w:bookmarkStart w:id="93" w:name="_Toc6120888"/>
      <w:bookmarkStart w:id="94" w:name="_Toc29300890"/>
      <w:bookmarkStart w:id="95" w:name="_Toc247639525"/>
      <w:r>
        <w:rPr>
          <w:b/>
          <w:i/>
          <w:sz w:val="26"/>
          <w:szCs w:val="26"/>
        </w:rPr>
        <w:t>Ô nhiễm do n</w:t>
      </w:r>
      <w:r w:rsidR="00835AC8" w:rsidRPr="00C7312D">
        <w:rPr>
          <w:b/>
          <w:i/>
          <w:sz w:val="26"/>
          <w:szCs w:val="26"/>
        </w:rPr>
        <w:t>ước thải sinh hoạt</w:t>
      </w:r>
      <w:bookmarkEnd w:id="90"/>
      <w:bookmarkEnd w:id="91"/>
      <w:bookmarkEnd w:id="92"/>
      <w:bookmarkEnd w:id="93"/>
    </w:p>
    <w:p w:rsidR="00ED0A32" w:rsidRPr="00ED0A32" w:rsidRDefault="00835AC8" w:rsidP="00E9097E">
      <w:pPr>
        <w:pStyle w:val="ListParagraph"/>
        <w:numPr>
          <w:ilvl w:val="0"/>
          <w:numId w:val="28"/>
        </w:numPr>
        <w:spacing w:line="360" w:lineRule="auto"/>
        <w:jc w:val="both"/>
        <w:rPr>
          <w:color w:val="000000"/>
          <w:sz w:val="26"/>
          <w:szCs w:val="26"/>
          <w:lang w:val="fr-FR"/>
        </w:rPr>
      </w:pPr>
      <w:r w:rsidRPr="001B263D">
        <w:rPr>
          <w:sz w:val="26"/>
          <w:szCs w:val="26"/>
        </w:rPr>
        <w:t xml:space="preserve">Nước thải </w:t>
      </w:r>
      <w:r w:rsidR="00FE6F34">
        <w:rPr>
          <w:sz w:val="26"/>
          <w:szCs w:val="26"/>
        </w:rPr>
        <w:t xml:space="preserve">sinh hoạt </w:t>
      </w:r>
      <w:r w:rsidRPr="001B263D">
        <w:rPr>
          <w:sz w:val="26"/>
          <w:szCs w:val="26"/>
        </w:rPr>
        <w:t xml:space="preserve">chứa </w:t>
      </w:r>
      <w:r w:rsidR="00FE6F34">
        <w:rPr>
          <w:sz w:val="26"/>
          <w:szCs w:val="26"/>
        </w:rPr>
        <w:t xml:space="preserve">các chất </w:t>
      </w:r>
      <w:r w:rsidRPr="001B263D">
        <w:rPr>
          <w:sz w:val="26"/>
          <w:szCs w:val="26"/>
        </w:rPr>
        <w:t>cặn bã, các chất rắn lơ lửng (SS), các chất hữu cơ (COD/BOD), các chất dinh dưỡng (N, P) và vi sinh vật. Khi thải ra ngoài môi trường sẽ gây ô nhiễm nặng đến nguồn tiếp nhận, phân huỷ tạo khí, mùi đặc trưng ảnh hưởng đến mỹ quan đô thị và phát triển phát tán các vi trùng gây bệnh, gây hại đến con người và động vật làm lan truyền dịch bệnh trong khu vực.</w:t>
      </w:r>
    </w:p>
    <w:p w:rsidR="00ED0A32" w:rsidRPr="00ED0A32" w:rsidRDefault="00835AC8" w:rsidP="00E9097E">
      <w:pPr>
        <w:pStyle w:val="ListParagraph"/>
        <w:numPr>
          <w:ilvl w:val="0"/>
          <w:numId w:val="28"/>
        </w:numPr>
        <w:spacing w:line="360" w:lineRule="auto"/>
        <w:jc w:val="both"/>
        <w:rPr>
          <w:color w:val="000000"/>
          <w:sz w:val="26"/>
          <w:szCs w:val="26"/>
          <w:lang w:val="fr-FR"/>
        </w:rPr>
      </w:pPr>
      <w:r w:rsidRPr="00ED0A32">
        <w:rPr>
          <w:sz w:val="26"/>
          <w:szCs w:val="26"/>
        </w:rPr>
        <w:t>Nước thải từ khu vực bếp nấu và khu vực ăn uống của nhà hàng trong khách sạn chủ yếu chứa dầu mỡ, chất dinh dưỡng, vi khuẩn, cặn thừa… Nước thải này nếu không được xử lý sẽ gây hiện tượng phú dưỡng nguồn nước, làm ô nhiễm hữu cơ cho nơi tiếp nhận nước thải.</w:t>
      </w:r>
    </w:p>
    <w:p w:rsidR="00835AC8" w:rsidRPr="00ED0A32" w:rsidRDefault="00835AC8" w:rsidP="00E9097E">
      <w:pPr>
        <w:pStyle w:val="ListParagraph"/>
        <w:numPr>
          <w:ilvl w:val="0"/>
          <w:numId w:val="28"/>
        </w:numPr>
        <w:spacing w:line="360" w:lineRule="auto"/>
        <w:jc w:val="both"/>
        <w:rPr>
          <w:color w:val="000000"/>
          <w:sz w:val="26"/>
          <w:szCs w:val="26"/>
          <w:lang w:val="fr-FR"/>
        </w:rPr>
      </w:pPr>
      <w:r w:rsidRPr="00ED0A32">
        <w:rPr>
          <w:sz w:val="26"/>
          <w:szCs w:val="26"/>
        </w:rPr>
        <w:t xml:space="preserve">Nước thải từ khu vực giặt giũ chứa chất tẩy rửa và chất hoạt động bề mặt sẽ làm cho nguồn nước bị nhiễm hoá chất khó phân huỷ, làm chết vi sinh vật có ích </w:t>
      </w:r>
      <w:r w:rsidRPr="00ED0A32">
        <w:rPr>
          <w:sz w:val="26"/>
          <w:szCs w:val="26"/>
        </w:rPr>
        <w:lastRenderedPageBreak/>
        <w:t>trong nước, hạn chế quá trình phân huỷ chất hữu cơ và khả năng tự làm sạch của nguồn nước.</w:t>
      </w:r>
    </w:p>
    <w:p w:rsidR="00835AC8" w:rsidRPr="0038153D" w:rsidRDefault="006531EB" w:rsidP="00835AC8">
      <w:pPr>
        <w:spacing w:line="360" w:lineRule="auto"/>
        <w:ind w:firstLine="360"/>
        <w:jc w:val="both"/>
        <w:rPr>
          <w:color w:val="000000" w:themeColor="text1"/>
          <w:sz w:val="26"/>
          <w:szCs w:val="26"/>
          <w:lang w:val="fr-FR"/>
        </w:rPr>
      </w:pPr>
      <w:r w:rsidRPr="0038153D">
        <w:rPr>
          <w:color w:val="000000" w:themeColor="text1"/>
          <w:sz w:val="26"/>
          <w:szCs w:val="26"/>
          <w:lang w:val="fr-FR"/>
        </w:rPr>
        <w:t>Với</w:t>
      </w:r>
      <w:r w:rsidR="00835AC8" w:rsidRPr="0038153D">
        <w:rPr>
          <w:color w:val="000000" w:themeColor="text1"/>
          <w:sz w:val="26"/>
          <w:szCs w:val="26"/>
          <w:lang w:val="fr-FR"/>
        </w:rPr>
        <w:t xml:space="preserve"> tính chất là </w:t>
      </w:r>
      <w:r w:rsidRPr="0038153D">
        <w:rPr>
          <w:color w:val="000000" w:themeColor="text1"/>
          <w:sz w:val="26"/>
          <w:szCs w:val="26"/>
          <w:lang w:val="fr-FR"/>
        </w:rPr>
        <w:t xml:space="preserve">kinh doanh </w:t>
      </w:r>
      <w:r w:rsidR="00835AC8" w:rsidRPr="0038153D">
        <w:rPr>
          <w:color w:val="000000" w:themeColor="text1"/>
          <w:sz w:val="26"/>
          <w:szCs w:val="26"/>
          <w:lang w:val="fr-FR"/>
        </w:rPr>
        <w:t>các loại dịch vụ cao cấp, các khách sạn trong thành phố nói chung và khách sạn Ramana Sài Gòn nói riêng có lượng khách khá lớn nên nhu cầu sử dụng nước khá lớn</w:t>
      </w:r>
      <w:r w:rsidR="00B42226" w:rsidRPr="0038153D">
        <w:rPr>
          <w:color w:val="000000" w:themeColor="text1"/>
          <w:sz w:val="26"/>
          <w:szCs w:val="26"/>
          <w:lang w:val="fr-FR"/>
        </w:rPr>
        <w:t xml:space="preserve"> khoản</w:t>
      </w:r>
      <w:r w:rsidR="00D14330" w:rsidRPr="0038153D">
        <w:rPr>
          <w:color w:val="000000" w:themeColor="text1"/>
          <w:sz w:val="26"/>
          <w:szCs w:val="26"/>
          <w:lang w:val="fr-FR"/>
        </w:rPr>
        <w:t xml:space="preserve">g </w:t>
      </w:r>
      <w:r w:rsidR="00387EF8">
        <w:rPr>
          <w:color w:val="000000" w:themeColor="text1"/>
          <w:sz w:val="26"/>
          <w:szCs w:val="26"/>
          <w:lang w:val="fr-FR"/>
        </w:rPr>
        <w:t>5.552</w:t>
      </w:r>
      <w:r w:rsidR="00D14330" w:rsidRPr="0038153D">
        <w:rPr>
          <w:color w:val="000000" w:themeColor="text1"/>
          <w:sz w:val="26"/>
          <w:szCs w:val="26"/>
          <w:lang w:val="fr-FR"/>
        </w:rPr>
        <w:t xml:space="preserve"> m</w:t>
      </w:r>
      <w:r w:rsidR="00D14330" w:rsidRPr="0038153D">
        <w:rPr>
          <w:color w:val="000000" w:themeColor="text1"/>
          <w:sz w:val="26"/>
          <w:szCs w:val="26"/>
          <w:vertAlign w:val="superscript"/>
          <w:lang w:val="fr-FR"/>
        </w:rPr>
        <w:t>3</w:t>
      </w:r>
      <w:r w:rsidR="00D14330" w:rsidRPr="0038153D">
        <w:rPr>
          <w:color w:val="000000" w:themeColor="text1"/>
          <w:sz w:val="26"/>
          <w:szCs w:val="26"/>
          <w:lang w:val="fr-FR"/>
        </w:rPr>
        <w:t xml:space="preserve">/tháng tương đương khoảng </w:t>
      </w:r>
      <w:r w:rsidR="003C2D3F" w:rsidRPr="0038153D">
        <w:rPr>
          <w:color w:val="000000" w:themeColor="text1"/>
          <w:sz w:val="26"/>
          <w:szCs w:val="26"/>
          <w:lang w:val="fr-FR"/>
        </w:rPr>
        <w:t>1</w:t>
      </w:r>
      <w:r w:rsidR="00387EF8">
        <w:rPr>
          <w:color w:val="000000" w:themeColor="text1"/>
          <w:sz w:val="26"/>
          <w:szCs w:val="26"/>
          <w:lang w:val="fr-FR"/>
        </w:rPr>
        <w:t>85</w:t>
      </w:r>
      <w:r w:rsidR="00D14330" w:rsidRPr="0038153D">
        <w:rPr>
          <w:color w:val="000000" w:themeColor="text1"/>
          <w:sz w:val="26"/>
          <w:szCs w:val="26"/>
          <w:lang w:val="fr-FR"/>
        </w:rPr>
        <w:t xml:space="preserve"> m</w:t>
      </w:r>
      <w:r w:rsidR="00D14330" w:rsidRPr="0038153D">
        <w:rPr>
          <w:color w:val="000000" w:themeColor="text1"/>
          <w:sz w:val="26"/>
          <w:szCs w:val="26"/>
          <w:vertAlign w:val="superscript"/>
          <w:lang w:val="fr-FR"/>
        </w:rPr>
        <w:t>3</w:t>
      </w:r>
      <w:r w:rsidR="00D14330" w:rsidRPr="0038153D">
        <w:rPr>
          <w:color w:val="000000" w:themeColor="text1"/>
          <w:sz w:val="26"/>
          <w:szCs w:val="26"/>
          <w:lang w:val="fr-FR"/>
        </w:rPr>
        <w:t xml:space="preserve">/ngày đêm. </w:t>
      </w:r>
      <w:r w:rsidR="00835AC8" w:rsidRPr="0038153D">
        <w:rPr>
          <w:iCs/>
          <w:color w:val="000000" w:themeColor="text1"/>
          <w:sz w:val="26"/>
          <w:szCs w:val="26"/>
          <w:lang w:val="fr-FR"/>
        </w:rPr>
        <w:t xml:space="preserve">Lượng nước thải sinh hoạt của công ty bằng 100% lượng nước cấp là </w:t>
      </w:r>
      <w:r w:rsidR="003C2D3F" w:rsidRPr="0038153D">
        <w:rPr>
          <w:iCs/>
          <w:color w:val="000000" w:themeColor="text1"/>
          <w:sz w:val="26"/>
          <w:szCs w:val="26"/>
          <w:lang w:val="fr-FR"/>
        </w:rPr>
        <w:t>1</w:t>
      </w:r>
      <w:r w:rsidR="00E826DC">
        <w:rPr>
          <w:iCs/>
          <w:color w:val="000000" w:themeColor="text1"/>
          <w:sz w:val="26"/>
          <w:szCs w:val="26"/>
          <w:lang w:val="fr-FR"/>
        </w:rPr>
        <w:t>85</w:t>
      </w:r>
      <w:r w:rsidR="00835AC8" w:rsidRPr="0038153D">
        <w:rPr>
          <w:iCs/>
          <w:color w:val="000000" w:themeColor="text1"/>
          <w:sz w:val="26"/>
          <w:szCs w:val="26"/>
          <w:lang w:val="fr-FR"/>
        </w:rPr>
        <w:t xml:space="preserve"> m</w:t>
      </w:r>
      <w:r w:rsidR="00835AC8" w:rsidRPr="0038153D">
        <w:rPr>
          <w:iCs/>
          <w:color w:val="000000" w:themeColor="text1"/>
          <w:sz w:val="26"/>
          <w:szCs w:val="26"/>
          <w:vertAlign w:val="superscript"/>
          <w:lang w:val="fr-FR"/>
        </w:rPr>
        <w:t>3</w:t>
      </w:r>
      <w:r w:rsidR="00835AC8" w:rsidRPr="0038153D">
        <w:rPr>
          <w:iCs/>
          <w:color w:val="000000" w:themeColor="text1"/>
          <w:sz w:val="26"/>
          <w:szCs w:val="26"/>
          <w:lang w:val="fr-FR"/>
        </w:rPr>
        <w:t>/ngày.đêm. Tuy nhiên, lượng nước thải này luô</w:t>
      </w:r>
      <w:r w:rsidR="003D0085" w:rsidRPr="0038153D">
        <w:rPr>
          <w:iCs/>
          <w:color w:val="000000" w:themeColor="text1"/>
          <w:sz w:val="26"/>
          <w:szCs w:val="26"/>
          <w:lang w:val="fr-FR"/>
        </w:rPr>
        <w:t>n dao độn</w:t>
      </w:r>
      <w:r w:rsidR="0038153D" w:rsidRPr="0038153D">
        <w:rPr>
          <w:iCs/>
          <w:color w:val="000000" w:themeColor="text1"/>
          <w:sz w:val="26"/>
          <w:szCs w:val="26"/>
          <w:lang w:val="fr-FR"/>
        </w:rPr>
        <w:t>g tuỳ theo lượng khách mỗi ngày</w:t>
      </w:r>
      <w:r w:rsidR="003D0085" w:rsidRPr="0038153D">
        <w:rPr>
          <w:iCs/>
          <w:color w:val="000000" w:themeColor="text1"/>
          <w:sz w:val="26"/>
          <w:szCs w:val="26"/>
          <w:lang w:val="fr-FR"/>
        </w:rPr>
        <w:t>;</w:t>
      </w:r>
    </w:p>
    <w:p w:rsidR="00835AC8" w:rsidRPr="00C7312D" w:rsidRDefault="00125CC8" w:rsidP="00E9097E">
      <w:pPr>
        <w:pStyle w:val="ListParagraph"/>
        <w:numPr>
          <w:ilvl w:val="0"/>
          <w:numId w:val="14"/>
        </w:numPr>
        <w:spacing w:line="360" w:lineRule="auto"/>
        <w:jc w:val="both"/>
        <w:outlineLvl w:val="2"/>
        <w:rPr>
          <w:b/>
          <w:i/>
          <w:sz w:val="26"/>
          <w:szCs w:val="26"/>
        </w:rPr>
      </w:pPr>
      <w:bookmarkStart w:id="96" w:name="_Toc29300891"/>
      <w:bookmarkStart w:id="97" w:name="_Toc247639526"/>
      <w:bookmarkStart w:id="98" w:name="_Toc265517219"/>
      <w:bookmarkStart w:id="99" w:name="_Toc265517491"/>
      <w:bookmarkStart w:id="100" w:name="_Toc6120889"/>
      <w:bookmarkEnd w:id="94"/>
      <w:bookmarkEnd w:id="95"/>
      <w:r>
        <w:rPr>
          <w:b/>
          <w:i/>
          <w:sz w:val="26"/>
          <w:szCs w:val="26"/>
        </w:rPr>
        <w:t>Ô nhiễm do n</w:t>
      </w:r>
      <w:r w:rsidR="00835AC8" w:rsidRPr="00C7312D">
        <w:rPr>
          <w:b/>
          <w:i/>
          <w:sz w:val="26"/>
          <w:szCs w:val="26"/>
        </w:rPr>
        <w:t>ước mưa chảy tràn</w:t>
      </w:r>
      <w:bookmarkEnd w:id="96"/>
      <w:bookmarkEnd w:id="97"/>
      <w:bookmarkEnd w:id="98"/>
      <w:bookmarkEnd w:id="99"/>
      <w:bookmarkEnd w:id="100"/>
    </w:p>
    <w:p w:rsidR="00EC09F0" w:rsidRDefault="00835AC8" w:rsidP="00E9097E">
      <w:pPr>
        <w:pStyle w:val="ListParagraph"/>
        <w:numPr>
          <w:ilvl w:val="0"/>
          <w:numId w:val="28"/>
        </w:numPr>
        <w:spacing w:line="360" w:lineRule="auto"/>
        <w:jc w:val="both"/>
        <w:rPr>
          <w:sz w:val="26"/>
          <w:szCs w:val="26"/>
        </w:rPr>
      </w:pPr>
      <w:r w:rsidRPr="00EC09F0">
        <w:rPr>
          <w:sz w:val="26"/>
          <w:szCs w:val="26"/>
        </w:rPr>
        <w:t>Nước mưa chảy tràn qua các khu vực của khách sạn sẽ cuốn theo đất cát và các chất rơi vãi trên dòng chảy. Nếu lượng nước mưa này không được quản lý tốt cũng sẽ gây tác động tiêu cực đến môi trường.</w:t>
      </w:r>
    </w:p>
    <w:p w:rsidR="00835AC8" w:rsidRDefault="00835AC8" w:rsidP="00E9097E">
      <w:pPr>
        <w:pStyle w:val="ListParagraph"/>
        <w:numPr>
          <w:ilvl w:val="0"/>
          <w:numId w:val="28"/>
        </w:numPr>
        <w:spacing w:line="360" w:lineRule="auto"/>
        <w:jc w:val="both"/>
        <w:rPr>
          <w:sz w:val="26"/>
          <w:szCs w:val="26"/>
        </w:rPr>
      </w:pPr>
      <w:r w:rsidRPr="00EC09F0">
        <w:rPr>
          <w:sz w:val="26"/>
          <w:szCs w:val="26"/>
        </w:rPr>
        <w:t>L</w:t>
      </w:r>
      <w:r w:rsidRPr="00EC09F0">
        <w:rPr>
          <w:sz w:val="26"/>
          <w:szCs w:val="26"/>
          <w:lang w:val="vi-VN"/>
        </w:rPr>
        <w:t>ượng nước mưa chảy tràn trên đường giao thông được lọc rác có kích thước lớn bằng các tấm lưới thép hoặc các song chắn rác tại các hố ga trước khi chảy vào hệ thống cống thoát nước mưa. Các hố ga sẽ được định kỳ nạo vét. Bùn thải được xử l</w:t>
      </w:r>
      <w:r w:rsidRPr="00EC09F0">
        <w:rPr>
          <w:sz w:val="26"/>
          <w:szCs w:val="26"/>
        </w:rPr>
        <w:t>ý tại bãi chôn lấp rác hợp vệ sinh.</w:t>
      </w:r>
    </w:p>
    <w:p w:rsidR="00C11371" w:rsidRDefault="00C11371" w:rsidP="00C11371">
      <w:pPr>
        <w:spacing w:line="360" w:lineRule="auto"/>
        <w:jc w:val="both"/>
        <w:rPr>
          <w:b/>
          <w:sz w:val="26"/>
          <w:szCs w:val="26"/>
        </w:rPr>
      </w:pPr>
      <w:r w:rsidRPr="00C11371">
        <w:rPr>
          <w:b/>
          <w:sz w:val="26"/>
          <w:szCs w:val="26"/>
        </w:rPr>
        <w:t>c. Tác động của nước thải</w:t>
      </w:r>
    </w:p>
    <w:p w:rsidR="00D749CC" w:rsidRPr="00D749CC" w:rsidRDefault="00C11371" w:rsidP="00E9097E">
      <w:pPr>
        <w:pStyle w:val="ListParagraph"/>
        <w:numPr>
          <w:ilvl w:val="0"/>
          <w:numId w:val="34"/>
        </w:numPr>
        <w:tabs>
          <w:tab w:val="left" w:pos="360"/>
        </w:tabs>
        <w:spacing w:line="360" w:lineRule="auto"/>
        <w:jc w:val="both"/>
        <w:rPr>
          <w:color w:val="000000" w:themeColor="text1"/>
          <w:sz w:val="26"/>
          <w:szCs w:val="26"/>
          <w:lang w:val="vi-VN"/>
        </w:rPr>
      </w:pPr>
      <w:r w:rsidRPr="00D749CC">
        <w:rPr>
          <w:i/>
          <w:color w:val="000000" w:themeColor="text1"/>
          <w:sz w:val="26"/>
          <w:szCs w:val="26"/>
          <w:lang w:val="fr-FR"/>
        </w:rPr>
        <w:t>Các chất dinh dưỡng N, P:</w:t>
      </w:r>
      <w:r w:rsidRPr="00D749CC">
        <w:rPr>
          <w:color w:val="000000" w:themeColor="text1"/>
          <w:sz w:val="26"/>
          <w:szCs w:val="26"/>
          <w:lang w:val="fr-FR"/>
        </w:rPr>
        <w:t xml:space="preserve"> </w:t>
      </w:r>
      <w:r w:rsidRPr="00D749CC">
        <w:rPr>
          <w:color w:val="000000" w:themeColor="text1"/>
          <w:sz w:val="26"/>
          <w:szCs w:val="26"/>
          <w:lang w:val="vi-VN"/>
        </w:rPr>
        <w:t>Nguồn nước có mức dinh dưỡng vừa phải sẽ là điều kiện tốt cho rong, tảo, thủy sinh phát triển. Khi nồng độ các chất dinh dưỡng quá cao sẽ gây hiện tượng phú dưỡng hóa</w:t>
      </w:r>
    </w:p>
    <w:p w:rsidR="00C11371" w:rsidRPr="00D749CC" w:rsidRDefault="00C11371" w:rsidP="00E9097E">
      <w:pPr>
        <w:pStyle w:val="ListParagraph"/>
        <w:numPr>
          <w:ilvl w:val="0"/>
          <w:numId w:val="34"/>
        </w:numPr>
        <w:tabs>
          <w:tab w:val="left" w:pos="360"/>
        </w:tabs>
        <w:spacing w:line="360" w:lineRule="auto"/>
        <w:jc w:val="both"/>
        <w:rPr>
          <w:color w:val="000000" w:themeColor="text1"/>
          <w:sz w:val="26"/>
          <w:szCs w:val="26"/>
          <w:lang w:val="vi-VN"/>
        </w:rPr>
      </w:pPr>
      <w:r w:rsidRPr="00D749CC">
        <w:rPr>
          <w:i/>
          <w:color w:val="000000" w:themeColor="text1"/>
          <w:sz w:val="26"/>
          <w:szCs w:val="26"/>
          <w:lang w:val="vi-VN"/>
        </w:rPr>
        <w:t>Vi khuẩn:</w:t>
      </w:r>
      <w:r w:rsidRPr="00D749CC">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w:t>
      </w:r>
    </w:p>
    <w:p w:rsidR="001107BE" w:rsidRPr="001107BE" w:rsidRDefault="00C11371" w:rsidP="00E9097E">
      <w:pPr>
        <w:pStyle w:val="ListParagraph"/>
        <w:numPr>
          <w:ilvl w:val="0"/>
          <w:numId w:val="34"/>
        </w:numPr>
        <w:tabs>
          <w:tab w:val="left" w:pos="360"/>
        </w:tabs>
        <w:spacing w:line="360" w:lineRule="auto"/>
        <w:jc w:val="both"/>
        <w:rPr>
          <w:color w:val="000000" w:themeColor="text1"/>
          <w:sz w:val="26"/>
          <w:szCs w:val="26"/>
          <w:lang w:val="vi-VN"/>
        </w:rPr>
      </w:pPr>
      <w:r w:rsidRPr="00D42E09">
        <w:rPr>
          <w:i/>
          <w:color w:val="000000" w:themeColor="text1"/>
          <w:sz w:val="26"/>
          <w:szCs w:val="26"/>
          <w:lang w:val="vi-VN"/>
        </w:rPr>
        <w:t>Dầu mỡ:</w:t>
      </w:r>
      <w:r w:rsidRPr="00D42E09">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w:t>
      </w:r>
    </w:p>
    <w:p w:rsidR="00C11371" w:rsidRPr="001107BE" w:rsidRDefault="00C11371" w:rsidP="00E9097E">
      <w:pPr>
        <w:pStyle w:val="ListParagraph"/>
        <w:numPr>
          <w:ilvl w:val="0"/>
          <w:numId w:val="34"/>
        </w:numPr>
        <w:tabs>
          <w:tab w:val="left" w:pos="360"/>
        </w:tabs>
        <w:spacing w:line="360" w:lineRule="auto"/>
        <w:jc w:val="both"/>
        <w:rPr>
          <w:color w:val="000000" w:themeColor="text1"/>
          <w:sz w:val="26"/>
          <w:szCs w:val="26"/>
          <w:lang w:val="vi-VN"/>
        </w:rPr>
      </w:pPr>
      <w:r w:rsidRPr="001107BE">
        <w:rPr>
          <w:i/>
          <w:color w:val="000000" w:themeColor="text1"/>
          <w:sz w:val="26"/>
          <w:szCs w:val="26"/>
          <w:lang w:val="vi-VN"/>
        </w:rPr>
        <w:t>Các chất hữu cơ:</w:t>
      </w:r>
      <w:r w:rsidRPr="001107BE">
        <w:rPr>
          <w:color w:val="000000" w:themeColor="text1"/>
          <w:sz w:val="26"/>
          <w:szCs w:val="26"/>
          <w:lang w:val="vi-VN"/>
        </w:rPr>
        <w:t xml:space="preserve"> Mức độ ô nhiễm chất hữu cơ trong nguồn nước được biểu hiện thông qua thông số BOD</w:t>
      </w:r>
      <w:r w:rsidRPr="001107BE">
        <w:rPr>
          <w:color w:val="000000" w:themeColor="text1"/>
          <w:sz w:val="26"/>
          <w:szCs w:val="26"/>
          <w:lang w:val="vi-VN"/>
        </w:rPr>
        <w:softHyphen/>
      </w:r>
      <w:r w:rsidRPr="001107BE">
        <w:rPr>
          <w:color w:val="000000" w:themeColor="text1"/>
          <w:sz w:val="26"/>
          <w:szCs w:val="26"/>
          <w:vertAlign w:val="subscript"/>
        </w:rPr>
        <w:t>5</w:t>
      </w:r>
      <w:r w:rsidRPr="001107BE">
        <w:rPr>
          <w:color w:val="000000" w:themeColor="text1"/>
          <w:sz w:val="26"/>
          <w:szCs w:val="26"/>
          <w:lang w:val="vi-VN"/>
        </w:rPr>
        <w:t xml:space="preserve"> và COD. Khi hàm lượng chất hữu cơ cao sẽ dẫn </w:t>
      </w:r>
      <w:r w:rsidRPr="001107BE">
        <w:rPr>
          <w:color w:val="000000" w:themeColor="text1"/>
          <w:sz w:val="26"/>
          <w:szCs w:val="26"/>
          <w:lang w:val="vi-VN"/>
        </w:rPr>
        <w:lastRenderedPageBreak/>
        <w:t xml:space="preserve">đến suy giảm nồng độ oxy hòa tan trong nước do vi sinh sử dụng lượng oxy này để phân hủy các chất hữu cơ. </w:t>
      </w:r>
    </w:p>
    <w:p w:rsidR="00C11371" w:rsidRPr="00CE4F5D" w:rsidRDefault="00C11371" w:rsidP="00E9097E">
      <w:pPr>
        <w:pStyle w:val="ListParagraph"/>
        <w:numPr>
          <w:ilvl w:val="0"/>
          <w:numId w:val="3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C11371" w:rsidRPr="00CE4F5D" w:rsidRDefault="00C11371" w:rsidP="00E9097E">
      <w:pPr>
        <w:pStyle w:val="chu"/>
        <w:numPr>
          <w:ilvl w:val="0"/>
          <w:numId w:val="10"/>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C11371" w:rsidRPr="00CE4F5D" w:rsidRDefault="00C11371" w:rsidP="00E9097E">
      <w:pPr>
        <w:pStyle w:val="chu"/>
        <w:numPr>
          <w:ilvl w:val="0"/>
          <w:numId w:val="3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Ô nhiễm nước thải chủ yếu là do nước thải sinh hoạt từ hoạt động của nhân viên</w:t>
      </w:r>
      <w:r w:rsidR="00DA1ADC">
        <w:rPr>
          <w:color w:val="000000" w:themeColor="text1"/>
          <w:sz w:val="26"/>
          <w:szCs w:val="26"/>
        </w:rPr>
        <w:t xml:space="preserve"> và khách lưu trú cũng như khách vãng lai </w:t>
      </w:r>
      <w:r w:rsidRPr="00CE4F5D">
        <w:rPr>
          <w:color w:val="000000" w:themeColor="text1"/>
          <w:sz w:val="26"/>
          <w:szCs w:val="26"/>
        </w:rPr>
        <w:t xml:space="preserve">bên trong </w:t>
      </w:r>
      <w:r w:rsidR="00DA5159">
        <w:rPr>
          <w:color w:val="000000" w:themeColor="text1"/>
          <w:sz w:val="26"/>
          <w:szCs w:val="26"/>
        </w:rPr>
        <w:t>khách sạn</w:t>
      </w:r>
      <w:r w:rsidRPr="00CE4F5D">
        <w:rPr>
          <w:color w:val="000000" w:themeColor="text1"/>
          <w:sz w:val="26"/>
          <w:szCs w:val="26"/>
        </w:rPr>
        <w:t>. Để đảm bảo yêu cầu về chất lượng nước thải trước khi xả vào cống thoát nước chung của khu vực, chủ dự án sẽ xây dựng bể tự hoại ba ngăn để xử lý loại nước thải này.</w:t>
      </w:r>
    </w:p>
    <w:p w:rsidR="00C11371" w:rsidRPr="00C11371" w:rsidRDefault="00C11371" w:rsidP="00E9097E">
      <w:pPr>
        <w:pStyle w:val="chu"/>
        <w:numPr>
          <w:ilvl w:val="0"/>
          <w:numId w:val="3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Nước mưa chảy tràn chủ yếu là chứa hàm lượng chất rắn lơ lửng. 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132138" w:rsidRDefault="00C73387" w:rsidP="007B14AA">
      <w:pPr>
        <w:pStyle w:val="Heading3"/>
        <w:spacing w:line="360" w:lineRule="auto"/>
        <w:jc w:val="both"/>
        <w:rPr>
          <w:color w:val="000000" w:themeColor="text1"/>
          <w:szCs w:val="26"/>
          <w:lang w:val="de-DE"/>
        </w:rPr>
      </w:pPr>
      <w:bookmarkStart w:id="101" w:name="_Toc305222937"/>
      <w:bookmarkStart w:id="102" w:name="_Toc305223127"/>
      <w:bookmarkStart w:id="103" w:name="_Toc305487063"/>
      <w:bookmarkStart w:id="104" w:name="_Toc346203948"/>
      <w:r w:rsidRPr="00C73387">
        <w:rPr>
          <w:bCs w:val="0"/>
          <w:sz w:val="24"/>
          <w:lang w:val="de-DE"/>
        </w:rPr>
        <w:t xml:space="preserve">2.1.2. </w:t>
      </w:r>
      <w:r w:rsidR="00452CC1" w:rsidRPr="00C73387">
        <w:rPr>
          <w:color w:val="000000" w:themeColor="text1"/>
          <w:szCs w:val="26"/>
          <w:lang w:val="de-DE"/>
        </w:rPr>
        <w:t>Khí thải</w:t>
      </w:r>
      <w:bookmarkEnd w:id="101"/>
      <w:bookmarkEnd w:id="102"/>
      <w:bookmarkEnd w:id="103"/>
      <w:bookmarkEnd w:id="104"/>
      <w:r>
        <w:rPr>
          <w:color w:val="000000" w:themeColor="text1"/>
          <w:szCs w:val="26"/>
          <w:lang w:val="de-DE"/>
        </w:rPr>
        <w:t xml:space="preserve"> </w:t>
      </w:r>
    </w:p>
    <w:p w:rsidR="00C73387" w:rsidRPr="005A630B" w:rsidRDefault="00C73387" w:rsidP="00C73387">
      <w:pPr>
        <w:spacing w:line="360" w:lineRule="auto"/>
        <w:jc w:val="both"/>
        <w:rPr>
          <w:b/>
          <w:i/>
          <w:sz w:val="26"/>
          <w:szCs w:val="26"/>
        </w:rPr>
      </w:pPr>
      <w:bookmarkStart w:id="105" w:name="_Toc29300899"/>
      <w:bookmarkStart w:id="106" w:name="_Toc247639533"/>
      <w:r w:rsidRPr="005A630B">
        <w:rPr>
          <w:b/>
          <w:i/>
          <w:sz w:val="26"/>
          <w:szCs w:val="26"/>
        </w:rPr>
        <w:t>a. Nguồn phát sinh</w:t>
      </w:r>
      <w:r w:rsidR="00EE5433">
        <w:rPr>
          <w:b/>
          <w:i/>
          <w:sz w:val="26"/>
          <w:szCs w:val="26"/>
        </w:rPr>
        <w:t xml:space="preserve"> </w:t>
      </w:r>
      <w:r w:rsidR="00FF7DB7">
        <w:rPr>
          <w:b/>
          <w:i/>
          <w:sz w:val="26"/>
          <w:szCs w:val="26"/>
        </w:rPr>
        <w:t>khí thải</w:t>
      </w:r>
    </w:p>
    <w:p w:rsidR="005F427E" w:rsidRDefault="00C73387" w:rsidP="00E9097E">
      <w:pPr>
        <w:pStyle w:val="ListParagraph"/>
        <w:numPr>
          <w:ilvl w:val="0"/>
          <w:numId w:val="29"/>
        </w:numPr>
        <w:spacing w:line="360" w:lineRule="auto"/>
        <w:jc w:val="both"/>
        <w:rPr>
          <w:sz w:val="26"/>
          <w:szCs w:val="26"/>
        </w:rPr>
      </w:pPr>
      <w:r w:rsidRPr="001D3FAD">
        <w:rPr>
          <w:sz w:val="26"/>
          <w:szCs w:val="26"/>
          <w:lang w:val="vi-VN"/>
        </w:rPr>
        <w:t>Khí thải từ các hoạt động giao thông vận tải:</w:t>
      </w:r>
      <w:r w:rsidRPr="00305E78">
        <w:rPr>
          <w:sz w:val="26"/>
          <w:szCs w:val="26"/>
          <w:lang w:val="vi-VN"/>
        </w:rPr>
        <w:t xml:space="preserve"> Các loại phương tiện động cơ sử dụng nhiên liệu (xe ra vào khách sạn) sẽ phát sinh ra một lượng khí thải đáng kể. Thành phần khí thải phát sinh từ các phương tiện giao thông vận tải bao gồm bụi, SO</w:t>
      </w:r>
      <w:r w:rsidRPr="00305E78">
        <w:rPr>
          <w:sz w:val="26"/>
          <w:szCs w:val="26"/>
          <w:vertAlign w:val="subscript"/>
          <w:lang w:val="vi-VN"/>
        </w:rPr>
        <w:t>x</w:t>
      </w:r>
      <w:r w:rsidRPr="00305E78">
        <w:rPr>
          <w:sz w:val="26"/>
          <w:szCs w:val="26"/>
          <w:lang w:val="vi-VN"/>
        </w:rPr>
        <w:t>, NO</w:t>
      </w:r>
      <w:r w:rsidRPr="00305E78">
        <w:rPr>
          <w:sz w:val="26"/>
          <w:szCs w:val="26"/>
          <w:vertAlign w:val="subscript"/>
          <w:lang w:val="vi-VN"/>
        </w:rPr>
        <w:t>x</w:t>
      </w:r>
      <w:r w:rsidRPr="00305E78">
        <w:rPr>
          <w:sz w:val="26"/>
          <w:szCs w:val="26"/>
          <w:lang w:val="vi-VN"/>
        </w:rPr>
        <w:t>, THC... Tải lượng các chất ô nhiễm phụ thuộc vào lưu lượng, tình trạng kỹ thuật xe qua lại và tình trạng đường giao thông;</w:t>
      </w:r>
    </w:p>
    <w:p w:rsidR="005F427E" w:rsidRDefault="00C73387" w:rsidP="00E9097E">
      <w:pPr>
        <w:pStyle w:val="ListParagraph"/>
        <w:numPr>
          <w:ilvl w:val="0"/>
          <w:numId w:val="29"/>
        </w:numPr>
        <w:spacing w:line="360" w:lineRule="auto"/>
        <w:jc w:val="both"/>
        <w:rPr>
          <w:sz w:val="26"/>
          <w:szCs w:val="26"/>
        </w:rPr>
      </w:pPr>
      <w:r w:rsidRPr="001D3FAD">
        <w:rPr>
          <w:sz w:val="26"/>
          <w:szCs w:val="26"/>
          <w:lang w:val="vi-VN"/>
        </w:rPr>
        <w:t>Khí sinh ra từ hệ thống thiết bị điều hoà nhiệt độ:</w:t>
      </w:r>
      <w:r w:rsidRPr="005F427E">
        <w:rPr>
          <w:sz w:val="26"/>
          <w:szCs w:val="26"/>
          <w:lang w:val="vi-VN"/>
        </w:rPr>
        <w:t xml:space="preserve"> </w:t>
      </w:r>
      <w:r w:rsidRPr="005F427E">
        <w:rPr>
          <w:sz w:val="26"/>
          <w:szCs w:val="26"/>
        </w:rPr>
        <w:t>K</w:t>
      </w:r>
      <w:r w:rsidRPr="005F427E">
        <w:rPr>
          <w:sz w:val="26"/>
          <w:szCs w:val="26"/>
          <w:lang w:val="vi-VN"/>
        </w:rPr>
        <w:t>hí NH</w:t>
      </w:r>
      <w:r w:rsidRPr="005F427E">
        <w:rPr>
          <w:sz w:val="26"/>
          <w:szCs w:val="26"/>
          <w:vertAlign w:val="subscript"/>
          <w:lang w:val="vi-VN"/>
        </w:rPr>
        <w:t>3</w:t>
      </w:r>
      <w:r w:rsidRPr="005F427E">
        <w:rPr>
          <w:sz w:val="26"/>
          <w:szCs w:val="26"/>
          <w:lang w:val="vi-VN"/>
        </w:rPr>
        <w:t xml:space="preserve"> rò rỉ;</w:t>
      </w:r>
    </w:p>
    <w:p w:rsidR="000A09C8" w:rsidRDefault="00C73387" w:rsidP="00E9097E">
      <w:pPr>
        <w:pStyle w:val="ListParagraph"/>
        <w:numPr>
          <w:ilvl w:val="0"/>
          <w:numId w:val="29"/>
        </w:numPr>
        <w:spacing w:line="360" w:lineRule="auto"/>
        <w:jc w:val="both"/>
        <w:rPr>
          <w:sz w:val="26"/>
          <w:szCs w:val="26"/>
        </w:rPr>
      </w:pPr>
      <w:r w:rsidRPr="001D3FAD">
        <w:rPr>
          <w:sz w:val="26"/>
          <w:szCs w:val="26"/>
        </w:rPr>
        <w:t xml:space="preserve">Khí thải từ </w:t>
      </w:r>
      <w:r w:rsidR="002B24A2" w:rsidRPr="001D3FAD">
        <w:rPr>
          <w:sz w:val="26"/>
          <w:szCs w:val="26"/>
        </w:rPr>
        <w:t>vận hành lò hơi, máy phát điện:</w:t>
      </w:r>
      <w:r w:rsidR="002B24A2">
        <w:rPr>
          <w:sz w:val="26"/>
          <w:szCs w:val="26"/>
        </w:rPr>
        <w:t xml:space="preserve"> Loại khí này </w:t>
      </w:r>
      <w:r w:rsidRPr="005F427E">
        <w:rPr>
          <w:sz w:val="26"/>
          <w:szCs w:val="26"/>
        </w:rPr>
        <w:t>là khí t</w:t>
      </w:r>
      <w:r w:rsidR="000A09C8">
        <w:rPr>
          <w:sz w:val="26"/>
          <w:szCs w:val="26"/>
        </w:rPr>
        <w:t>hiên nhiên (Dầu DO</w:t>
      </w:r>
      <w:r w:rsidRPr="005F427E">
        <w:rPr>
          <w:sz w:val="26"/>
          <w:szCs w:val="26"/>
        </w:rPr>
        <w:t xml:space="preserve">) </w:t>
      </w:r>
      <w:r w:rsidR="000A09C8">
        <w:rPr>
          <w:sz w:val="26"/>
          <w:szCs w:val="26"/>
        </w:rPr>
        <w:t xml:space="preserve">dùng </w:t>
      </w:r>
      <w:r w:rsidRPr="005F427E">
        <w:rPr>
          <w:sz w:val="26"/>
          <w:szCs w:val="26"/>
        </w:rPr>
        <w:t xml:space="preserve">để vận hành lò hơi, máy phát điện (trong trường hợp gặp sự cố mất điện)…, </w:t>
      </w:r>
    </w:p>
    <w:p w:rsidR="00C458D2" w:rsidRPr="00C458D2" w:rsidRDefault="001D403B" w:rsidP="00E9097E">
      <w:pPr>
        <w:pStyle w:val="ListParagraph"/>
        <w:numPr>
          <w:ilvl w:val="0"/>
          <w:numId w:val="25"/>
        </w:numPr>
        <w:spacing w:line="360" w:lineRule="auto"/>
        <w:jc w:val="both"/>
        <w:rPr>
          <w:i/>
          <w:sz w:val="26"/>
          <w:szCs w:val="26"/>
        </w:rPr>
      </w:pPr>
      <w:r w:rsidRPr="001D3FAD">
        <w:rPr>
          <w:sz w:val="26"/>
          <w:szCs w:val="26"/>
        </w:rPr>
        <w:t>Khí thải từ hoạt động nấu nướng:</w:t>
      </w:r>
      <w:r>
        <w:rPr>
          <w:i/>
          <w:sz w:val="26"/>
          <w:szCs w:val="26"/>
        </w:rPr>
        <w:t xml:space="preserve"> </w:t>
      </w:r>
      <w:r>
        <w:rPr>
          <w:sz w:val="26"/>
          <w:szCs w:val="26"/>
        </w:rPr>
        <w:t>Việc sử dụng nhiên liệu vào việc nấu nướng hàng ngày sẽ phát sinh khí thải gây ô nhiễm không khí. Đây là tác động dài hạn, không thể tránh khỏi;</w:t>
      </w:r>
    </w:p>
    <w:p w:rsidR="00C458D2" w:rsidRPr="00C458D2" w:rsidRDefault="00C73387" w:rsidP="00E9097E">
      <w:pPr>
        <w:pStyle w:val="ListParagraph"/>
        <w:numPr>
          <w:ilvl w:val="0"/>
          <w:numId w:val="25"/>
        </w:numPr>
        <w:spacing w:line="360" w:lineRule="auto"/>
        <w:jc w:val="both"/>
        <w:rPr>
          <w:i/>
          <w:sz w:val="26"/>
          <w:szCs w:val="26"/>
        </w:rPr>
      </w:pPr>
      <w:r w:rsidRPr="00C458D2">
        <w:rPr>
          <w:sz w:val="26"/>
          <w:szCs w:val="26"/>
          <w:lang w:val="vi-VN"/>
        </w:rPr>
        <w:t>Mùi hôi, thối (amoniac, các mêcaptan (HS</w:t>
      </w:r>
      <w:r w:rsidRPr="00C458D2">
        <w:rPr>
          <w:sz w:val="26"/>
          <w:szCs w:val="26"/>
          <w:vertAlign w:val="superscript"/>
          <w:lang w:val="vi-VN"/>
        </w:rPr>
        <w:t>-</w:t>
      </w:r>
      <w:r w:rsidRPr="00C458D2">
        <w:rPr>
          <w:sz w:val="26"/>
          <w:szCs w:val="26"/>
          <w:lang w:val="vi-VN"/>
        </w:rPr>
        <w:t xml:space="preserve">)…) sinh ra do phân hủy nước thải tại các hố ga, khu vệ sinh, nơi tập trung </w:t>
      </w:r>
      <w:r w:rsidR="00EE5433" w:rsidRPr="00C458D2">
        <w:rPr>
          <w:sz w:val="26"/>
          <w:szCs w:val="26"/>
        </w:rPr>
        <w:t>CTR</w:t>
      </w:r>
      <w:r w:rsidRPr="00C458D2">
        <w:rPr>
          <w:sz w:val="26"/>
          <w:szCs w:val="26"/>
          <w:lang w:val="vi-VN"/>
        </w:rPr>
        <w:t xml:space="preserve"> thực phẩm.</w:t>
      </w:r>
    </w:p>
    <w:p w:rsidR="00C73387" w:rsidRPr="00C458D2" w:rsidRDefault="00C73387" w:rsidP="00E9097E">
      <w:pPr>
        <w:pStyle w:val="ListParagraph"/>
        <w:numPr>
          <w:ilvl w:val="0"/>
          <w:numId w:val="25"/>
        </w:numPr>
        <w:spacing w:line="360" w:lineRule="auto"/>
        <w:jc w:val="both"/>
        <w:rPr>
          <w:i/>
          <w:sz w:val="26"/>
          <w:szCs w:val="26"/>
        </w:rPr>
      </w:pPr>
      <w:r w:rsidRPr="00C458D2">
        <w:rPr>
          <w:sz w:val="26"/>
          <w:szCs w:val="26"/>
        </w:rPr>
        <w:lastRenderedPageBreak/>
        <w:t>Bụi phát sinh từ công đoạn vận chuyển nguyên vật liệu, thực phẩm; chế bi</w:t>
      </w:r>
      <w:r w:rsidR="001D403B" w:rsidRPr="00C458D2">
        <w:rPr>
          <w:sz w:val="26"/>
          <w:szCs w:val="26"/>
        </w:rPr>
        <w:t>ến thức ăn và vệ sinh phòng ở. Tuy nhiên l</w:t>
      </w:r>
      <w:r w:rsidRPr="00C458D2">
        <w:rPr>
          <w:sz w:val="26"/>
          <w:szCs w:val="26"/>
        </w:rPr>
        <w:t xml:space="preserve">ượng bụi phát sinh </w:t>
      </w:r>
      <w:r w:rsidR="001D403B" w:rsidRPr="00C458D2">
        <w:rPr>
          <w:sz w:val="26"/>
          <w:szCs w:val="26"/>
        </w:rPr>
        <w:t xml:space="preserve">này </w:t>
      </w:r>
      <w:r w:rsidRPr="00C458D2">
        <w:rPr>
          <w:sz w:val="26"/>
          <w:szCs w:val="26"/>
        </w:rPr>
        <w:t xml:space="preserve">không lớn. </w:t>
      </w:r>
    </w:p>
    <w:p w:rsidR="00B9435E" w:rsidRDefault="00C73387" w:rsidP="00C73387">
      <w:pPr>
        <w:pStyle w:val="ListParagraph"/>
        <w:spacing w:line="360" w:lineRule="auto"/>
        <w:ind w:left="0"/>
        <w:jc w:val="both"/>
        <w:rPr>
          <w:b/>
          <w:i/>
          <w:sz w:val="26"/>
          <w:szCs w:val="26"/>
        </w:rPr>
      </w:pPr>
      <w:r w:rsidRPr="005A630B">
        <w:rPr>
          <w:b/>
          <w:i/>
          <w:sz w:val="26"/>
          <w:szCs w:val="26"/>
        </w:rPr>
        <w:t xml:space="preserve">b. </w:t>
      </w:r>
      <w:r w:rsidR="00FF7DB7">
        <w:rPr>
          <w:b/>
          <w:i/>
          <w:sz w:val="26"/>
          <w:szCs w:val="26"/>
        </w:rPr>
        <w:t>Đánh giá mức độ ô nhiễm của khí thải</w:t>
      </w:r>
    </w:p>
    <w:p w:rsidR="00B9435E" w:rsidRDefault="00B9435E" w:rsidP="00E9097E">
      <w:pPr>
        <w:pStyle w:val="ListParagraph"/>
        <w:numPr>
          <w:ilvl w:val="0"/>
          <w:numId w:val="14"/>
        </w:numPr>
        <w:spacing w:line="360" w:lineRule="auto"/>
        <w:jc w:val="both"/>
        <w:rPr>
          <w:b/>
          <w:i/>
          <w:sz w:val="26"/>
          <w:szCs w:val="26"/>
        </w:rPr>
      </w:pPr>
      <w:r>
        <w:rPr>
          <w:b/>
          <w:i/>
          <w:sz w:val="26"/>
          <w:szCs w:val="26"/>
        </w:rPr>
        <w:t>Khí thải từ hoạt động giao thông</w:t>
      </w:r>
    </w:p>
    <w:p w:rsidR="00B9435E" w:rsidRPr="00B9435E" w:rsidRDefault="00B9435E" w:rsidP="00E9097E">
      <w:pPr>
        <w:pStyle w:val="ListParagraph"/>
        <w:numPr>
          <w:ilvl w:val="0"/>
          <w:numId w:val="25"/>
        </w:numPr>
        <w:spacing w:line="360" w:lineRule="auto"/>
        <w:jc w:val="both"/>
        <w:rPr>
          <w:b/>
          <w:i/>
          <w:sz w:val="26"/>
          <w:szCs w:val="26"/>
        </w:rPr>
      </w:pPr>
      <w:r>
        <w:rPr>
          <w:sz w:val="26"/>
          <w:szCs w:val="26"/>
        </w:rPr>
        <w:t>Khi khách sạn hoạt động, mật độ giao thông của khu vực sẽ tăng lên do có sự hoạt động của nhân viên văn phòng làm việc tại khách sạn và khách hàng ra vào, lưu trú tại đây. Các phương tiện giao thông sử dụng nhiên liệu chủ yếu là xăng và dầu diesel, thải ra môi trường một lượng khói thải chứa các chất gây ô nhiễm đến không khí.</w:t>
      </w:r>
    </w:p>
    <w:p w:rsidR="00B9435E" w:rsidRPr="00526A99" w:rsidRDefault="00931E20" w:rsidP="00E9097E">
      <w:pPr>
        <w:pStyle w:val="ListParagraph"/>
        <w:numPr>
          <w:ilvl w:val="0"/>
          <w:numId w:val="25"/>
        </w:numPr>
        <w:spacing w:line="360" w:lineRule="auto"/>
        <w:jc w:val="both"/>
        <w:rPr>
          <w:b/>
          <w:i/>
          <w:sz w:val="26"/>
          <w:szCs w:val="26"/>
        </w:rPr>
      </w:pPr>
      <w:r>
        <w:rPr>
          <w:sz w:val="26"/>
          <w:szCs w:val="26"/>
        </w:rPr>
        <w:t xml:space="preserve">Thành phần </w:t>
      </w:r>
      <w:r w:rsidR="00B9435E">
        <w:rPr>
          <w:sz w:val="26"/>
          <w:szCs w:val="26"/>
        </w:rPr>
        <w:t>của kh</w:t>
      </w:r>
      <w:r w:rsidR="00526A99">
        <w:rPr>
          <w:sz w:val="26"/>
          <w:szCs w:val="26"/>
        </w:rPr>
        <w:t>í thải chủ yếu là CO</w:t>
      </w:r>
      <w:r w:rsidR="00526A99">
        <w:rPr>
          <w:sz w:val="26"/>
          <w:szCs w:val="26"/>
          <w:vertAlign w:val="subscript"/>
        </w:rPr>
        <w:t>x</w:t>
      </w:r>
      <w:r w:rsidR="00526A99">
        <w:rPr>
          <w:sz w:val="26"/>
          <w:szCs w:val="26"/>
        </w:rPr>
        <w:t>, NO</w:t>
      </w:r>
      <w:r w:rsidR="00526A99">
        <w:rPr>
          <w:sz w:val="26"/>
          <w:szCs w:val="26"/>
          <w:vertAlign w:val="subscript"/>
        </w:rPr>
        <w:t>x</w:t>
      </w:r>
      <w:r w:rsidR="00526A99">
        <w:rPr>
          <w:sz w:val="26"/>
          <w:szCs w:val="26"/>
        </w:rPr>
        <w:t>, SO</w:t>
      </w:r>
      <w:r w:rsidR="00526A99">
        <w:rPr>
          <w:sz w:val="26"/>
          <w:szCs w:val="26"/>
          <w:vertAlign w:val="subscript"/>
        </w:rPr>
        <w:t>x</w:t>
      </w:r>
      <w:r w:rsidR="00526A99">
        <w:rPr>
          <w:sz w:val="26"/>
          <w:szCs w:val="26"/>
        </w:rPr>
        <w:t>, C</w:t>
      </w:r>
      <w:r w:rsidR="00526A99">
        <w:rPr>
          <w:sz w:val="26"/>
          <w:szCs w:val="26"/>
          <w:vertAlign w:val="subscript"/>
        </w:rPr>
        <w:t>x</w:t>
      </w:r>
      <w:r w:rsidR="00526A99">
        <w:rPr>
          <w:sz w:val="26"/>
          <w:szCs w:val="26"/>
        </w:rPr>
        <w:t>H</w:t>
      </w:r>
      <w:r w:rsidR="00526A99">
        <w:rPr>
          <w:sz w:val="26"/>
          <w:szCs w:val="26"/>
          <w:vertAlign w:val="subscript"/>
        </w:rPr>
        <w:t>y</w:t>
      </w:r>
      <w:r w:rsidR="006973A5">
        <w:rPr>
          <w:sz w:val="26"/>
          <w:szCs w:val="26"/>
        </w:rPr>
        <w:t>, Aldehyd, bụi…</w:t>
      </w:r>
      <w:r w:rsidR="00526A99">
        <w:rPr>
          <w:sz w:val="26"/>
          <w:szCs w:val="26"/>
        </w:rPr>
        <w:t xml:space="preserve"> Lượng khí thải này rất khó định lượng vì đây là nguồn phân tán và không gian phân bố rộng.</w:t>
      </w:r>
    </w:p>
    <w:p w:rsidR="00526A99" w:rsidRDefault="00526A99" w:rsidP="00E9097E">
      <w:pPr>
        <w:pStyle w:val="ListParagraph"/>
        <w:numPr>
          <w:ilvl w:val="0"/>
          <w:numId w:val="14"/>
        </w:numPr>
        <w:spacing w:line="360" w:lineRule="auto"/>
        <w:jc w:val="both"/>
        <w:rPr>
          <w:b/>
          <w:i/>
          <w:sz w:val="26"/>
          <w:szCs w:val="26"/>
        </w:rPr>
      </w:pPr>
      <w:r>
        <w:rPr>
          <w:b/>
          <w:i/>
          <w:sz w:val="26"/>
          <w:szCs w:val="26"/>
        </w:rPr>
        <w:t>Khí thải sinh ra từ hệ thống điều hòa nhiệt độ</w:t>
      </w:r>
    </w:p>
    <w:p w:rsidR="00526A99" w:rsidRPr="00CE4F5D" w:rsidRDefault="00EE5433" w:rsidP="00526A99">
      <w:pPr>
        <w:spacing w:line="360" w:lineRule="auto"/>
        <w:ind w:firstLine="360"/>
        <w:jc w:val="both"/>
        <w:rPr>
          <w:color w:val="000000" w:themeColor="text1"/>
          <w:sz w:val="26"/>
          <w:szCs w:val="26"/>
          <w:lang w:val="vi-VN"/>
        </w:rPr>
      </w:pPr>
      <w:r>
        <w:rPr>
          <w:color w:val="000000" w:themeColor="text1"/>
          <w:sz w:val="26"/>
          <w:szCs w:val="26"/>
        </w:rPr>
        <w:t xml:space="preserve">Máy điều hòa nhiệt độ (máy </w:t>
      </w:r>
      <w:r w:rsidR="00526A99" w:rsidRPr="00CE4F5D">
        <w:rPr>
          <w:color w:val="000000" w:themeColor="text1"/>
          <w:sz w:val="26"/>
          <w:szCs w:val="26"/>
        </w:rPr>
        <w:t xml:space="preserve">lạnh) thường đặt tại </w:t>
      </w:r>
      <w:r w:rsidR="00526A99" w:rsidRPr="00CE4F5D">
        <w:rPr>
          <w:color w:val="000000" w:themeColor="text1"/>
          <w:sz w:val="26"/>
          <w:szCs w:val="26"/>
          <w:lang w:val="vi-VN"/>
        </w:rPr>
        <w:t>các tầng, khu văn phòng nhằm làm giảm nhiệt độ không khí. Dung môi thường sử dụng là NH</w:t>
      </w:r>
      <w:r w:rsidR="00526A99" w:rsidRPr="00CE4F5D">
        <w:rPr>
          <w:color w:val="000000" w:themeColor="text1"/>
          <w:sz w:val="26"/>
          <w:szCs w:val="26"/>
          <w:vertAlign w:val="subscript"/>
          <w:lang w:val="vi-VN"/>
        </w:rPr>
        <w:t>3</w:t>
      </w:r>
      <w:r w:rsidR="00526A99" w:rsidRPr="00CE4F5D">
        <w:rPr>
          <w:color w:val="000000" w:themeColor="text1"/>
          <w:sz w:val="26"/>
          <w:szCs w:val="26"/>
          <w:lang w:val="vi-VN"/>
        </w:rPr>
        <w:t>, quá trình hoạt động lâu dài sẽ làm NH</w:t>
      </w:r>
      <w:r w:rsidR="00526A99" w:rsidRPr="00CE4F5D">
        <w:rPr>
          <w:color w:val="000000" w:themeColor="text1"/>
          <w:sz w:val="26"/>
          <w:szCs w:val="26"/>
          <w:vertAlign w:val="subscript"/>
          <w:lang w:val="vi-VN"/>
        </w:rPr>
        <w:t>3</w:t>
      </w:r>
      <w:r w:rsidR="00526A99" w:rsidRPr="00CE4F5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00526A99" w:rsidRPr="00CE4F5D">
        <w:rPr>
          <w:color w:val="000000" w:themeColor="text1"/>
          <w:sz w:val="26"/>
          <w:szCs w:val="26"/>
        </w:rPr>
        <w:t>.</w:t>
      </w:r>
    </w:p>
    <w:p w:rsidR="00526A99" w:rsidRPr="00CE4F5D" w:rsidRDefault="00526A99" w:rsidP="00797072">
      <w:pPr>
        <w:pStyle w:val="ListParagraph"/>
        <w:numPr>
          <w:ilvl w:val="0"/>
          <w:numId w:val="14"/>
        </w:numPr>
        <w:spacing w:after="120" w:line="360" w:lineRule="auto"/>
        <w:jc w:val="both"/>
        <w:rPr>
          <w:b/>
          <w:i/>
          <w:color w:val="000000" w:themeColor="text1"/>
          <w:sz w:val="26"/>
          <w:szCs w:val="26"/>
          <w:lang w:val="vi-VN"/>
        </w:rPr>
      </w:pPr>
      <w:r w:rsidRPr="00CE4F5D">
        <w:rPr>
          <w:b/>
          <w:i/>
          <w:color w:val="000000" w:themeColor="text1"/>
          <w:sz w:val="26"/>
          <w:szCs w:val="26"/>
          <w:lang w:val="vi-VN"/>
        </w:rPr>
        <w:t>Mùi hôi, thối sinh ra do phân hủy nước thải tại các hố ga, khu vệ sinh, nơi tập trung chất thải rắn thực phẩm.</w:t>
      </w:r>
    </w:p>
    <w:p w:rsidR="00AD0416" w:rsidRPr="00AD0416" w:rsidRDefault="00526A99" w:rsidP="00E9097E">
      <w:pPr>
        <w:pStyle w:val="ListParagraph"/>
        <w:numPr>
          <w:ilvl w:val="0"/>
          <w:numId w:val="41"/>
        </w:numPr>
        <w:spacing w:after="120" w:line="360" w:lineRule="auto"/>
        <w:jc w:val="both"/>
        <w:rPr>
          <w:color w:val="000000" w:themeColor="text1"/>
          <w:sz w:val="26"/>
          <w:szCs w:val="26"/>
          <w:lang w:val="vi-VN"/>
        </w:rPr>
      </w:pPr>
      <w:r w:rsidRPr="00AD0416">
        <w:rPr>
          <w:color w:val="000000" w:themeColor="text1"/>
          <w:sz w:val="26"/>
          <w:szCs w:val="26"/>
          <w:lang w:val="vi-VN"/>
        </w:rPr>
        <w:t>Quá trình phân hủy kỵ khí rác sinh ra các khí có mùi như: H</w:t>
      </w:r>
      <w:r w:rsidRPr="00AD0416">
        <w:rPr>
          <w:color w:val="000000" w:themeColor="text1"/>
          <w:sz w:val="26"/>
          <w:szCs w:val="26"/>
          <w:vertAlign w:val="subscript"/>
          <w:lang w:val="vi-VN"/>
        </w:rPr>
        <w:t>2</w:t>
      </w:r>
      <w:r w:rsidRPr="00AD0416">
        <w:rPr>
          <w:color w:val="000000" w:themeColor="text1"/>
          <w:sz w:val="26"/>
          <w:szCs w:val="26"/>
          <w:lang w:val="vi-VN"/>
        </w:rPr>
        <w:t>S, CH</w:t>
      </w:r>
      <w:r w:rsidRPr="00AD0416">
        <w:rPr>
          <w:color w:val="000000" w:themeColor="text1"/>
          <w:sz w:val="26"/>
          <w:szCs w:val="26"/>
          <w:vertAlign w:val="subscript"/>
          <w:lang w:val="vi-VN"/>
        </w:rPr>
        <w:t>4</w:t>
      </w:r>
      <w:r w:rsidRPr="00AD0416">
        <w:rPr>
          <w:color w:val="000000" w:themeColor="text1"/>
          <w:sz w:val="26"/>
          <w:szCs w:val="26"/>
        </w:rPr>
        <w:t>.</w:t>
      </w:r>
    </w:p>
    <w:p w:rsidR="00AD0416" w:rsidRPr="00AD0416" w:rsidRDefault="00526A99" w:rsidP="00E9097E">
      <w:pPr>
        <w:pStyle w:val="ListParagraph"/>
        <w:numPr>
          <w:ilvl w:val="0"/>
          <w:numId w:val="41"/>
        </w:numPr>
        <w:spacing w:after="120" w:line="360" w:lineRule="auto"/>
        <w:jc w:val="both"/>
        <w:rPr>
          <w:color w:val="000000" w:themeColor="text1"/>
          <w:sz w:val="26"/>
          <w:szCs w:val="26"/>
          <w:lang w:val="vi-VN"/>
        </w:rPr>
      </w:pPr>
      <w:r w:rsidRPr="00AD0416">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AD0416">
        <w:rPr>
          <w:color w:val="000000" w:themeColor="text1"/>
          <w:sz w:val="26"/>
          <w:szCs w:val="26"/>
          <w:vertAlign w:val="subscript"/>
          <w:lang w:val="vi-VN"/>
        </w:rPr>
        <w:t>3</w:t>
      </w:r>
      <w:r w:rsidRPr="00AD0416">
        <w:rPr>
          <w:color w:val="000000" w:themeColor="text1"/>
          <w:sz w:val="26"/>
          <w:szCs w:val="26"/>
          <w:lang w:val="vi-VN"/>
        </w:rPr>
        <w:t>, H</w:t>
      </w:r>
      <w:r w:rsidRPr="00AD0416">
        <w:rPr>
          <w:color w:val="000000" w:themeColor="text1"/>
          <w:sz w:val="26"/>
          <w:szCs w:val="26"/>
          <w:vertAlign w:val="subscript"/>
          <w:lang w:val="vi-VN"/>
        </w:rPr>
        <w:t>2</w:t>
      </w:r>
      <w:r w:rsidRPr="00AD0416">
        <w:rPr>
          <w:color w:val="000000" w:themeColor="text1"/>
          <w:sz w:val="26"/>
          <w:szCs w:val="26"/>
          <w:lang w:val="vi-VN"/>
        </w:rPr>
        <w:t>S, CH</w:t>
      </w:r>
      <w:r w:rsidRPr="00AD0416">
        <w:rPr>
          <w:color w:val="000000" w:themeColor="text1"/>
          <w:sz w:val="26"/>
          <w:szCs w:val="26"/>
          <w:vertAlign w:val="subscript"/>
          <w:lang w:val="vi-VN"/>
        </w:rPr>
        <w:t>4</w:t>
      </w:r>
      <w:r w:rsidRPr="00AD0416">
        <w:rPr>
          <w:color w:val="000000" w:themeColor="text1"/>
          <w:sz w:val="26"/>
          <w:szCs w:val="26"/>
          <w:lang w:val="vi-VN"/>
        </w:rPr>
        <w:t>… trong đó, H</w:t>
      </w:r>
      <w:r w:rsidRPr="00AD0416">
        <w:rPr>
          <w:color w:val="000000" w:themeColor="text1"/>
          <w:sz w:val="26"/>
          <w:szCs w:val="26"/>
          <w:vertAlign w:val="subscript"/>
          <w:lang w:val="vi-VN"/>
        </w:rPr>
        <w:t>2</w:t>
      </w:r>
      <w:r w:rsidRPr="00AD0416">
        <w:rPr>
          <w:color w:val="000000" w:themeColor="text1"/>
          <w:sz w:val="26"/>
          <w:szCs w:val="26"/>
          <w:lang w:val="vi-VN"/>
        </w:rPr>
        <w:t>S và Mercaptane là các chất gây mùi hôi, CH</w:t>
      </w:r>
      <w:r w:rsidRPr="00AD0416">
        <w:rPr>
          <w:color w:val="000000" w:themeColor="text1"/>
          <w:sz w:val="26"/>
          <w:szCs w:val="26"/>
          <w:vertAlign w:val="subscript"/>
          <w:lang w:val="vi-VN"/>
        </w:rPr>
        <w:t>4</w:t>
      </w:r>
      <w:r w:rsidRPr="00AD0416">
        <w:rPr>
          <w:color w:val="000000" w:themeColor="text1"/>
          <w:sz w:val="26"/>
          <w:szCs w:val="26"/>
          <w:lang w:val="vi-VN"/>
        </w:rPr>
        <w:t xml:space="preserve"> là chất gây cháy nổ.</w:t>
      </w:r>
    </w:p>
    <w:p w:rsidR="00526A99" w:rsidRPr="00AD0416" w:rsidRDefault="00526A99" w:rsidP="00E9097E">
      <w:pPr>
        <w:pStyle w:val="ListParagraph"/>
        <w:numPr>
          <w:ilvl w:val="0"/>
          <w:numId w:val="41"/>
        </w:numPr>
        <w:spacing w:after="120" w:line="360" w:lineRule="auto"/>
        <w:jc w:val="both"/>
        <w:rPr>
          <w:color w:val="000000" w:themeColor="text1"/>
          <w:sz w:val="26"/>
          <w:szCs w:val="26"/>
          <w:lang w:val="vi-VN"/>
        </w:rPr>
      </w:pPr>
      <w:r w:rsidRPr="00AD0416">
        <w:rPr>
          <w:color w:val="000000" w:themeColor="text1"/>
          <w:sz w:val="26"/>
          <w:szCs w:val="26"/>
          <w:lang w:val="vi-VN"/>
        </w:rPr>
        <w:t xml:space="preserve">Nhìn chung, mùi hôi phát sinh điều không thể tránh khỏi trong bất kỳ hoạt động của dự án nào. Tuy nhiên, </w:t>
      </w:r>
      <w:r w:rsidRPr="00AD0416">
        <w:rPr>
          <w:color w:val="000000" w:themeColor="text1"/>
          <w:sz w:val="26"/>
          <w:szCs w:val="26"/>
        </w:rPr>
        <w:t xml:space="preserve">nếu Khách sạn </w:t>
      </w:r>
      <w:r w:rsidRPr="00AD0416">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526A99" w:rsidRPr="00CE4F5D" w:rsidRDefault="00526A99" w:rsidP="00E9097E">
      <w:pPr>
        <w:pStyle w:val="ListParagraph"/>
        <w:numPr>
          <w:ilvl w:val="0"/>
          <w:numId w:val="10"/>
        </w:numPr>
        <w:spacing w:line="360" w:lineRule="auto"/>
        <w:jc w:val="both"/>
        <w:rPr>
          <w:b/>
          <w:i/>
          <w:color w:val="000000" w:themeColor="text1"/>
          <w:sz w:val="26"/>
          <w:szCs w:val="26"/>
        </w:rPr>
      </w:pPr>
      <w:r w:rsidRPr="00CE4F5D">
        <w:rPr>
          <w:b/>
          <w:i/>
          <w:color w:val="000000" w:themeColor="text1"/>
          <w:sz w:val="26"/>
          <w:szCs w:val="26"/>
        </w:rPr>
        <w:t>Bụi, khí thải và tiếng ồn từ hoạt động của máy phát điện dự phòng</w:t>
      </w:r>
    </w:p>
    <w:p w:rsidR="00526A99" w:rsidRDefault="00526A99" w:rsidP="00526A99">
      <w:pPr>
        <w:spacing w:before="120" w:after="120" w:line="360" w:lineRule="auto"/>
        <w:ind w:firstLine="360"/>
        <w:jc w:val="both"/>
        <w:rPr>
          <w:color w:val="000000" w:themeColor="text1"/>
          <w:sz w:val="26"/>
          <w:szCs w:val="26"/>
        </w:rPr>
      </w:pPr>
      <w:r w:rsidRPr="00CE4F5D">
        <w:rPr>
          <w:color w:val="000000" w:themeColor="text1"/>
          <w:sz w:val="26"/>
          <w:szCs w:val="26"/>
        </w:rPr>
        <w:lastRenderedPageBreak/>
        <w:t xml:space="preserve">Trong giai đoạn vận hành, một trong những nguồn gây ô nhiễm không khí là hoạt động của máy phát điện dự phòng. Tiếng ồn và khí thải từ máy phát điện sẽ gây ảnh hưởng đến người dân ở khu vực xung quanh. Máy phát điện dự phòng được trang bị để sử dụng trong trường hợp cúp điện. Hoạt động của máy phát điện sẽ gây phát sinh bụi, khí thải và tiếng ồn. Các đặc tính kỹ thuật của máy phát điện dự phòng được trình bày trong bảng bên dưới: </w:t>
      </w:r>
    </w:p>
    <w:p w:rsidR="00D83A76" w:rsidRPr="00CE4F5D" w:rsidRDefault="00D83A76" w:rsidP="00D83A76">
      <w:pPr>
        <w:spacing w:before="120" w:after="120" w:line="360" w:lineRule="auto"/>
        <w:jc w:val="center"/>
        <w:rPr>
          <w:b/>
          <w:color w:val="000000" w:themeColor="text1"/>
          <w:sz w:val="26"/>
          <w:szCs w:val="26"/>
        </w:rPr>
      </w:pPr>
      <w:r w:rsidRPr="00CE4F5D">
        <w:rPr>
          <w:b/>
          <w:color w:val="000000" w:themeColor="text1"/>
          <w:sz w:val="26"/>
          <w:szCs w:val="26"/>
        </w:rPr>
        <w:t xml:space="preserve">Bảng </w:t>
      </w:r>
      <w:r w:rsidR="00E67D6B">
        <w:rPr>
          <w:b/>
          <w:color w:val="000000" w:themeColor="text1"/>
          <w:sz w:val="26"/>
          <w:szCs w:val="26"/>
        </w:rPr>
        <w:t>5</w:t>
      </w:r>
      <w:r w:rsidRPr="00CE4F5D">
        <w:rPr>
          <w:b/>
          <w:color w:val="000000" w:themeColor="text1"/>
          <w:sz w:val="26"/>
          <w:szCs w:val="26"/>
        </w:rPr>
        <w:t>. Đặc tính kỹ thuật của máy phát điện dự phòng</w:t>
      </w:r>
    </w:p>
    <w:tbl>
      <w:tblPr>
        <w:tblW w:w="8568"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330"/>
        <w:gridCol w:w="2120"/>
        <w:gridCol w:w="2110"/>
      </w:tblGrid>
      <w:tr w:rsidR="00D83A76" w:rsidRPr="00CE4F5D" w:rsidTr="00A54CF0">
        <w:trPr>
          <w:jc w:val="center"/>
        </w:trPr>
        <w:tc>
          <w:tcPr>
            <w:tcW w:w="1008" w:type="dxa"/>
            <w:shd w:val="clear" w:color="auto" w:fill="BFBFBF" w:themeFill="background1" w:themeFillShade="BF"/>
          </w:tcPr>
          <w:p w:rsidR="00D83A76" w:rsidRPr="00CE4F5D" w:rsidRDefault="00D83A76" w:rsidP="00A54CF0">
            <w:pPr>
              <w:spacing w:line="360" w:lineRule="auto"/>
              <w:jc w:val="center"/>
              <w:rPr>
                <w:b/>
                <w:color w:val="000000" w:themeColor="text1"/>
                <w:sz w:val="26"/>
                <w:szCs w:val="26"/>
              </w:rPr>
            </w:pPr>
            <w:r w:rsidRPr="00CE4F5D">
              <w:rPr>
                <w:b/>
                <w:color w:val="000000" w:themeColor="text1"/>
                <w:sz w:val="26"/>
                <w:szCs w:val="26"/>
              </w:rPr>
              <w:t>STT</w:t>
            </w:r>
          </w:p>
        </w:tc>
        <w:tc>
          <w:tcPr>
            <w:tcW w:w="3330" w:type="dxa"/>
            <w:shd w:val="clear" w:color="auto" w:fill="BFBFBF" w:themeFill="background1" w:themeFillShade="BF"/>
          </w:tcPr>
          <w:p w:rsidR="00D83A76" w:rsidRPr="00CE4F5D" w:rsidRDefault="00D83A76" w:rsidP="00A54CF0">
            <w:pPr>
              <w:spacing w:line="360" w:lineRule="auto"/>
              <w:jc w:val="center"/>
              <w:rPr>
                <w:b/>
                <w:color w:val="000000" w:themeColor="text1"/>
                <w:sz w:val="26"/>
                <w:szCs w:val="26"/>
              </w:rPr>
            </w:pPr>
            <w:r w:rsidRPr="00CE4F5D">
              <w:rPr>
                <w:b/>
                <w:color w:val="000000" w:themeColor="text1"/>
                <w:sz w:val="26"/>
                <w:szCs w:val="26"/>
              </w:rPr>
              <w:t>Đặc điểm</w:t>
            </w:r>
          </w:p>
        </w:tc>
        <w:tc>
          <w:tcPr>
            <w:tcW w:w="2120" w:type="dxa"/>
            <w:shd w:val="clear" w:color="auto" w:fill="BFBFBF" w:themeFill="background1" w:themeFillShade="BF"/>
          </w:tcPr>
          <w:p w:rsidR="00D83A76" w:rsidRPr="00CE4F5D" w:rsidRDefault="00D83A76" w:rsidP="00A54CF0">
            <w:pPr>
              <w:spacing w:line="360" w:lineRule="auto"/>
              <w:jc w:val="center"/>
              <w:rPr>
                <w:b/>
                <w:color w:val="000000" w:themeColor="text1"/>
                <w:sz w:val="26"/>
                <w:szCs w:val="26"/>
              </w:rPr>
            </w:pPr>
            <w:r w:rsidRPr="00CE4F5D">
              <w:rPr>
                <w:b/>
                <w:color w:val="000000" w:themeColor="text1"/>
                <w:sz w:val="26"/>
                <w:szCs w:val="26"/>
              </w:rPr>
              <w:t>Đơn vị</w:t>
            </w:r>
          </w:p>
        </w:tc>
        <w:tc>
          <w:tcPr>
            <w:tcW w:w="2110" w:type="dxa"/>
            <w:shd w:val="clear" w:color="auto" w:fill="BFBFBF" w:themeFill="background1" w:themeFillShade="BF"/>
          </w:tcPr>
          <w:p w:rsidR="00D83A76" w:rsidRPr="00CE4F5D" w:rsidRDefault="00D83A76" w:rsidP="00A54CF0">
            <w:pPr>
              <w:spacing w:line="360" w:lineRule="auto"/>
              <w:jc w:val="center"/>
              <w:rPr>
                <w:b/>
                <w:color w:val="000000" w:themeColor="text1"/>
                <w:sz w:val="26"/>
                <w:szCs w:val="26"/>
              </w:rPr>
            </w:pPr>
            <w:r w:rsidRPr="00CE4F5D">
              <w:rPr>
                <w:b/>
                <w:color w:val="000000" w:themeColor="text1"/>
                <w:sz w:val="26"/>
                <w:szCs w:val="26"/>
              </w:rPr>
              <w:t>Giá trị</w:t>
            </w:r>
          </w:p>
        </w:tc>
      </w:tr>
      <w:tr w:rsidR="00D83A76" w:rsidRPr="00CE4F5D" w:rsidTr="006922BD">
        <w:trPr>
          <w:jc w:val="center"/>
        </w:trPr>
        <w:tc>
          <w:tcPr>
            <w:tcW w:w="1008"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1</w:t>
            </w:r>
          </w:p>
        </w:tc>
        <w:tc>
          <w:tcPr>
            <w:tcW w:w="333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Số lượng</w:t>
            </w:r>
          </w:p>
        </w:tc>
        <w:tc>
          <w:tcPr>
            <w:tcW w:w="212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Cái</w:t>
            </w:r>
          </w:p>
        </w:tc>
        <w:tc>
          <w:tcPr>
            <w:tcW w:w="2110" w:type="dxa"/>
          </w:tcPr>
          <w:p w:rsidR="00D83A76" w:rsidRPr="00CE4F5D" w:rsidRDefault="00D83A76" w:rsidP="00A54CF0">
            <w:pPr>
              <w:spacing w:line="360" w:lineRule="auto"/>
              <w:jc w:val="center"/>
              <w:rPr>
                <w:color w:val="000000" w:themeColor="text1"/>
                <w:sz w:val="26"/>
                <w:szCs w:val="26"/>
              </w:rPr>
            </w:pPr>
            <w:r>
              <w:rPr>
                <w:color w:val="000000" w:themeColor="text1"/>
                <w:sz w:val="26"/>
                <w:szCs w:val="26"/>
              </w:rPr>
              <w:t>02</w:t>
            </w:r>
          </w:p>
        </w:tc>
      </w:tr>
      <w:tr w:rsidR="00D83A76" w:rsidRPr="00CE4F5D" w:rsidTr="006922BD">
        <w:trPr>
          <w:jc w:val="center"/>
        </w:trPr>
        <w:tc>
          <w:tcPr>
            <w:tcW w:w="1008"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2</w:t>
            </w:r>
          </w:p>
        </w:tc>
        <w:tc>
          <w:tcPr>
            <w:tcW w:w="333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Công suất</w:t>
            </w:r>
          </w:p>
        </w:tc>
        <w:tc>
          <w:tcPr>
            <w:tcW w:w="212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KVA</w:t>
            </w:r>
          </w:p>
        </w:tc>
        <w:tc>
          <w:tcPr>
            <w:tcW w:w="2110" w:type="dxa"/>
          </w:tcPr>
          <w:p w:rsidR="00D83A76" w:rsidRPr="00CE4F5D" w:rsidRDefault="00D83A76" w:rsidP="00A54CF0">
            <w:pPr>
              <w:spacing w:line="360" w:lineRule="auto"/>
              <w:jc w:val="center"/>
              <w:rPr>
                <w:color w:val="000000" w:themeColor="text1"/>
                <w:sz w:val="26"/>
                <w:szCs w:val="26"/>
              </w:rPr>
            </w:pPr>
            <w:r>
              <w:rPr>
                <w:color w:val="000000" w:themeColor="text1"/>
                <w:sz w:val="26"/>
                <w:szCs w:val="26"/>
              </w:rPr>
              <w:t>600</w:t>
            </w:r>
          </w:p>
        </w:tc>
      </w:tr>
      <w:tr w:rsidR="00D83A76" w:rsidRPr="00CE4F5D" w:rsidTr="006922BD">
        <w:trPr>
          <w:jc w:val="center"/>
        </w:trPr>
        <w:tc>
          <w:tcPr>
            <w:tcW w:w="1008"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3</w:t>
            </w:r>
          </w:p>
        </w:tc>
        <w:tc>
          <w:tcPr>
            <w:tcW w:w="333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Nhiên liệu</w:t>
            </w:r>
          </w:p>
        </w:tc>
        <w:tc>
          <w:tcPr>
            <w:tcW w:w="212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w:t>
            </w:r>
          </w:p>
        </w:tc>
        <w:tc>
          <w:tcPr>
            <w:tcW w:w="2110" w:type="dxa"/>
          </w:tcPr>
          <w:p w:rsidR="00D83A76" w:rsidRPr="00CE4F5D" w:rsidRDefault="00D83A76" w:rsidP="00A54CF0">
            <w:pPr>
              <w:spacing w:line="360" w:lineRule="auto"/>
              <w:jc w:val="center"/>
              <w:rPr>
                <w:color w:val="000000" w:themeColor="text1"/>
                <w:sz w:val="26"/>
                <w:szCs w:val="26"/>
              </w:rPr>
            </w:pPr>
            <w:r w:rsidRPr="00CE4F5D">
              <w:rPr>
                <w:color w:val="000000" w:themeColor="text1"/>
                <w:sz w:val="26"/>
                <w:szCs w:val="26"/>
              </w:rPr>
              <w:t>DO</w:t>
            </w:r>
          </w:p>
        </w:tc>
      </w:tr>
    </w:tbl>
    <w:p w:rsidR="00D83A76" w:rsidRPr="004E4BC2" w:rsidRDefault="00A37D1E" w:rsidP="004E4BC2">
      <w:pPr>
        <w:spacing w:before="120" w:after="120" w:line="360" w:lineRule="auto"/>
        <w:jc w:val="right"/>
        <w:rPr>
          <w:i/>
          <w:color w:val="000000" w:themeColor="text1"/>
          <w:sz w:val="26"/>
          <w:szCs w:val="26"/>
        </w:rPr>
      </w:pPr>
      <w:r>
        <w:rPr>
          <w:i/>
          <w:color w:val="000000" w:themeColor="text1"/>
          <w:sz w:val="26"/>
          <w:szCs w:val="26"/>
        </w:rPr>
        <w:t xml:space="preserve"> </w:t>
      </w:r>
      <w:r w:rsidR="004E4BC2" w:rsidRPr="00CE4F5D">
        <w:rPr>
          <w:i/>
          <w:color w:val="000000" w:themeColor="text1"/>
          <w:sz w:val="26"/>
          <w:szCs w:val="26"/>
        </w:rPr>
        <w:t xml:space="preserve">Nguồn: </w:t>
      </w:r>
      <w:r w:rsidR="004E4BC2">
        <w:rPr>
          <w:i/>
          <w:color w:val="000000" w:themeColor="text1"/>
          <w:sz w:val="26"/>
          <w:szCs w:val="26"/>
        </w:rPr>
        <w:t>Khách sạn Ramana Sài Gòn</w:t>
      </w:r>
      <w:r w:rsidR="004E4BC2" w:rsidRPr="00CE4F5D">
        <w:rPr>
          <w:i/>
          <w:color w:val="000000" w:themeColor="text1"/>
          <w:sz w:val="26"/>
          <w:szCs w:val="26"/>
        </w:rPr>
        <w:t>, 2013</w:t>
      </w:r>
    </w:p>
    <w:p w:rsidR="00D83A76" w:rsidRPr="00D63FFF" w:rsidRDefault="00D83A76" w:rsidP="00D83A76">
      <w:pPr>
        <w:spacing w:line="360" w:lineRule="auto"/>
        <w:jc w:val="both"/>
        <w:rPr>
          <w:sz w:val="26"/>
          <w:szCs w:val="26"/>
        </w:rPr>
      </w:pPr>
      <w:r w:rsidRPr="000A09C8">
        <w:rPr>
          <w:sz w:val="26"/>
          <w:szCs w:val="26"/>
        </w:rPr>
        <w:t>Dựa vào hệ số ô nhiễm không khí do đốt dầu diesel để chạy máy phát điện của cơ quan Quản Lý Môi Trường Mỹ (EPA), ta có thể tính tải lượng ô nhiễm từ hoạt động của 2 máy phát điện dự phòng công suất 600KVA của khách sạn như sau:</w:t>
      </w:r>
    </w:p>
    <w:p w:rsidR="00D83A76" w:rsidRPr="005F427E" w:rsidRDefault="00E67D6B" w:rsidP="00D83A76">
      <w:pPr>
        <w:pStyle w:val="Bng"/>
        <w:rPr>
          <w:b/>
        </w:rPr>
      </w:pPr>
      <w:bookmarkStart w:id="107" w:name="_Toc6119914"/>
      <w:bookmarkStart w:id="108" w:name="_Toc6120899"/>
      <w:bookmarkStart w:id="109" w:name="_Toc318730398"/>
      <w:r>
        <w:rPr>
          <w:b/>
        </w:rPr>
        <w:t>Bảng 6</w:t>
      </w:r>
      <w:r w:rsidR="00D83A76" w:rsidRPr="005F427E">
        <w:rPr>
          <w:b/>
        </w:rPr>
        <w:t>. Tải lượng ô nhiễm do đốt dầu DO của máy phát điện</w:t>
      </w:r>
      <w:bookmarkEnd w:id="107"/>
      <w:bookmarkEnd w:id="108"/>
      <w:bookmarkEnd w:id="109"/>
    </w:p>
    <w:tbl>
      <w:tblPr>
        <w:tblW w:w="0" w:type="auto"/>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3258"/>
        <w:gridCol w:w="3096"/>
      </w:tblGrid>
      <w:tr w:rsidR="00D83A76" w:rsidRPr="00E67B22" w:rsidTr="00517C00">
        <w:trPr>
          <w:jc w:val="center"/>
        </w:trPr>
        <w:tc>
          <w:tcPr>
            <w:tcW w:w="1782" w:type="dxa"/>
            <w:shd w:val="clear" w:color="auto" w:fill="BFBFBF"/>
            <w:vAlign w:val="center"/>
          </w:tcPr>
          <w:p w:rsidR="00D83A76" w:rsidRPr="00603871" w:rsidRDefault="00D83A76" w:rsidP="006922BD">
            <w:pPr>
              <w:pStyle w:val="ListParagraph"/>
              <w:spacing w:line="360" w:lineRule="auto"/>
              <w:ind w:left="0"/>
              <w:jc w:val="center"/>
              <w:rPr>
                <w:b/>
                <w:bCs/>
                <w:color w:val="000000"/>
                <w:sz w:val="26"/>
                <w:szCs w:val="26"/>
              </w:rPr>
            </w:pPr>
            <w:r w:rsidRPr="00603871">
              <w:rPr>
                <w:b/>
                <w:bCs/>
                <w:color w:val="000000"/>
                <w:sz w:val="26"/>
                <w:szCs w:val="26"/>
              </w:rPr>
              <w:t>Chất ô nhiễm</w:t>
            </w:r>
          </w:p>
        </w:tc>
        <w:tc>
          <w:tcPr>
            <w:tcW w:w="3258" w:type="dxa"/>
            <w:shd w:val="clear" w:color="auto" w:fill="BFBFBF"/>
            <w:vAlign w:val="center"/>
          </w:tcPr>
          <w:p w:rsidR="00D83A76" w:rsidRPr="00603871" w:rsidRDefault="00D83A76" w:rsidP="00517C00">
            <w:pPr>
              <w:pStyle w:val="ListParagraph"/>
              <w:spacing w:line="360" w:lineRule="auto"/>
              <w:ind w:left="0"/>
              <w:jc w:val="center"/>
              <w:rPr>
                <w:b/>
                <w:bCs/>
                <w:color w:val="000000"/>
                <w:sz w:val="26"/>
                <w:szCs w:val="26"/>
              </w:rPr>
            </w:pPr>
            <w:r w:rsidRPr="00603871">
              <w:rPr>
                <w:b/>
                <w:bCs/>
                <w:color w:val="000000"/>
                <w:sz w:val="26"/>
                <w:szCs w:val="26"/>
              </w:rPr>
              <w:t>Hệ số ô nhiễm</w:t>
            </w:r>
            <w:r w:rsidR="00517C00">
              <w:rPr>
                <w:b/>
                <w:bCs/>
                <w:color w:val="000000"/>
                <w:sz w:val="26"/>
                <w:szCs w:val="26"/>
              </w:rPr>
              <w:t xml:space="preserve"> </w:t>
            </w:r>
            <w:r>
              <w:rPr>
                <w:b/>
                <w:bCs/>
                <w:color w:val="000000"/>
                <w:sz w:val="26"/>
                <w:szCs w:val="26"/>
              </w:rPr>
              <w:t>(kg/KVA.h</w:t>
            </w:r>
            <w:r w:rsidRPr="00603871">
              <w:rPr>
                <w:b/>
                <w:bCs/>
                <w:color w:val="000000"/>
                <w:sz w:val="26"/>
                <w:szCs w:val="26"/>
              </w:rPr>
              <w:t>)</w:t>
            </w:r>
          </w:p>
        </w:tc>
        <w:tc>
          <w:tcPr>
            <w:tcW w:w="3096" w:type="dxa"/>
            <w:shd w:val="clear" w:color="auto" w:fill="BFBFBF"/>
            <w:vAlign w:val="center"/>
          </w:tcPr>
          <w:p w:rsidR="00D83A76" w:rsidRPr="00603871" w:rsidRDefault="00D83A76" w:rsidP="00517C00">
            <w:pPr>
              <w:pStyle w:val="ListParagraph"/>
              <w:spacing w:line="360" w:lineRule="auto"/>
              <w:ind w:left="0"/>
              <w:jc w:val="center"/>
              <w:rPr>
                <w:b/>
                <w:bCs/>
                <w:color w:val="000000"/>
                <w:sz w:val="26"/>
                <w:szCs w:val="26"/>
              </w:rPr>
            </w:pPr>
            <w:r w:rsidRPr="00603871">
              <w:rPr>
                <w:b/>
                <w:bCs/>
                <w:color w:val="000000"/>
                <w:sz w:val="26"/>
                <w:szCs w:val="26"/>
              </w:rPr>
              <w:t>Tải lượng ô nhiễm</w:t>
            </w:r>
            <w:r w:rsidR="00517C00">
              <w:rPr>
                <w:b/>
                <w:bCs/>
                <w:color w:val="000000"/>
                <w:sz w:val="26"/>
                <w:szCs w:val="26"/>
              </w:rPr>
              <w:t xml:space="preserve"> </w:t>
            </w:r>
            <w:r>
              <w:rPr>
                <w:b/>
                <w:bCs/>
                <w:color w:val="000000"/>
                <w:sz w:val="26"/>
                <w:szCs w:val="26"/>
              </w:rPr>
              <w:t>(kg/h</w:t>
            </w:r>
            <w:r w:rsidRPr="00603871">
              <w:rPr>
                <w:b/>
                <w:bCs/>
                <w:color w:val="000000"/>
                <w:sz w:val="26"/>
                <w:szCs w:val="26"/>
              </w:rPr>
              <w:t>)</w:t>
            </w:r>
          </w:p>
        </w:tc>
      </w:tr>
      <w:tr w:rsidR="00D83A76" w:rsidRPr="00E67B22" w:rsidTr="00517C00">
        <w:trPr>
          <w:jc w:val="center"/>
        </w:trPr>
        <w:tc>
          <w:tcPr>
            <w:tcW w:w="1782" w:type="dxa"/>
            <w:vAlign w:val="center"/>
          </w:tcPr>
          <w:p w:rsidR="00D83A76" w:rsidRPr="00E67B22" w:rsidRDefault="00D83A76" w:rsidP="006922BD">
            <w:pPr>
              <w:pStyle w:val="ListParagraph"/>
              <w:spacing w:line="360" w:lineRule="auto"/>
              <w:ind w:left="0"/>
              <w:jc w:val="center"/>
              <w:rPr>
                <w:bCs/>
                <w:color w:val="000000"/>
                <w:sz w:val="26"/>
                <w:szCs w:val="26"/>
                <w:vertAlign w:val="subscript"/>
              </w:rPr>
            </w:pPr>
            <w:r w:rsidRPr="00E67B22">
              <w:rPr>
                <w:bCs/>
                <w:color w:val="000000"/>
                <w:sz w:val="26"/>
                <w:szCs w:val="26"/>
              </w:rPr>
              <w:t>NO</w:t>
            </w:r>
            <w:r w:rsidRPr="00E67B22">
              <w:rPr>
                <w:bCs/>
                <w:color w:val="000000"/>
                <w:sz w:val="26"/>
                <w:szCs w:val="26"/>
                <w:vertAlign w:val="subscript"/>
              </w:rPr>
              <w:t>2</w:t>
            </w:r>
          </w:p>
        </w:tc>
        <w:tc>
          <w:tcPr>
            <w:tcW w:w="3258"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0,0146</w:t>
            </w:r>
          </w:p>
        </w:tc>
        <w:tc>
          <w:tcPr>
            <w:tcW w:w="3096"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17,52</w:t>
            </w:r>
          </w:p>
        </w:tc>
      </w:tr>
      <w:tr w:rsidR="00D83A76" w:rsidRPr="00E67B22" w:rsidTr="00517C00">
        <w:trPr>
          <w:jc w:val="center"/>
        </w:trPr>
        <w:tc>
          <w:tcPr>
            <w:tcW w:w="1782"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CO</w:t>
            </w:r>
          </w:p>
        </w:tc>
        <w:tc>
          <w:tcPr>
            <w:tcW w:w="3258"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0,0033</w:t>
            </w:r>
          </w:p>
        </w:tc>
        <w:tc>
          <w:tcPr>
            <w:tcW w:w="3096"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3,96</w:t>
            </w:r>
          </w:p>
        </w:tc>
      </w:tr>
      <w:tr w:rsidR="00D83A76" w:rsidRPr="00E67B22" w:rsidTr="00517C00">
        <w:trPr>
          <w:jc w:val="center"/>
        </w:trPr>
        <w:tc>
          <w:tcPr>
            <w:tcW w:w="1782" w:type="dxa"/>
            <w:vAlign w:val="center"/>
          </w:tcPr>
          <w:p w:rsidR="00D83A76" w:rsidRPr="00E67B22" w:rsidRDefault="00D83A76" w:rsidP="006922BD">
            <w:pPr>
              <w:pStyle w:val="ListParagraph"/>
              <w:spacing w:line="360" w:lineRule="auto"/>
              <w:ind w:left="0"/>
              <w:jc w:val="center"/>
              <w:rPr>
                <w:bCs/>
                <w:color w:val="000000"/>
                <w:sz w:val="26"/>
                <w:szCs w:val="26"/>
                <w:vertAlign w:val="subscript"/>
              </w:rPr>
            </w:pPr>
            <w:r w:rsidRPr="00E67B22">
              <w:rPr>
                <w:bCs/>
                <w:color w:val="000000"/>
                <w:sz w:val="26"/>
                <w:szCs w:val="26"/>
              </w:rPr>
              <w:t>SO</w:t>
            </w:r>
            <w:r w:rsidRPr="00E67B22">
              <w:rPr>
                <w:bCs/>
                <w:color w:val="000000"/>
                <w:sz w:val="26"/>
                <w:szCs w:val="26"/>
                <w:vertAlign w:val="subscript"/>
              </w:rPr>
              <w:t>2</w:t>
            </w:r>
          </w:p>
        </w:tc>
        <w:tc>
          <w:tcPr>
            <w:tcW w:w="3258"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0,0049 x S</w:t>
            </w:r>
          </w:p>
        </w:tc>
        <w:tc>
          <w:tcPr>
            <w:tcW w:w="3096"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0,018</w:t>
            </w:r>
          </w:p>
        </w:tc>
      </w:tr>
      <w:tr w:rsidR="00D83A76" w:rsidRPr="00E67B22" w:rsidTr="00517C00">
        <w:trPr>
          <w:jc w:val="center"/>
        </w:trPr>
        <w:tc>
          <w:tcPr>
            <w:tcW w:w="1782"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Bụi</w:t>
            </w:r>
          </w:p>
        </w:tc>
        <w:tc>
          <w:tcPr>
            <w:tcW w:w="3258"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0,0004</w:t>
            </w:r>
          </w:p>
        </w:tc>
        <w:tc>
          <w:tcPr>
            <w:tcW w:w="3096" w:type="dxa"/>
            <w:vAlign w:val="center"/>
          </w:tcPr>
          <w:p w:rsidR="00D83A76" w:rsidRPr="00E67B22" w:rsidRDefault="00D83A76" w:rsidP="006922BD">
            <w:pPr>
              <w:pStyle w:val="ListParagraph"/>
              <w:spacing w:line="360" w:lineRule="auto"/>
              <w:ind w:left="0"/>
              <w:jc w:val="center"/>
              <w:rPr>
                <w:bCs/>
                <w:color w:val="000000"/>
                <w:sz w:val="26"/>
                <w:szCs w:val="26"/>
              </w:rPr>
            </w:pPr>
            <w:r w:rsidRPr="00E67B22">
              <w:rPr>
                <w:bCs/>
                <w:color w:val="000000"/>
                <w:sz w:val="26"/>
                <w:szCs w:val="26"/>
              </w:rPr>
              <w:t>0,48</w:t>
            </w:r>
          </w:p>
        </w:tc>
      </w:tr>
    </w:tbl>
    <w:p w:rsidR="00D83A76" w:rsidRPr="00D317CA" w:rsidRDefault="00D83A76" w:rsidP="00D317CA">
      <w:pPr>
        <w:pStyle w:val="ListParagraph"/>
        <w:spacing w:line="360" w:lineRule="auto"/>
        <w:ind w:left="0"/>
        <w:jc w:val="right"/>
        <w:rPr>
          <w:bCs/>
          <w:i/>
          <w:color w:val="000000"/>
          <w:sz w:val="26"/>
          <w:szCs w:val="26"/>
        </w:rPr>
      </w:pPr>
      <w:r w:rsidRPr="00D317CA">
        <w:rPr>
          <w:bCs/>
          <w:i/>
          <w:color w:val="000000"/>
          <w:sz w:val="26"/>
          <w:szCs w:val="26"/>
        </w:rPr>
        <w:t>Trong đó: S là hàm lượng lưu huỳnh trong dầu DO. Lấy S = 0,05%</w:t>
      </w:r>
    </w:p>
    <w:p w:rsidR="004E4BC2" w:rsidRPr="004E4BC2" w:rsidRDefault="004E4BC2" w:rsidP="00E9097E">
      <w:pPr>
        <w:pStyle w:val="ListParagraph"/>
        <w:numPr>
          <w:ilvl w:val="0"/>
          <w:numId w:val="10"/>
        </w:numPr>
        <w:spacing w:line="360" w:lineRule="auto"/>
        <w:jc w:val="both"/>
        <w:rPr>
          <w:b/>
          <w:bCs/>
          <w:color w:val="000000"/>
          <w:sz w:val="26"/>
          <w:szCs w:val="26"/>
        </w:rPr>
      </w:pPr>
      <w:r w:rsidRPr="004E4BC2">
        <w:rPr>
          <w:b/>
          <w:bCs/>
          <w:color w:val="000000"/>
          <w:sz w:val="26"/>
          <w:szCs w:val="26"/>
        </w:rPr>
        <w:t>Khí thải từ hoạt động nấu nướng</w:t>
      </w:r>
    </w:p>
    <w:p w:rsidR="004E4BC2" w:rsidRPr="004E4BC2" w:rsidRDefault="004E4BC2" w:rsidP="004E4BC2">
      <w:pPr>
        <w:spacing w:line="360" w:lineRule="auto"/>
        <w:ind w:firstLine="360"/>
        <w:jc w:val="both"/>
        <w:rPr>
          <w:bCs/>
          <w:color w:val="000000"/>
          <w:sz w:val="26"/>
          <w:szCs w:val="26"/>
        </w:rPr>
      </w:pPr>
      <w:r w:rsidRPr="004E4BC2">
        <w:rPr>
          <w:bCs/>
          <w:color w:val="000000"/>
          <w:sz w:val="26"/>
          <w:szCs w:val="26"/>
        </w:rPr>
        <w:t>Việc</w:t>
      </w:r>
      <w:r>
        <w:rPr>
          <w:bCs/>
          <w:color w:val="000000"/>
          <w:sz w:val="26"/>
          <w:szCs w:val="26"/>
        </w:rPr>
        <w:t xml:space="preserve"> sử dụng nhiên liệu vào việc nấu nướng hàng ngày sẽ phát sinh khí thải gây ô nhiễm môi trường. Đây là tác động dài hạn, không thể tránh khỏi. Tác động này được giảm thiểu đ</w:t>
      </w:r>
      <w:r w:rsidR="00520C7F">
        <w:rPr>
          <w:bCs/>
          <w:color w:val="000000"/>
          <w:sz w:val="26"/>
          <w:szCs w:val="26"/>
        </w:rPr>
        <w:t xml:space="preserve">áng kể do không sử dụng than, </w:t>
      </w:r>
      <w:r>
        <w:rPr>
          <w:bCs/>
          <w:color w:val="000000"/>
          <w:sz w:val="26"/>
          <w:szCs w:val="26"/>
        </w:rPr>
        <w:t>củi để nấu nướng mà chỉ sử dụng chủ yếu là gas hay điện</w:t>
      </w:r>
    </w:p>
    <w:p w:rsidR="00526A99" w:rsidRDefault="00526A99" w:rsidP="00526A99">
      <w:pPr>
        <w:spacing w:line="360" w:lineRule="auto"/>
        <w:jc w:val="both"/>
        <w:rPr>
          <w:b/>
          <w:bCs/>
          <w:i/>
          <w:color w:val="000000" w:themeColor="text1"/>
          <w:sz w:val="26"/>
          <w:szCs w:val="26"/>
        </w:rPr>
      </w:pPr>
      <w:r w:rsidRPr="00CE4F5D">
        <w:rPr>
          <w:b/>
          <w:bCs/>
          <w:i/>
          <w:color w:val="000000" w:themeColor="text1"/>
          <w:sz w:val="26"/>
          <w:szCs w:val="26"/>
        </w:rPr>
        <w:t xml:space="preserve">c. </w:t>
      </w:r>
      <w:r w:rsidRPr="00CE4F5D">
        <w:rPr>
          <w:b/>
          <w:bCs/>
          <w:i/>
          <w:color w:val="000000" w:themeColor="text1"/>
          <w:sz w:val="26"/>
          <w:szCs w:val="26"/>
          <w:lang w:val="vi-VN"/>
        </w:rPr>
        <w:t>Tác động của các loại khí thải</w:t>
      </w:r>
    </w:p>
    <w:p w:rsidR="004E1173" w:rsidRPr="004E1173" w:rsidRDefault="00526A99" w:rsidP="00E9097E">
      <w:pPr>
        <w:pStyle w:val="ListParagraph"/>
        <w:numPr>
          <w:ilvl w:val="0"/>
          <w:numId w:val="42"/>
        </w:numPr>
        <w:spacing w:after="120" w:line="360" w:lineRule="auto"/>
        <w:jc w:val="both"/>
        <w:rPr>
          <w:i/>
          <w:color w:val="000000" w:themeColor="text1"/>
          <w:sz w:val="26"/>
          <w:szCs w:val="26"/>
        </w:rPr>
      </w:pPr>
      <w:r w:rsidRPr="004E1173">
        <w:rPr>
          <w:i/>
          <w:color w:val="000000" w:themeColor="text1"/>
          <w:sz w:val="26"/>
          <w:szCs w:val="26"/>
        </w:rPr>
        <w:t xml:space="preserve">Bụi: </w:t>
      </w:r>
      <w:r w:rsidRPr="004E1173">
        <w:rPr>
          <w:color w:val="000000" w:themeColor="text1"/>
          <w:sz w:val="26"/>
          <w:szCs w:val="26"/>
        </w:rPr>
        <w:t>Bụi vào phổi gây kích thích cơ học và phát sinh phản ứng xơ hóa phổi gây nên những bệnh hô hấp.</w:t>
      </w:r>
    </w:p>
    <w:p w:rsidR="004E1173" w:rsidRPr="004E1173" w:rsidRDefault="00526A99" w:rsidP="00E9097E">
      <w:pPr>
        <w:pStyle w:val="ListParagraph"/>
        <w:numPr>
          <w:ilvl w:val="0"/>
          <w:numId w:val="42"/>
        </w:numPr>
        <w:spacing w:after="120" w:line="360" w:lineRule="auto"/>
        <w:jc w:val="both"/>
        <w:rPr>
          <w:i/>
          <w:color w:val="000000" w:themeColor="text1"/>
          <w:sz w:val="26"/>
          <w:szCs w:val="26"/>
        </w:rPr>
      </w:pPr>
      <w:r w:rsidRPr="004E1173">
        <w:rPr>
          <w:i/>
          <w:color w:val="000000" w:themeColor="text1"/>
          <w:sz w:val="26"/>
          <w:szCs w:val="26"/>
          <w:lang w:val="es-ES"/>
        </w:rPr>
        <w:lastRenderedPageBreak/>
        <w:t>Các khí axít (SO</w:t>
      </w:r>
      <w:r w:rsidRPr="004E1173">
        <w:rPr>
          <w:i/>
          <w:color w:val="000000" w:themeColor="text1"/>
          <w:sz w:val="26"/>
          <w:szCs w:val="26"/>
          <w:vertAlign w:val="subscript"/>
          <w:lang w:val="es-ES"/>
        </w:rPr>
        <w:t>x</w:t>
      </w:r>
      <w:r w:rsidRPr="004E1173">
        <w:rPr>
          <w:i/>
          <w:color w:val="000000" w:themeColor="text1"/>
          <w:sz w:val="26"/>
          <w:szCs w:val="26"/>
          <w:lang w:val="es-ES"/>
        </w:rPr>
        <w:t>, NO</w:t>
      </w:r>
      <w:r w:rsidRPr="004E1173">
        <w:rPr>
          <w:i/>
          <w:color w:val="000000" w:themeColor="text1"/>
          <w:sz w:val="26"/>
          <w:szCs w:val="26"/>
          <w:vertAlign w:val="subscript"/>
          <w:lang w:val="es-ES"/>
        </w:rPr>
        <w:t>x</w:t>
      </w:r>
      <w:r w:rsidRPr="004E1173">
        <w:rPr>
          <w:i/>
          <w:color w:val="000000" w:themeColor="text1"/>
          <w:sz w:val="26"/>
          <w:szCs w:val="26"/>
          <w:lang w:val="es-ES"/>
        </w:rPr>
        <w:t xml:space="preserve">): </w:t>
      </w:r>
      <w:r w:rsidRPr="004E1173">
        <w:rPr>
          <w:color w:val="000000" w:themeColor="text1"/>
          <w:sz w:val="26"/>
          <w:szCs w:val="26"/>
          <w:lang w:val="es-ES"/>
        </w:rPr>
        <w:t>SO</w:t>
      </w:r>
      <w:r w:rsidRPr="004E1173">
        <w:rPr>
          <w:color w:val="000000" w:themeColor="text1"/>
          <w:sz w:val="26"/>
          <w:szCs w:val="26"/>
          <w:vertAlign w:val="subscript"/>
          <w:lang w:val="es-ES"/>
        </w:rPr>
        <w:t>2</w:t>
      </w:r>
      <w:r w:rsidRPr="004E1173">
        <w:rPr>
          <w:color w:val="000000" w:themeColor="text1"/>
          <w:sz w:val="26"/>
          <w:szCs w:val="26"/>
          <w:lang w:val="es-ES"/>
        </w:rPr>
        <w:t>, NO</w:t>
      </w:r>
      <w:r w:rsidRPr="004E1173">
        <w:rPr>
          <w:color w:val="000000" w:themeColor="text1"/>
          <w:sz w:val="26"/>
          <w:szCs w:val="26"/>
          <w:vertAlign w:val="subscript"/>
          <w:lang w:val="es-ES"/>
        </w:rPr>
        <w:t>x</w:t>
      </w:r>
      <w:r w:rsidRPr="004E1173">
        <w:rPr>
          <w:color w:val="000000" w:themeColor="text1"/>
          <w:sz w:val="26"/>
          <w:szCs w:val="26"/>
          <w:lang w:val="es-ES"/>
        </w:rPr>
        <w:t xml:space="preserve"> là các chất khí kích thích, khi tiếp xúc với niêm mạc ẩm ướt tạo thành các axít, SO</w:t>
      </w:r>
      <w:r w:rsidRPr="004E1173">
        <w:rPr>
          <w:color w:val="000000" w:themeColor="text1"/>
          <w:sz w:val="26"/>
          <w:szCs w:val="26"/>
          <w:vertAlign w:val="subscript"/>
          <w:lang w:val="es-ES"/>
        </w:rPr>
        <w:t>2</w:t>
      </w:r>
      <w:r w:rsidRPr="004E1173">
        <w:rPr>
          <w:color w:val="000000" w:themeColor="text1"/>
          <w:sz w:val="26"/>
          <w:szCs w:val="26"/>
          <w:lang w:val="es-ES"/>
        </w:rPr>
        <w:t>, NO</w:t>
      </w:r>
      <w:r w:rsidRPr="004E1173">
        <w:rPr>
          <w:color w:val="000000" w:themeColor="text1"/>
          <w:sz w:val="26"/>
          <w:szCs w:val="26"/>
          <w:vertAlign w:val="subscript"/>
          <w:lang w:val="es-ES"/>
        </w:rPr>
        <w:t>x</w:t>
      </w:r>
      <w:r w:rsidRPr="004E1173">
        <w:rPr>
          <w:color w:val="000000" w:themeColor="text1"/>
          <w:sz w:val="26"/>
          <w:szCs w:val="26"/>
          <w:lang w:val="es-ES"/>
        </w:rPr>
        <w:t xml:space="preserve"> vào cơ thể qua đường hô hấp hoặc hòa tan vào nước bọt rồi vào đường tiêu hoá sau đó phân tán vào máu tuần hoàn. </w:t>
      </w:r>
    </w:p>
    <w:p w:rsidR="00526A99" w:rsidRPr="004E1173" w:rsidRDefault="00526A99" w:rsidP="00E9097E">
      <w:pPr>
        <w:pStyle w:val="ListParagraph"/>
        <w:numPr>
          <w:ilvl w:val="0"/>
          <w:numId w:val="42"/>
        </w:numPr>
        <w:spacing w:after="120" w:line="360" w:lineRule="auto"/>
        <w:jc w:val="both"/>
        <w:rPr>
          <w:i/>
          <w:color w:val="000000" w:themeColor="text1"/>
          <w:sz w:val="26"/>
          <w:szCs w:val="26"/>
        </w:rPr>
      </w:pPr>
      <w:r w:rsidRPr="004E1173">
        <w:rPr>
          <w:i/>
          <w:color w:val="000000" w:themeColor="text1"/>
          <w:sz w:val="26"/>
          <w:szCs w:val="26"/>
        </w:rPr>
        <w:t>Oxyd cacbon (CO) và khí cacbonic (CO</w:t>
      </w:r>
      <w:r w:rsidRPr="004E1173">
        <w:rPr>
          <w:i/>
          <w:color w:val="000000" w:themeColor="text1"/>
          <w:sz w:val="26"/>
          <w:szCs w:val="26"/>
          <w:vertAlign w:val="subscript"/>
        </w:rPr>
        <w:t>2</w:t>
      </w:r>
      <w:r w:rsidRPr="004E1173">
        <w:rPr>
          <w:i/>
          <w:color w:val="000000" w:themeColor="text1"/>
          <w:sz w:val="26"/>
          <w:szCs w:val="26"/>
        </w:rPr>
        <w:t xml:space="preserve">): </w:t>
      </w:r>
      <w:r w:rsidRPr="004E1173">
        <w:rPr>
          <w:color w:val="000000" w:themeColor="text1"/>
          <w:sz w:val="26"/>
          <w:szCs w:val="26"/>
        </w:rPr>
        <w:t xml:space="preserve">Oxyd cacbon dễ gây độc do kết hợp khá bền vững với hemoglobin thành cacboxyhemoglobin dẫn đến giảm khả năng vận chuyển oxy của máu đến các tổ chức, tế bào. Nồng độ CO trong không khí lớn hơn 1000 ppm. </w:t>
      </w:r>
    </w:p>
    <w:p w:rsidR="00526A99" w:rsidRPr="00CE4F5D" w:rsidRDefault="00526A99" w:rsidP="00526A99">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897C59" w:rsidRPr="002A46AF" w:rsidRDefault="00526A99" w:rsidP="005A64D4">
      <w:pPr>
        <w:tabs>
          <w:tab w:val="left" w:pos="360"/>
        </w:tabs>
        <w:spacing w:line="360" w:lineRule="auto"/>
        <w:jc w:val="both"/>
        <w:rPr>
          <w:bCs/>
          <w:color w:val="000000" w:themeColor="text1"/>
          <w:sz w:val="26"/>
          <w:szCs w:val="26"/>
        </w:rPr>
      </w:pPr>
      <w:r w:rsidRPr="00CE4F5D">
        <w:rPr>
          <w:color w:val="000000" w:themeColor="text1"/>
          <w:sz w:val="26"/>
          <w:szCs w:val="26"/>
        </w:rPr>
        <w:t xml:space="preserve"> </w:t>
      </w:r>
      <w:r w:rsidRPr="00CE4F5D">
        <w:rPr>
          <w:color w:val="000000" w:themeColor="text1"/>
          <w:sz w:val="26"/>
          <w:szCs w:val="26"/>
        </w:rPr>
        <w:tab/>
        <w:t xml:space="preserve">Ô nhiễm không khí do giao thông </w:t>
      </w:r>
      <w:r w:rsidR="00A44F4B">
        <w:rPr>
          <w:color w:val="000000" w:themeColor="text1"/>
          <w:sz w:val="26"/>
          <w:szCs w:val="26"/>
        </w:rPr>
        <w:t xml:space="preserve">và hoạt đọng của lò hơi và máy phát điện </w:t>
      </w:r>
      <w:r w:rsidRPr="00CE4F5D">
        <w:rPr>
          <w:color w:val="000000" w:themeColor="text1"/>
          <w:sz w:val="26"/>
          <w:szCs w:val="26"/>
        </w:rPr>
        <w:t>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w:t>
      </w:r>
      <w:r w:rsidR="00A44F4B">
        <w:rPr>
          <w:color w:val="000000" w:themeColor="text1"/>
          <w:sz w:val="26"/>
          <w:szCs w:val="26"/>
        </w:rPr>
        <w:t xml:space="preserve"> và thường xuyên vệ sinh ống khói lò hơi, máy phát điện</w:t>
      </w:r>
      <w:r w:rsidRPr="00CE4F5D">
        <w:rPr>
          <w:color w:val="000000" w:themeColor="text1"/>
          <w:sz w:val="26"/>
          <w:szCs w:val="26"/>
        </w:rPr>
        <w:t xml:space="preserve">. </w:t>
      </w:r>
      <w:r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C73387" w:rsidRDefault="00C73387" w:rsidP="00C73387">
      <w:pPr>
        <w:spacing w:line="360" w:lineRule="auto"/>
        <w:jc w:val="both"/>
        <w:outlineLvl w:val="1"/>
        <w:rPr>
          <w:b/>
          <w:sz w:val="26"/>
          <w:szCs w:val="26"/>
        </w:rPr>
      </w:pPr>
      <w:bookmarkStart w:id="110" w:name="_Toc6120890"/>
      <w:bookmarkStart w:id="111" w:name="_Toc265517224"/>
      <w:bookmarkStart w:id="112" w:name="_Toc265517498"/>
      <w:r>
        <w:rPr>
          <w:b/>
          <w:sz w:val="26"/>
          <w:szCs w:val="26"/>
        </w:rPr>
        <w:t>2.1.3. Chất thải rắn</w:t>
      </w:r>
      <w:bookmarkEnd w:id="110"/>
    </w:p>
    <w:p w:rsidR="00100C06" w:rsidRPr="00B269E0" w:rsidRDefault="00100C06" w:rsidP="00C73387">
      <w:pPr>
        <w:spacing w:line="360" w:lineRule="auto"/>
        <w:jc w:val="both"/>
        <w:outlineLvl w:val="1"/>
        <w:rPr>
          <w:b/>
          <w:sz w:val="26"/>
          <w:szCs w:val="26"/>
        </w:rPr>
      </w:pPr>
      <w:r>
        <w:rPr>
          <w:b/>
          <w:sz w:val="26"/>
          <w:szCs w:val="26"/>
        </w:rPr>
        <w:t>a. Nguồn phát sinh</w:t>
      </w:r>
    </w:p>
    <w:p w:rsidR="00C73387" w:rsidRPr="00100C06" w:rsidRDefault="00C73387" w:rsidP="00E9097E">
      <w:pPr>
        <w:pStyle w:val="ListParagraph"/>
        <w:numPr>
          <w:ilvl w:val="0"/>
          <w:numId w:val="14"/>
        </w:numPr>
        <w:spacing w:line="360" w:lineRule="auto"/>
        <w:jc w:val="both"/>
        <w:outlineLvl w:val="2"/>
        <w:rPr>
          <w:b/>
          <w:i/>
          <w:sz w:val="26"/>
          <w:szCs w:val="26"/>
        </w:rPr>
      </w:pPr>
      <w:bookmarkStart w:id="113" w:name="_Toc29300893"/>
      <w:bookmarkStart w:id="114" w:name="_Toc247639528"/>
      <w:bookmarkStart w:id="115" w:name="_Toc265517221"/>
      <w:bookmarkStart w:id="116" w:name="_Toc265517493"/>
      <w:bookmarkStart w:id="117" w:name="_Toc6120891"/>
      <w:r w:rsidRPr="00100C06">
        <w:rPr>
          <w:b/>
          <w:i/>
          <w:sz w:val="26"/>
          <w:szCs w:val="26"/>
        </w:rPr>
        <w:t>Chất thải rắn sinh hoạt</w:t>
      </w:r>
      <w:bookmarkEnd w:id="113"/>
      <w:bookmarkEnd w:id="114"/>
      <w:bookmarkEnd w:id="115"/>
      <w:bookmarkEnd w:id="116"/>
      <w:bookmarkEnd w:id="117"/>
    </w:p>
    <w:p w:rsidR="00FE3D01" w:rsidRDefault="002A46AF" w:rsidP="00E9097E">
      <w:pPr>
        <w:pStyle w:val="ListParagraph"/>
        <w:numPr>
          <w:ilvl w:val="0"/>
          <w:numId w:val="37"/>
        </w:numPr>
        <w:spacing w:line="360" w:lineRule="auto"/>
        <w:jc w:val="both"/>
        <w:rPr>
          <w:sz w:val="26"/>
          <w:szCs w:val="26"/>
        </w:rPr>
      </w:pPr>
      <w:r w:rsidRPr="00FE3D01">
        <w:rPr>
          <w:sz w:val="26"/>
          <w:szCs w:val="26"/>
        </w:rPr>
        <w:t>CTR</w:t>
      </w:r>
      <w:r w:rsidR="00C73387" w:rsidRPr="00FE3D01">
        <w:rPr>
          <w:sz w:val="26"/>
          <w:szCs w:val="26"/>
        </w:rPr>
        <w:t xml:space="preserve"> </w:t>
      </w:r>
      <w:r w:rsidR="00897C59" w:rsidRPr="00FE3D01">
        <w:rPr>
          <w:sz w:val="26"/>
          <w:szCs w:val="26"/>
        </w:rPr>
        <w:t xml:space="preserve">phát sinh </w:t>
      </w:r>
      <w:r w:rsidR="00C73387" w:rsidRPr="00FE3D01">
        <w:rPr>
          <w:sz w:val="26"/>
          <w:szCs w:val="26"/>
        </w:rPr>
        <w:t xml:space="preserve">từ hoạt động sinh hoạt của nhân viên, khu vực văn phòng, khách lưu trú, khách tham quan bao gồm các loại bao bì, giấy, túi nilông, thủy tinh, vỏ lon nước giải khát... </w:t>
      </w:r>
    </w:p>
    <w:p w:rsidR="00FE3D01" w:rsidRDefault="00E00B83" w:rsidP="00E9097E">
      <w:pPr>
        <w:pStyle w:val="ListParagraph"/>
        <w:numPr>
          <w:ilvl w:val="0"/>
          <w:numId w:val="37"/>
        </w:numPr>
        <w:spacing w:line="360" w:lineRule="auto"/>
        <w:jc w:val="both"/>
        <w:rPr>
          <w:sz w:val="26"/>
          <w:szCs w:val="26"/>
        </w:rPr>
      </w:pPr>
      <w:r w:rsidRPr="00FE3D01">
        <w:rPr>
          <w:sz w:val="26"/>
          <w:szCs w:val="26"/>
        </w:rPr>
        <w:t xml:space="preserve">CTR phát sinh từ dịch vụ phục vụ ăn uống của khách hàng và nhân viên trong khách sạn: </w:t>
      </w:r>
      <w:r w:rsidR="002D1535">
        <w:rPr>
          <w:sz w:val="26"/>
          <w:szCs w:val="26"/>
        </w:rPr>
        <w:t>các loại CTR thực phẩm như</w:t>
      </w:r>
      <w:r w:rsidR="00DD0840" w:rsidRPr="00FE3D01">
        <w:rPr>
          <w:sz w:val="26"/>
          <w:szCs w:val="26"/>
        </w:rPr>
        <w:t xml:space="preserve"> thức ăn thừa…</w:t>
      </w:r>
    </w:p>
    <w:p w:rsidR="00C73387" w:rsidRPr="00FE3D01" w:rsidRDefault="00C73387" w:rsidP="00E9097E">
      <w:pPr>
        <w:pStyle w:val="ListParagraph"/>
        <w:numPr>
          <w:ilvl w:val="0"/>
          <w:numId w:val="37"/>
        </w:numPr>
        <w:spacing w:line="360" w:lineRule="auto"/>
        <w:jc w:val="both"/>
        <w:rPr>
          <w:sz w:val="26"/>
          <w:szCs w:val="26"/>
        </w:rPr>
      </w:pPr>
      <w:r w:rsidRPr="00FE3D01">
        <w:rPr>
          <w:sz w:val="26"/>
          <w:szCs w:val="26"/>
        </w:rPr>
        <w:t xml:space="preserve">Khối lượng </w:t>
      </w:r>
      <w:r w:rsidR="00F73D49" w:rsidRPr="00FE3D01">
        <w:rPr>
          <w:sz w:val="26"/>
          <w:szCs w:val="26"/>
        </w:rPr>
        <w:t>CTR</w:t>
      </w:r>
      <w:r w:rsidRPr="00FE3D01">
        <w:rPr>
          <w:sz w:val="26"/>
          <w:szCs w:val="26"/>
        </w:rPr>
        <w:t xml:space="preserve"> sinh h</w:t>
      </w:r>
      <w:r w:rsidR="00DB5EE2" w:rsidRPr="00FE3D01">
        <w:rPr>
          <w:sz w:val="26"/>
          <w:szCs w:val="26"/>
        </w:rPr>
        <w:t xml:space="preserve">oạt trung bình trong một tháng </w:t>
      </w:r>
      <w:r w:rsidRPr="00FE3D01">
        <w:rPr>
          <w:sz w:val="26"/>
          <w:szCs w:val="26"/>
        </w:rPr>
        <w:t xml:space="preserve">khoảng </w:t>
      </w:r>
      <w:r w:rsidRPr="00FE3D01">
        <w:rPr>
          <w:color w:val="000000" w:themeColor="text1"/>
          <w:sz w:val="26"/>
          <w:szCs w:val="26"/>
        </w:rPr>
        <w:t>1.750</w:t>
      </w:r>
      <w:r w:rsidR="00206969">
        <w:rPr>
          <w:color w:val="000000" w:themeColor="text1"/>
          <w:sz w:val="26"/>
          <w:szCs w:val="26"/>
        </w:rPr>
        <w:t xml:space="preserve"> </w:t>
      </w:r>
      <w:r w:rsidRPr="00FE3D01">
        <w:rPr>
          <w:color w:val="000000" w:themeColor="text1"/>
          <w:sz w:val="26"/>
          <w:szCs w:val="26"/>
        </w:rPr>
        <w:t>kg/ngày.</w:t>
      </w:r>
    </w:p>
    <w:p w:rsidR="00C73387" w:rsidRPr="00100C06" w:rsidRDefault="00C73387" w:rsidP="00E9097E">
      <w:pPr>
        <w:pStyle w:val="ListParagraph"/>
        <w:numPr>
          <w:ilvl w:val="0"/>
          <w:numId w:val="14"/>
        </w:numPr>
        <w:spacing w:line="360" w:lineRule="auto"/>
        <w:jc w:val="both"/>
        <w:rPr>
          <w:sz w:val="26"/>
          <w:szCs w:val="26"/>
        </w:rPr>
      </w:pPr>
      <w:bookmarkStart w:id="118" w:name="_Toc6120892"/>
      <w:r w:rsidRPr="00100C06">
        <w:rPr>
          <w:b/>
          <w:i/>
          <w:sz w:val="26"/>
          <w:szCs w:val="26"/>
        </w:rPr>
        <w:t>Chất thải nguy hại</w:t>
      </w:r>
      <w:bookmarkEnd w:id="118"/>
    </w:p>
    <w:p w:rsidR="00C73387" w:rsidRDefault="00C73387" w:rsidP="00C73387">
      <w:pPr>
        <w:tabs>
          <w:tab w:val="left" w:pos="360"/>
        </w:tabs>
        <w:spacing w:line="360" w:lineRule="auto"/>
        <w:jc w:val="both"/>
        <w:rPr>
          <w:sz w:val="26"/>
          <w:szCs w:val="26"/>
        </w:rPr>
      </w:pPr>
      <w:r>
        <w:rPr>
          <w:sz w:val="26"/>
          <w:szCs w:val="26"/>
        </w:rPr>
        <w:tab/>
        <w:t xml:space="preserve">Khách sạn Ramana Sài Gòn là loại hình kinh doanh dịch vụ, do đó </w:t>
      </w:r>
      <w:r w:rsidR="00E00B83">
        <w:rPr>
          <w:sz w:val="26"/>
          <w:szCs w:val="26"/>
        </w:rPr>
        <w:t>CTNH</w:t>
      </w:r>
      <w:r>
        <w:rPr>
          <w:sz w:val="26"/>
          <w:szCs w:val="26"/>
        </w:rPr>
        <w:t xml:space="preserve"> phát sinh trong quá trình hoạt động chủ yếu là: </w:t>
      </w:r>
      <w:r w:rsidR="00E00B83">
        <w:rPr>
          <w:sz w:val="26"/>
          <w:szCs w:val="26"/>
        </w:rPr>
        <w:t>CTR</w:t>
      </w:r>
      <w:r>
        <w:rPr>
          <w:sz w:val="26"/>
          <w:szCs w:val="26"/>
        </w:rPr>
        <w:t xml:space="preserve"> dính dầu mỡ, dầu ăn đã qua sử dụng, bóng đèn huỳnh quang… </w:t>
      </w:r>
      <w:r w:rsidRPr="00B269E0">
        <w:rPr>
          <w:sz w:val="26"/>
          <w:szCs w:val="26"/>
        </w:rPr>
        <w:t xml:space="preserve">Các loại </w:t>
      </w:r>
      <w:r w:rsidR="00E00B83">
        <w:rPr>
          <w:sz w:val="26"/>
          <w:szCs w:val="26"/>
        </w:rPr>
        <w:t>CTNH</w:t>
      </w:r>
      <w:r w:rsidRPr="00B269E0">
        <w:rPr>
          <w:sz w:val="26"/>
          <w:szCs w:val="26"/>
        </w:rPr>
        <w:t xml:space="preserve"> có tên trong danh mục kèm theo của </w:t>
      </w:r>
      <w:r>
        <w:rPr>
          <w:sz w:val="26"/>
          <w:szCs w:val="26"/>
        </w:rPr>
        <w:t>thông tư số 12/2011/TT-BTNMT</w:t>
      </w:r>
      <w:r w:rsidR="000C3FE0">
        <w:rPr>
          <w:sz w:val="26"/>
          <w:szCs w:val="26"/>
        </w:rPr>
        <w:t xml:space="preserve"> được trình bày trong bảng bên dưới (Hợp đồng thu gom, vận chuyển CTNH đính kèm phụ lục)</w:t>
      </w:r>
    </w:p>
    <w:p w:rsidR="00C73387" w:rsidRPr="00895D94" w:rsidRDefault="005E5F34" w:rsidP="00C73387">
      <w:pPr>
        <w:pStyle w:val="Bng"/>
        <w:rPr>
          <w:b/>
        </w:rPr>
      </w:pPr>
      <w:bookmarkStart w:id="119" w:name="_Toc318730397"/>
      <w:bookmarkStart w:id="120" w:name="_Toc276979587"/>
      <w:bookmarkStart w:id="121" w:name="_Toc6119908"/>
      <w:bookmarkStart w:id="122" w:name="_Toc6120893"/>
      <w:r>
        <w:rPr>
          <w:b/>
        </w:rPr>
        <w:lastRenderedPageBreak/>
        <w:t>Bảng 7</w:t>
      </w:r>
      <w:r w:rsidR="00C73387" w:rsidRPr="00895D94">
        <w:rPr>
          <w:b/>
        </w:rPr>
        <w:t xml:space="preserve">. Danh sách các </w:t>
      </w:r>
      <w:r w:rsidR="00E00B83">
        <w:rPr>
          <w:b/>
        </w:rPr>
        <w:t>CTNH</w:t>
      </w:r>
      <w:r w:rsidR="00C73387" w:rsidRPr="00895D94">
        <w:rPr>
          <w:b/>
        </w:rPr>
        <w:t xml:space="preserve"> phát sinh trung bình 1 tháng</w:t>
      </w:r>
      <w:bookmarkEnd w:id="119"/>
      <w:r w:rsidR="00C73387" w:rsidRPr="00895D94">
        <w:rPr>
          <w:b/>
        </w:rPr>
        <w:t xml:space="preserve"> </w:t>
      </w:r>
      <w:bookmarkEnd w:id="120"/>
      <w:bookmarkEnd w:id="121"/>
      <w:bookmarkEnd w:id="122"/>
    </w:p>
    <w:tbl>
      <w:tblPr>
        <w:tblW w:w="9081"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4044"/>
        <w:gridCol w:w="1412"/>
        <w:gridCol w:w="1509"/>
        <w:gridCol w:w="1426"/>
      </w:tblGrid>
      <w:tr w:rsidR="00C73387" w:rsidRPr="003E6DAA" w:rsidTr="005E5F34">
        <w:trPr>
          <w:jc w:val="center"/>
        </w:trPr>
        <w:tc>
          <w:tcPr>
            <w:tcW w:w="690" w:type="dxa"/>
            <w:shd w:val="clear" w:color="auto" w:fill="BFBFBF"/>
            <w:vAlign w:val="center"/>
          </w:tcPr>
          <w:p w:rsidR="00C73387" w:rsidRPr="003E6DAA" w:rsidRDefault="00C73387" w:rsidP="00FE1BFB">
            <w:pPr>
              <w:spacing w:line="360" w:lineRule="auto"/>
              <w:jc w:val="center"/>
              <w:rPr>
                <w:b/>
                <w:sz w:val="25"/>
                <w:szCs w:val="25"/>
              </w:rPr>
            </w:pPr>
            <w:r w:rsidRPr="003E6DAA">
              <w:rPr>
                <w:b/>
                <w:sz w:val="25"/>
                <w:szCs w:val="25"/>
              </w:rPr>
              <w:t>STT</w:t>
            </w:r>
          </w:p>
        </w:tc>
        <w:tc>
          <w:tcPr>
            <w:tcW w:w="4044" w:type="dxa"/>
            <w:shd w:val="clear" w:color="auto" w:fill="BFBFBF"/>
            <w:vAlign w:val="center"/>
          </w:tcPr>
          <w:p w:rsidR="00C73387" w:rsidRPr="003E6DAA" w:rsidRDefault="00C73387" w:rsidP="00FE1BFB">
            <w:pPr>
              <w:spacing w:line="360" w:lineRule="auto"/>
              <w:jc w:val="center"/>
              <w:rPr>
                <w:b/>
                <w:sz w:val="25"/>
                <w:szCs w:val="25"/>
              </w:rPr>
            </w:pPr>
            <w:r>
              <w:rPr>
                <w:b/>
                <w:sz w:val="25"/>
                <w:szCs w:val="25"/>
              </w:rPr>
              <w:t>Tên CT</w:t>
            </w:r>
            <w:r w:rsidRPr="003E6DAA">
              <w:rPr>
                <w:b/>
                <w:sz w:val="25"/>
                <w:szCs w:val="25"/>
              </w:rPr>
              <w:t>NH</w:t>
            </w:r>
          </w:p>
        </w:tc>
        <w:tc>
          <w:tcPr>
            <w:tcW w:w="1412" w:type="dxa"/>
            <w:shd w:val="clear" w:color="auto" w:fill="BFBFBF"/>
            <w:vAlign w:val="center"/>
          </w:tcPr>
          <w:p w:rsidR="00C73387" w:rsidRPr="003E6DAA" w:rsidRDefault="00C73387" w:rsidP="00FE1BFB">
            <w:pPr>
              <w:spacing w:line="360" w:lineRule="auto"/>
              <w:jc w:val="center"/>
              <w:rPr>
                <w:b/>
                <w:sz w:val="25"/>
                <w:szCs w:val="25"/>
              </w:rPr>
            </w:pPr>
            <w:r w:rsidRPr="003E6DAA">
              <w:rPr>
                <w:b/>
                <w:sz w:val="25"/>
                <w:szCs w:val="25"/>
              </w:rPr>
              <w:t>Trạng thái tồn tại</w:t>
            </w:r>
          </w:p>
        </w:tc>
        <w:tc>
          <w:tcPr>
            <w:tcW w:w="1509" w:type="dxa"/>
            <w:shd w:val="clear" w:color="auto" w:fill="BFBFBF"/>
          </w:tcPr>
          <w:p w:rsidR="00C73387" w:rsidRDefault="00C73387" w:rsidP="00FE1BFB">
            <w:pPr>
              <w:spacing w:line="360" w:lineRule="auto"/>
              <w:jc w:val="center"/>
              <w:rPr>
                <w:b/>
                <w:sz w:val="25"/>
                <w:szCs w:val="25"/>
              </w:rPr>
            </w:pPr>
            <w:r>
              <w:rPr>
                <w:b/>
                <w:sz w:val="25"/>
                <w:szCs w:val="25"/>
              </w:rPr>
              <w:t>Số lượng (kg)</w:t>
            </w:r>
          </w:p>
        </w:tc>
        <w:tc>
          <w:tcPr>
            <w:tcW w:w="1426" w:type="dxa"/>
            <w:shd w:val="clear" w:color="auto" w:fill="BFBFBF"/>
            <w:vAlign w:val="center"/>
          </w:tcPr>
          <w:p w:rsidR="00C73387" w:rsidRPr="003E6DAA" w:rsidRDefault="00C73387" w:rsidP="00FE1BFB">
            <w:pPr>
              <w:spacing w:line="360" w:lineRule="auto"/>
              <w:jc w:val="center"/>
              <w:rPr>
                <w:b/>
                <w:sz w:val="25"/>
                <w:szCs w:val="25"/>
              </w:rPr>
            </w:pPr>
            <w:r>
              <w:rPr>
                <w:b/>
                <w:sz w:val="25"/>
                <w:szCs w:val="25"/>
              </w:rPr>
              <w:t>Mã CT</w:t>
            </w:r>
            <w:r w:rsidRPr="003E6DAA">
              <w:rPr>
                <w:b/>
                <w:sz w:val="25"/>
                <w:szCs w:val="25"/>
              </w:rPr>
              <w:t>NH</w:t>
            </w:r>
          </w:p>
        </w:tc>
      </w:tr>
      <w:tr w:rsidR="00C73387" w:rsidRPr="003E6DAA" w:rsidTr="005E5F34">
        <w:trPr>
          <w:jc w:val="center"/>
        </w:trPr>
        <w:tc>
          <w:tcPr>
            <w:tcW w:w="690" w:type="dxa"/>
            <w:vAlign w:val="center"/>
          </w:tcPr>
          <w:p w:rsidR="00C73387" w:rsidRPr="003E6DAA" w:rsidRDefault="00C73387" w:rsidP="00FE1BFB">
            <w:pPr>
              <w:spacing w:line="360" w:lineRule="auto"/>
              <w:jc w:val="center"/>
              <w:rPr>
                <w:sz w:val="25"/>
                <w:szCs w:val="25"/>
              </w:rPr>
            </w:pPr>
            <w:r w:rsidRPr="003E6DAA">
              <w:rPr>
                <w:sz w:val="25"/>
                <w:szCs w:val="25"/>
              </w:rPr>
              <w:t>1</w:t>
            </w:r>
          </w:p>
        </w:tc>
        <w:tc>
          <w:tcPr>
            <w:tcW w:w="4044" w:type="dxa"/>
          </w:tcPr>
          <w:p w:rsidR="00C73387" w:rsidRPr="003E6DAA" w:rsidRDefault="00C73387" w:rsidP="00FE1BFB">
            <w:pPr>
              <w:spacing w:line="360" w:lineRule="auto"/>
              <w:jc w:val="both"/>
              <w:rPr>
                <w:sz w:val="25"/>
                <w:szCs w:val="25"/>
              </w:rPr>
            </w:pPr>
            <w:r>
              <w:rPr>
                <w:sz w:val="25"/>
                <w:szCs w:val="25"/>
              </w:rPr>
              <w:t>Pin, ắc quy</w:t>
            </w:r>
          </w:p>
        </w:tc>
        <w:tc>
          <w:tcPr>
            <w:tcW w:w="1412" w:type="dxa"/>
          </w:tcPr>
          <w:p w:rsidR="00C73387" w:rsidRPr="003E6DAA" w:rsidRDefault="00C73387" w:rsidP="00FE1BFB">
            <w:pPr>
              <w:spacing w:line="360" w:lineRule="auto"/>
              <w:jc w:val="center"/>
              <w:rPr>
                <w:sz w:val="25"/>
                <w:szCs w:val="25"/>
              </w:rPr>
            </w:pPr>
            <w:r w:rsidRPr="003E6DAA">
              <w:rPr>
                <w:sz w:val="25"/>
                <w:szCs w:val="25"/>
              </w:rPr>
              <w:t>Rắn</w:t>
            </w:r>
          </w:p>
        </w:tc>
        <w:tc>
          <w:tcPr>
            <w:tcW w:w="1509" w:type="dxa"/>
          </w:tcPr>
          <w:p w:rsidR="00C73387" w:rsidRDefault="00C73387" w:rsidP="00FE1BFB">
            <w:pPr>
              <w:spacing w:line="360" w:lineRule="auto"/>
              <w:jc w:val="center"/>
              <w:rPr>
                <w:sz w:val="25"/>
                <w:szCs w:val="25"/>
              </w:rPr>
            </w:pPr>
            <w:r>
              <w:rPr>
                <w:sz w:val="25"/>
                <w:szCs w:val="25"/>
              </w:rPr>
              <w:t>1.5</w:t>
            </w:r>
          </w:p>
        </w:tc>
        <w:tc>
          <w:tcPr>
            <w:tcW w:w="1426" w:type="dxa"/>
          </w:tcPr>
          <w:p w:rsidR="00C73387" w:rsidRPr="003E6DAA" w:rsidRDefault="00C73387" w:rsidP="00FE1BFB">
            <w:pPr>
              <w:spacing w:line="360" w:lineRule="auto"/>
              <w:jc w:val="center"/>
              <w:rPr>
                <w:sz w:val="25"/>
                <w:szCs w:val="25"/>
              </w:rPr>
            </w:pPr>
            <w:r>
              <w:rPr>
                <w:sz w:val="25"/>
                <w:szCs w:val="25"/>
              </w:rPr>
              <w:t>16 01 12</w:t>
            </w:r>
          </w:p>
        </w:tc>
      </w:tr>
      <w:tr w:rsidR="00C73387" w:rsidRPr="003E6DAA" w:rsidTr="005E5F34">
        <w:trPr>
          <w:jc w:val="center"/>
        </w:trPr>
        <w:tc>
          <w:tcPr>
            <w:tcW w:w="690" w:type="dxa"/>
            <w:vAlign w:val="center"/>
          </w:tcPr>
          <w:p w:rsidR="00C73387" w:rsidRPr="003E6DAA" w:rsidRDefault="00C73387" w:rsidP="00FE1BFB">
            <w:pPr>
              <w:spacing w:line="360" w:lineRule="auto"/>
              <w:jc w:val="center"/>
              <w:rPr>
                <w:sz w:val="25"/>
                <w:szCs w:val="25"/>
              </w:rPr>
            </w:pPr>
            <w:r w:rsidRPr="003E6DAA">
              <w:rPr>
                <w:sz w:val="25"/>
                <w:szCs w:val="25"/>
              </w:rPr>
              <w:t>2</w:t>
            </w:r>
          </w:p>
        </w:tc>
        <w:tc>
          <w:tcPr>
            <w:tcW w:w="4044" w:type="dxa"/>
          </w:tcPr>
          <w:p w:rsidR="00C73387" w:rsidRPr="003E6DAA" w:rsidRDefault="00C73387" w:rsidP="00FE1BFB">
            <w:pPr>
              <w:spacing w:line="360" w:lineRule="auto"/>
              <w:jc w:val="both"/>
              <w:rPr>
                <w:sz w:val="25"/>
                <w:szCs w:val="25"/>
              </w:rPr>
            </w:pPr>
            <w:r>
              <w:rPr>
                <w:sz w:val="25"/>
                <w:szCs w:val="25"/>
              </w:rPr>
              <w:t>Bóng đèn huỳnh quang</w:t>
            </w:r>
          </w:p>
        </w:tc>
        <w:tc>
          <w:tcPr>
            <w:tcW w:w="1412" w:type="dxa"/>
          </w:tcPr>
          <w:p w:rsidR="00C73387" w:rsidRPr="003E6DAA" w:rsidRDefault="00C73387" w:rsidP="00FE1BFB">
            <w:pPr>
              <w:spacing w:line="360" w:lineRule="auto"/>
              <w:jc w:val="center"/>
              <w:rPr>
                <w:sz w:val="25"/>
                <w:szCs w:val="25"/>
              </w:rPr>
            </w:pPr>
            <w:r w:rsidRPr="003E6DAA">
              <w:rPr>
                <w:sz w:val="25"/>
                <w:szCs w:val="25"/>
              </w:rPr>
              <w:t>Rắn</w:t>
            </w:r>
          </w:p>
        </w:tc>
        <w:tc>
          <w:tcPr>
            <w:tcW w:w="1509" w:type="dxa"/>
          </w:tcPr>
          <w:p w:rsidR="00C73387" w:rsidRPr="003E6DAA" w:rsidRDefault="00C73387" w:rsidP="00FE1BFB">
            <w:pPr>
              <w:spacing w:line="360" w:lineRule="auto"/>
              <w:jc w:val="center"/>
              <w:rPr>
                <w:sz w:val="25"/>
                <w:szCs w:val="25"/>
              </w:rPr>
            </w:pPr>
            <w:r>
              <w:rPr>
                <w:sz w:val="25"/>
                <w:szCs w:val="25"/>
              </w:rPr>
              <w:t>1.5</w:t>
            </w:r>
          </w:p>
        </w:tc>
        <w:tc>
          <w:tcPr>
            <w:tcW w:w="1426" w:type="dxa"/>
          </w:tcPr>
          <w:p w:rsidR="00C73387" w:rsidRPr="003E6DAA" w:rsidRDefault="00C73387" w:rsidP="00FE1BFB">
            <w:pPr>
              <w:spacing w:line="360" w:lineRule="auto"/>
              <w:jc w:val="center"/>
              <w:rPr>
                <w:sz w:val="25"/>
                <w:szCs w:val="25"/>
              </w:rPr>
            </w:pPr>
            <w:r w:rsidRPr="003E6DAA">
              <w:rPr>
                <w:sz w:val="25"/>
                <w:szCs w:val="25"/>
              </w:rPr>
              <w:t>16 0</w:t>
            </w:r>
            <w:r>
              <w:rPr>
                <w:sz w:val="25"/>
                <w:szCs w:val="25"/>
              </w:rPr>
              <w:t>1 06</w:t>
            </w:r>
          </w:p>
        </w:tc>
      </w:tr>
      <w:tr w:rsidR="00C73387" w:rsidRPr="003E6DAA" w:rsidTr="005E5F34">
        <w:trPr>
          <w:jc w:val="center"/>
        </w:trPr>
        <w:tc>
          <w:tcPr>
            <w:tcW w:w="690" w:type="dxa"/>
            <w:vAlign w:val="center"/>
          </w:tcPr>
          <w:p w:rsidR="00C73387" w:rsidRPr="003E6DAA" w:rsidRDefault="00C73387" w:rsidP="00FE1BFB">
            <w:pPr>
              <w:spacing w:line="360" w:lineRule="auto"/>
              <w:jc w:val="center"/>
              <w:rPr>
                <w:sz w:val="25"/>
                <w:szCs w:val="25"/>
              </w:rPr>
            </w:pPr>
            <w:r>
              <w:rPr>
                <w:sz w:val="25"/>
                <w:szCs w:val="25"/>
              </w:rPr>
              <w:t>3</w:t>
            </w:r>
          </w:p>
        </w:tc>
        <w:tc>
          <w:tcPr>
            <w:tcW w:w="4044" w:type="dxa"/>
          </w:tcPr>
          <w:p w:rsidR="00C73387" w:rsidRPr="003E6DAA" w:rsidRDefault="00C73387" w:rsidP="00FE1BFB">
            <w:pPr>
              <w:spacing w:line="360" w:lineRule="auto"/>
              <w:jc w:val="both"/>
              <w:rPr>
                <w:sz w:val="25"/>
                <w:szCs w:val="25"/>
              </w:rPr>
            </w:pPr>
            <w:r>
              <w:rPr>
                <w:sz w:val="25"/>
                <w:szCs w:val="25"/>
              </w:rPr>
              <w:t>Dầu ăn đã qua sử dụng</w:t>
            </w:r>
          </w:p>
        </w:tc>
        <w:tc>
          <w:tcPr>
            <w:tcW w:w="1412" w:type="dxa"/>
          </w:tcPr>
          <w:p w:rsidR="00C73387" w:rsidRPr="003E6DAA" w:rsidRDefault="00C73387" w:rsidP="00FE1BFB">
            <w:pPr>
              <w:spacing w:line="360" w:lineRule="auto"/>
              <w:jc w:val="center"/>
              <w:rPr>
                <w:sz w:val="25"/>
                <w:szCs w:val="25"/>
              </w:rPr>
            </w:pPr>
            <w:r>
              <w:rPr>
                <w:sz w:val="25"/>
                <w:szCs w:val="25"/>
              </w:rPr>
              <w:t>Lỏng</w:t>
            </w:r>
          </w:p>
        </w:tc>
        <w:tc>
          <w:tcPr>
            <w:tcW w:w="1509" w:type="dxa"/>
          </w:tcPr>
          <w:p w:rsidR="00C73387" w:rsidRDefault="00C73387" w:rsidP="00FE1BFB">
            <w:pPr>
              <w:spacing w:line="360" w:lineRule="auto"/>
              <w:jc w:val="center"/>
              <w:rPr>
                <w:sz w:val="25"/>
                <w:szCs w:val="25"/>
              </w:rPr>
            </w:pPr>
            <w:r>
              <w:rPr>
                <w:sz w:val="25"/>
                <w:szCs w:val="25"/>
              </w:rPr>
              <w:t>30</w:t>
            </w:r>
          </w:p>
        </w:tc>
        <w:tc>
          <w:tcPr>
            <w:tcW w:w="1426" w:type="dxa"/>
          </w:tcPr>
          <w:p w:rsidR="00C73387" w:rsidRPr="003E6DAA" w:rsidRDefault="00C73387" w:rsidP="00FE1BFB">
            <w:pPr>
              <w:spacing w:line="360" w:lineRule="auto"/>
              <w:jc w:val="center"/>
              <w:rPr>
                <w:sz w:val="25"/>
                <w:szCs w:val="25"/>
              </w:rPr>
            </w:pPr>
            <w:r>
              <w:rPr>
                <w:sz w:val="25"/>
                <w:szCs w:val="25"/>
              </w:rPr>
              <w:t>16 01 08</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4</w:t>
            </w:r>
          </w:p>
        </w:tc>
        <w:tc>
          <w:tcPr>
            <w:tcW w:w="4044" w:type="dxa"/>
          </w:tcPr>
          <w:p w:rsidR="00C73387" w:rsidRDefault="00C73387" w:rsidP="00FE1BFB">
            <w:pPr>
              <w:spacing w:line="360" w:lineRule="auto"/>
              <w:jc w:val="both"/>
              <w:rPr>
                <w:sz w:val="25"/>
                <w:szCs w:val="25"/>
              </w:rPr>
            </w:pPr>
            <w:r>
              <w:rPr>
                <w:sz w:val="25"/>
                <w:szCs w:val="25"/>
              </w:rPr>
              <w:t>Giẻ lau dính thành phần nguy hại</w:t>
            </w:r>
          </w:p>
        </w:tc>
        <w:tc>
          <w:tcPr>
            <w:tcW w:w="1412" w:type="dxa"/>
          </w:tcPr>
          <w:p w:rsidR="00C73387" w:rsidRPr="003E6DAA" w:rsidRDefault="00C73387" w:rsidP="00FE1BFB">
            <w:pPr>
              <w:spacing w:line="360" w:lineRule="auto"/>
              <w:jc w:val="center"/>
              <w:rPr>
                <w:sz w:val="25"/>
                <w:szCs w:val="25"/>
              </w:rPr>
            </w:pPr>
            <w:r>
              <w:rPr>
                <w:sz w:val="25"/>
                <w:szCs w:val="25"/>
              </w:rPr>
              <w:t>Rắn</w:t>
            </w:r>
          </w:p>
        </w:tc>
        <w:tc>
          <w:tcPr>
            <w:tcW w:w="1509" w:type="dxa"/>
          </w:tcPr>
          <w:p w:rsidR="00C73387" w:rsidRDefault="00C73387" w:rsidP="00FE1BFB">
            <w:pPr>
              <w:spacing w:line="360" w:lineRule="auto"/>
              <w:jc w:val="center"/>
              <w:rPr>
                <w:sz w:val="25"/>
                <w:szCs w:val="25"/>
              </w:rPr>
            </w:pPr>
            <w:r>
              <w:rPr>
                <w:sz w:val="25"/>
                <w:szCs w:val="25"/>
              </w:rPr>
              <w:t>02</w:t>
            </w:r>
          </w:p>
        </w:tc>
        <w:tc>
          <w:tcPr>
            <w:tcW w:w="1426" w:type="dxa"/>
          </w:tcPr>
          <w:p w:rsidR="00C73387" w:rsidRPr="003E6DAA" w:rsidRDefault="00C73387" w:rsidP="00FE1BFB">
            <w:pPr>
              <w:spacing w:line="360" w:lineRule="auto"/>
              <w:jc w:val="center"/>
              <w:rPr>
                <w:sz w:val="25"/>
                <w:szCs w:val="25"/>
              </w:rPr>
            </w:pPr>
            <w:r>
              <w:rPr>
                <w:sz w:val="25"/>
                <w:szCs w:val="25"/>
              </w:rPr>
              <w:t>18 02 01</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5</w:t>
            </w:r>
          </w:p>
        </w:tc>
        <w:tc>
          <w:tcPr>
            <w:tcW w:w="4044" w:type="dxa"/>
          </w:tcPr>
          <w:p w:rsidR="00C73387" w:rsidRDefault="00C73387" w:rsidP="00FE1BFB">
            <w:pPr>
              <w:spacing w:line="360" w:lineRule="auto"/>
              <w:jc w:val="both"/>
              <w:rPr>
                <w:sz w:val="25"/>
                <w:szCs w:val="25"/>
              </w:rPr>
            </w:pPr>
            <w:r>
              <w:rPr>
                <w:sz w:val="25"/>
                <w:szCs w:val="25"/>
              </w:rPr>
              <w:t>Dầu nhớt bảo trì</w:t>
            </w:r>
          </w:p>
        </w:tc>
        <w:tc>
          <w:tcPr>
            <w:tcW w:w="1412" w:type="dxa"/>
          </w:tcPr>
          <w:p w:rsidR="00C73387" w:rsidRPr="003E6DAA" w:rsidRDefault="00C73387" w:rsidP="00FE1BFB">
            <w:pPr>
              <w:spacing w:line="360" w:lineRule="auto"/>
              <w:jc w:val="center"/>
              <w:rPr>
                <w:sz w:val="25"/>
                <w:szCs w:val="25"/>
              </w:rPr>
            </w:pPr>
            <w:r>
              <w:rPr>
                <w:sz w:val="25"/>
                <w:szCs w:val="25"/>
              </w:rPr>
              <w:t>Lỏng</w:t>
            </w:r>
          </w:p>
        </w:tc>
        <w:tc>
          <w:tcPr>
            <w:tcW w:w="1509" w:type="dxa"/>
          </w:tcPr>
          <w:p w:rsidR="00C73387" w:rsidRDefault="00C73387" w:rsidP="00FE1BFB">
            <w:pPr>
              <w:spacing w:line="360" w:lineRule="auto"/>
              <w:jc w:val="center"/>
              <w:rPr>
                <w:sz w:val="25"/>
                <w:szCs w:val="25"/>
              </w:rPr>
            </w:pPr>
            <w:r>
              <w:rPr>
                <w:sz w:val="25"/>
                <w:szCs w:val="25"/>
              </w:rPr>
              <w:t>08</w:t>
            </w:r>
          </w:p>
        </w:tc>
        <w:tc>
          <w:tcPr>
            <w:tcW w:w="1426" w:type="dxa"/>
          </w:tcPr>
          <w:p w:rsidR="00C73387" w:rsidRPr="003E6DAA" w:rsidRDefault="00C73387" w:rsidP="00FE1BFB">
            <w:pPr>
              <w:spacing w:line="360" w:lineRule="auto"/>
              <w:jc w:val="center"/>
              <w:rPr>
                <w:sz w:val="25"/>
                <w:szCs w:val="25"/>
              </w:rPr>
            </w:pPr>
            <w:r>
              <w:rPr>
                <w:sz w:val="25"/>
                <w:szCs w:val="25"/>
              </w:rPr>
              <w:t>17 02 03</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6</w:t>
            </w:r>
          </w:p>
        </w:tc>
        <w:tc>
          <w:tcPr>
            <w:tcW w:w="4044" w:type="dxa"/>
          </w:tcPr>
          <w:p w:rsidR="00C73387" w:rsidRDefault="00C73387" w:rsidP="00FE1BFB">
            <w:pPr>
              <w:spacing w:line="360" w:lineRule="auto"/>
              <w:jc w:val="both"/>
              <w:rPr>
                <w:sz w:val="25"/>
                <w:szCs w:val="25"/>
              </w:rPr>
            </w:pPr>
            <w:r>
              <w:rPr>
                <w:sz w:val="25"/>
                <w:szCs w:val="25"/>
              </w:rPr>
              <w:t>Hộp mực in thải</w:t>
            </w:r>
          </w:p>
        </w:tc>
        <w:tc>
          <w:tcPr>
            <w:tcW w:w="1412" w:type="dxa"/>
          </w:tcPr>
          <w:p w:rsidR="00C73387" w:rsidRPr="003E6DAA" w:rsidRDefault="00C73387" w:rsidP="00FE1BFB">
            <w:pPr>
              <w:spacing w:line="360" w:lineRule="auto"/>
              <w:jc w:val="center"/>
              <w:rPr>
                <w:sz w:val="25"/>
                <w:szCs w:val="25"/>
              </w:rPr>
            </w:pPr>
            <w:r>
              <w:rPr>
                <w:sz w:val="25"/>
                <w:szCs w:val="25"/>
              </w:rPr>
              <w:t>Rắn</w:t>
            </w:r>
          </w:p>
        </w:tc>
        <w:tc>
          <w:tcPr>
            <w:tcW w:w="1509" w:type="dxa"/>
          </w:tcPr>
          <w:p w:rsidR="00C73387" w:rsidRDefault="00C73387" w:rsidP="00FE1BFB">
            <w:pPr>
              <w:spacing w:line="360" w:lineRule="auto"/>
              <w:jc w:val="center"/>
              <w:rPr>
                <w:sz w:val="25"/>
                <w:szCs w:val="25"/>
              </w:rPr>
            </w:pPr>
            <w:r>
              <w:rPr>
                <w:sz w:val="25"/>
                <w:szCs w:val="25"/>
              </w:rPr>
              <w:t>01</w:t>
            </w:r>
          </w:p>
        </w:tc>
        <w:tc>
          <w:tcPr>
            <w:tcW w:w="1426" w:type="dxa"/>
          </w:tcPr>
          <w:p w:rsidR="00C73387" w:rsidRPr="003E6DAA" w:rsidRDefault="00C73387" w:rsidP="00FE1BFB">
            <w:pPr>
              <w:spacing w:line="360" w:lineRule="auto"/>
              <w:jc w:val="center"/>
              <w:rPr>
                <w:sz w:val="25"/>
                <w:szCs w:val="25"/>
              </w:rPr>
            </w:pPr>
            <w:r>
              <w:rPr>
                <w:sz w:val="25"/>
                <w:szCs w:val="25"/>
              </w:rPr>
              <w:t>08 02 04</w:t>
            </w:r>
          </w:p>
        </w:tc>
      </w:tr>
      <w:tr w:rsidR="00C73387" w:rsidRPr="003E6DAA" w:rsidTr="005E5F34">
        <w:trPr>
          <w:jc w:val="center"/>
        </w:trPr>
        <w:tc>
          <w:tcPr>
            <w:tcW w:w="690" w:type="dxa"/>
            <w:vAlign w:val="center"/>
          </w:tcPr>
          <w:p w:rsidR="00C73387" w:rsidRPr="003E6DAA" w:rsidRDefault="00C73387" w:rsidP="00FE1BFB">
            <w:pPr>
              <w:spacing w:line="360" w:lineRule="auto"/>
              <w:jc w:val="center"/>
              <w:rPr>
                <w:sz w:val="25"/>
                <w:szCs w:val="25"/>
              </w:rPr>
            </w:pPr>
            <w:r>
              <w:rPr>
                <w:sz w:val="25"/>
                <w:szCs w:val="25"/>
              </w:rPr>
              <w:t>7</w:t>
            </w:r>
          </w:p>
        </w:tc>
        <w:tc>
          <w:tcPr>
            <w:tcW w:w="4044" w:type="dxa"/>
          </w:tcPr>
          <w:p w:rsidR="00C73387" w:rsidRPr="003E6DAA" w:rsidRDefault="00C73387" w:rsidP="00FE1BFB">
            <w:pPr>
              <w:spacing w:line="360" w:lineRule="auto"/>
              <w:jc w:val="both"/>
              <w:rPr>
                <w:sz w:val="25"/>
                <w:szCs w:val="25"/>
              </w:rPr>
            </w:pPr>
            <w:r>
              <w:rPr>
                <w:sz w:val="25"/>
                <w:szCs w:val="25"/>
              </w:rPr>
              <w:t>Linh kiện, thiết bị điện tử</w:t>
            </w:r>
          </w:p>
        </w:tc>
        <w:tc>
          <w:tcPr>
            <w:tcW w:w="1412" w:type="dxa"/>
          </w:tcPr>
          <w:p w:rsidR="00C73387" w:rsidRPr="003E6DAA" w:rsidRDefault="00C73387" w:rsidP="00FE1BFB">
            <w:pPr>
              <w:spacing w:line="360" w:lineRule="auto"/>
              <w:jc w:val="center"/>
              <w:rPr>
                <w:sz w:val="25"/>
                <w:szCs w:val="25"/>
              </w:rPr>
            </w:pPr>
            <w:r w:rsidRPr="003E6DAA">
              <w:rPr>
                <w:sz w:val="25"/>
                <w:szCs w:val="25"/>
              </w:rPr>
              <w:t>Rắn</w:t>
            </w:r>
          </w:p>
        </w:tc>
        <w:tc>
          <w:tcPr>
            <w:tcW w:w="1509" w:type="dxa"/>
          </w:tcPr>
          <w:p w:rsidR="00C73387" w:rsidRDefault="00C73387" w:rsidP="00FE1BFB">
            <w:pPr>
              <w:spacing w:line="360" w:lineRule="auto"/>
              <w:jc w:val="center"/>
              <w:rPr>
                <w:sz w:val="25"/>
                <w:szCs w:val="25"/>
              </w:rPr>
            </w:pPr>
            <w:r>
              <w:rPr>
                <w:sz w:val="25"/>
                <w:szCs w:val="25"/>
              </w:rPr>
              <w:t>03</w:t>
            </w:r>
          </w:p>
        </w:tc>
        <w:tc>
          <w:tcPr>
            <w:tcW w:w="1426" w:type="dxa"/>
          </w:tcPr>
          <w:p w:rsidR="00C73387" w:rsidRPr="003E6DAA" w:rsidRDefault="00C73387" w:rsidP="00FE1BFB">
            <w:pPr>
              <w:spacing w:line="360" w:lineRule="auto"/>
              <w:jc w:val="center"/>
              <w:rPr>
                <w:sz w:val="25"/>
                <w:szCs w:val="25"/>
              </w:rPr>
            </w:pPr>
            <w:r>
              <w:rPr>
                <w:sz w:val="25"/>
                <w:szCs w:val="25"/>
              </w:rPr>
              <w:t>16 01 13</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8</w:t>
            </w:r>
          </w:p>
        </w:tc>
        <w:tc>
          <w:tcPr>
            <w:tcW w:w="4044" w:type="dxa"/>
          </w:tcPr>
          <w:p w:rsidR="00C73387" w:rsidRDefault="00C73387" w:rsidP="00FE1BFB">
            <w:pPr>
              <w:spacing w:line="360" w:lineRule="auto"/>
              <w:jc w:val="both"/>
              <w:rPr>
                <w:sz w:val="25"/>
                <w:szCs w:val="25"/>
              </w:rPr>
            </w:pPr>
            <w:r>
              <w:rPr>
                <w:sz w:val="25"/>
                <w:szCs w:val="25"/>
              </w:rPr>
              <w:t>Bao bì dính thành phần nguy hại</w:t>
            </w:r>
          </w:p>
        </w:tc>
        <w:tc>
          <w:tcPr>
            <w:tcW w:w="1412" w:type="dxa"/>
          </w:tcPr>
          <w:p w:rsidR="00C73387" w:rsidRPr="003E6DAA" w:rsidRDefault="00C73387" w:rsidP="00FE1BFB">
            <w:pPr>
              <w:spacing w:line="360" w:lineRule="auto"/>
              <w:jc w:val="center"/>
              <w:rPr>
                <w:sz w:val="25"/>
                <w:szCs w:val="25"/>
              </w:rPr>
            </w:pPr>
            <w:r w:rsidRPr="003E6DAA">
              <w:rPr>
                <w:sz w:val="25"/>
                <w:szCs w:val="25"/>
              </w:rPr>
              <w:t>Rắn</w:t>
            </w:r>
          </w:p>
        </w:tc>
        <w:tc>
          <w:tcPr>
            <w:tcW w:w="1509" w:type="dxa"/>
          </w:tcPr>
          <w:p w:rsidR="00C73387" w:rsidRDefault="00C73387" w:rsidP="00FE1BFB">
            <w:pPr>
              <w:spacing w:line="360" w:lineRule="auto"/>
              <w:jc w:val="center"/>
              <w:rPr>
                <w:sz w:val="25"/>
                <w:szCs w:val="25"/>
              </w:rPr>
            </w:pPr>
            <w:r>
              <w:rPr>
                <w:sz w:val="25"/>
                <w:szCs w:val="25"/>
              </w:rPr>
              <w:t>02</w:t>
            </w:r>
          </w:p>
        </w:tc>
        <w:tc>
          <w:tcPr>
            <w:tcW w:w="1426" w:type="dxa"/>
          </w:tcPr>
          <w:p w:rsidR="00C73387" w:rsidRDefault="00C73387" w:rsidP="00FE1BFB">
            <w:pPr>
              <w:spacing w:line="360" w:lineRule="auto"/>
              <w:jc w:val="center"/>
              <w:rPr>
                <w:sz w:val="25"/>
                <w:szCs w:val="25"/>
              </w:rPr>
            </w:pPr>
            <w:r>
              <w:rPr>
                <w:sz w:val="25"/>
                <w:szCs w:val="25"/>
              </w:rPr>
              <w:t>18 01 01</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9</w:t>
            </w:r>
          </w:p>
        </w:tc>
        <w:tc>
          <w:tcPr>
            <w:tcW w:w="4044" w:type="dxa"/>
          </w:tcPr>
          <w:p w:rsidR="00C73387" w:rsidRDefault="00C73387" w:rsidP="00FE1BFB">
            <w:pPr>
              <w:spacing w:line="360" w:lineRule="auto"/>
              <w:jc w:val="both"/>
              <w:rPr>
                <w:sz w:val="25"/>
                <w:szCs w:val="25"/>
              </w:rPr>
            </w:pPr>
            <w:r>
              <w:rPr>
                <w:sz w:val="25"/>
                <w:szCs w:val="25"/>
              </w:rPr>
              <w:t>Chất thải từ quá trình cạo, bóc tách sơn hoặc vecni có chứa dung môi hữu cơ hoặc các thành phần nguy hại khác</w:t>
            </w:r>
          </w:p>
        </w:tc>
        <w:tc>
          <w:tcPr>
            <w:tcW w:w="1412" w:type="dxa"/>
          </w:tcPr>
          <w:p w:rsidR="00C73387" w:rsidRPr="003E6DAA" w:rsidRDefault="00C73387" w:rsidP="00FE1BFB">
            <w:pPr>
              <w:spacing w:line="360" w:lineRule="auto"/>
              <w:jc w:val="center"/>
              <w:rPr>
                <w:sz w:val="25"/>
                <w:szCs w:val="25"/>
              </w:rPr>
            </w:pPr>
            <w:r w:rsidRPr="003E6DAA">
              <w:rPr>
                <w:sz w:val="25"/>
                <w:szCs w:val="25"/>
              </w:rPr>
              <w:t>Rắn</w:t>
            </w:r>
          </w:p>
        </w:tc>
        <w:tc>
          <w:tcPr>
            <w:tcW w:w="1509" w:type="dxa"/>
          </w:tcPr>
          <w:p w:rsidR="00C73387" w:rsidRDefault="00C73387" w:rsidP="00FE1BFB">
            <w:pPr>
              <w:spacing w:line="360" w:lineRule="auto"/>
              <w:jc w:val="center"/>
              <w:rPr>
                <w:sz w:val="25"/>
                <w:szCs w:val="25"/>
              </w:rPr>
            </w:pPr>
            <w:r>
              <w:rPr>
                <w:sz w:val="25"/>
                <w:szCs w:val="25"/>
              </w:rPr>
              <w:t>1,5</w:t>
            </w:r>
          </w:p>
        </w:tc>
        <w:tc>
          <w:tcPr>
            <w:tcW w:w="1426" w:type="dxa"/>
          </w:tcPr>
          <w:p w:rsidR="00C73387" w:rsidRDefault="00C73387" w:rsidP="00FE1BFB">
            <w:pPr>
              <w:spacing w:line="360" w:lineRule="auto"/>
              <w:jc w:val="center"/>
              <w:rPr>
                <w:sz w:val="25"/>
                <w:szCs w:val="25"/>
              </w:rPr>
            </w:pPr>
            <w:r>
              <w:rPr>
                <w:sz w:val="25"/>
                <w:szCs w:val="25"/>
              </w:rPr>
              <w:t>08 01 03</w:t>
            </w:r>
          </w:p>
        </w:tc>
      </w:tr>
      <w:tr w:rsidR="00C73387" w:rsidRPr="003E6DAA" w:rsidTr="005E5F34">
        <w:trPr>
          <w:jc w:val="center"/>
        </w:trPr>
        <w:tc>
          <w:tcPr>
            <w:tcW w:w="690" w:type="dxa"/>
            <w:vAlign w:val="center"/>
          </w:tcPr>
          <w:p w:rsidR="00C73387" w:rsidRDefault="00C73387" w:rsidP="00FE1BFB">
            <w:pPr>
              <w:spacing w:line="360" w:lineRule="auto"/>
              <w:jc w:val="center"/>
              <w:rPr>
                <w:sz w:val="25"/>
                <w:szCs w:val="25"/>
              </w:rPr>
            </w:pPr>
            <w:r>
              <w:rPr>
                <w:sz w:val="25"/>
                <w:szCs w:val="25"/>
              </w:rPr>
              <w:t>10</w:t>
            </w:r>
          </w:p>
        </w:tc>
        <w:tc>
          <w:tcPr>
            <w:tcW w:w="4044" w:type="dxa"/>
          </w:tcPr>
          <w:p w:rsidR="00C73387" w:rsidRDefault="00C73387" w:rsidP="00FE1BFB">
            <w:pPr>
              <w:spacing w:line="360" w:lineRule="auto"/>
              <w:jc w:val="both"/>
              <w:rPr>
                <w:sz w:val="25"/>
                <w:szCs w:val="25"/>
              </w:rPr>
            </w:pPr>
            <w:r>
              <w:rPr>
                <w:sz w:val="25"/>
                <w:szCs w:val="25"/>
              </w:rPr>
              <w:t>Các loại chất bảo quản gỗ thải có chứa thành phần nguy hại</w:t>
            </w:r>
          </w:p>
        </w:tc>
        <w:tc>
          <w:tcPr>
            <w:tcW w:w="1412" w:type="dxa"/>
          </w:tcPr>
          <w:p w:rsidR="00C73387" w:rsidRPr="003E6DAA" w:rsidRDefault="00C73387" w:rsidP="00FE1BFB">
            <w:pPr>
              <w:spacing w:line="360" w:lineRule="auto"/>
              <w:jc w:val="center"/>
              <w:rPr>
                <w:sz w:val="25"/>
                <w:szCs w:val="25"/>
              </w:rPr>
            </w:pPr>
            <w:r>
              <w:rPr>
                <w:sz w:val="25"/>
                <w:szCs w:val="25"/>
              </w:rPr>
              <w:t>Lỏng</w:t>
            </w:r>
          </w:p>
        </w:tc>
        <w:tc>
          <w:tcPr>
            <w:tcW w:w="1509" w:type="dxa"/>
          </w:tcPr>
          <w:p w:rsidR="00C73387" w:rsidRDefault="00C73387" w:rsidP="00FE1BFB">
            <w:pPr>
              <w:spacing w:line="360" w:lineRule="auto"/>
              <w:jc w:val="center"/>
              <w:rPr>
                <w:sz w:val="25"/>
                <w:szCs w:val="25"/>
              </w:rPr>
            </w:pPr>
            <w:r>
              <w:rPr>
                <w:sz w:val="25"/>
                <w:szCs w:val="25"/>
              </w:rPr>
              <w:t>1</w:t>
            </w:r>
          </w:p>
        </w:tc>
        <w:tc>
          <w:tcPr>
            <w:tcW w:w="1426" w:type="dxa"/>
          </w:tcPr>
          <w:p w:rsidR="00C73387" w:rsidRDefault="00C73387" w:rsidP="00FE1BFB">
            <w:pPr>
              <w:spacing w:line="360" w:lineRule="auto"/>
              <w:jc w:val="center"/>
              <w:rPr>
                <w:sz w:val="25"/>
                <w:szCs w:val="25"/>
              </w:rPr>
            </w:pPr>
            <w:r>
              <w:rPr>
                <w:sz w:val="25"/>
                <w:szCs w:val="25"/>
              </w:rPr>
              <w:t>09 02 05</w:t>
            </w:r>
          </w:p>
        </w:tc>
      </w:tr>
      <w:tr w:rsidR="00AB7D24" w:rsidRPr="003E6DAA" w:rsidTr="00931E20">
        <w:trPr>
          <w:jc w:val="center"/>
        </w:trPr>
        <w:tc>
          <w:tcPr>
            <w:tcW w:w="6146" w:type="dxa"/>
            <w:gridSpan w:val="3"/>
            <w:vAlign w:val="center"/>
          </w:tcPr>
          <w:p w:rsidR="00AB7D24" w:rsidRPr="00D64287" w:rsidRDefault="00AB7D24" w:rsidP="00FE1BFB">
            <w:pPr>
              <w:spacing w:line="360" w:lineRule="auto"/>
              <w:jc w:val="center"/>
              <w:rPr>
                <w:b/>
                <w:sz w:val="25"/>
                <w:szCs w:val="25"/>
              </w:rPr>
            </w:pPr>
            <w:r w:rsidRPr="00D64287">
              <w:rPr>
                <w:b/>
                <w:sz w:val="25"/>
                <w:szCs w:val="25"/>
              </w:rPr>
              <w:t>Tổng</w:t>
            </w:r>
          </w:p>
        </w:tc>
        <w:tc>
          <w:tcPr>
            <w:tcW w:w="2935" w:type="dxa"/>
            <w:gridSpan w:val="2"/>
          </w:tcPr>
          <w:p w:rsidR="00AB7D24" w:rsidRDefault="00AB7D24" w:rsidP="00FE1BFB">
            <w:pPr>
              <w:spacing w:line="360" w:lineRule="auto"/>
              <w:jc w:val="center"/>
              <w:rPr>
                <w:sz w:val="25"/>
                <w:szCs w:val="25"/>
              </w:rPr>
            </w:pPr>
            <w:r w:rsidRPr="00D64287">
              <w:rPr>
                <w:b/>
                <w:sz w:val="25"/>
                <w:szCs w:val="25"/>
              </w:rPr>
              <w:t>51,</w:t>
            </w:r>
            <w:r>
              <w:rPr>
                <w:b/>
                <w:sz w:val="25"/>
                <w:szCs w:val="25"/>
              </w:rPr>
              <w:t>5</w:t>
            </w:r>
          </w:p>
        </w:tc>
      </w:tr>
    </w:tbl>
    <w:p w:rsidR="00C73387" w:rsidRPr="00205CEC" w:rsidRDefault="00C73387" w:rsidP="00C73387">
      <w:pPr>
        <w:spacing w:line="360" w:lineRule="auto"/>
        <w:jc w:val="right"/>
        <w:outlineLvl w:val="1"/>
        <w:rPr>
          <w:i/>
          <w:sz w:val="26"/>
          <w:szCs w:val="26"/>
        </w:rPr>
      </w:pPr>
      <w:bookmarkStart w:id="123" w:name="_Toc276979696"/>
      <w:bookmarkStart w:id="124" w:name="_Toc276980478"/>
      <w:bookmarkStart w:id="125" w:name="_Toc6119909"/>
      <w:bookmarkStart w:id="126" w:name="_Toc6120894"/>
      <w:r w:rsidRPr="00205CEC">
        <w:rPr>
          <w:i/>
          <w:sz w:val="26"/>
          <w:szCs w:val="26"/>
        </w:rPr>
        <w:t>Nguồn:</w:t>
      </w:r>
      <w:bookmarkEnd w:id="123"/>
      <w:bookmarkEnd w:id="124"/>
      <w:bookmarkEnd w:id="125"/>
      <w:bookmarkEnd w:id="126"/>
      <w:r>
        <w:rPr>
          <w:i/>
          <w:sz w:val="26"/>
          <w:szCs w:val="26"/>
        </w:rPr>
        <w:t xml:space="preserve"> Khách sạn Ramana Sài Gòn</w:t>
      </w:r>
      <w:r w:rsidR="00D63FFF">
        <w:rPr>
          <w:i/>
          <w:sz w:val="26"/>
          <w:szCs w:val="26"/>
        </w:rPr>
        <w:t>, 2013</w:t>
      </w:r>
    </w:p>
    <w:p w:rsidR="00C32F59" w:rsidRDefault="00C32F59" w:rsidP="00C32F59">
      <w:pPr>
        <w:spacing w:line="360" w:lineRule="auto"/>
        <w:jc w:val="both"/>
        <w:outlineLvl w:val="1"/>
        <w:rPr>
          <w:b/>
          <w:sz w:val="26"/>
          <w:szCs w:val="26"/>
        </w:rPr>
      </w:pPr>
      <w:r w:rsidRPr="00C32F59">
        <w:rPr>
          <w:b/>
          <w:sz w:val="26"/>
          <w:szCs w:val="26"/>
        </w:rPr>
        <w:t xml:space="preserve">b. </w:t>
      </w:r>
      <w:r>
        <w:rPr>
          <w:b/>
          <w:sz w:val="26"/>
          <w:szCs w:val="26"/>
        </w:rPr>
        <w:t>Đánh giá mức độ ô nhiễm của Chất thải rắn</w:t>
      </w:r>
    </w:p>
    <w:p w:rsidR="00C32F59" w:rsidRDefault="00C32F59" w:rsidP="00E9097E">
      <w:pPr>
        <w:pStyle w:val="ListParagraph"/>
        <w:numPr>
          <w:ilvl w:val="0"/>
          <w:numId w:val="30"/>
        </w:numPr>
        <w:spacing w:line="360" w:lineRule="auto"/>
        <w:jc w:val="both"/>
        <w:outlineLvl w:val="1"/>
        <w:rPr>
          <w:i/>
          <w:sz w:val="26"/>
          <w:szCs w:val="26"/>
        </w:rPr>
      </w:pPr>
      <w:r w:rsidRPr="00C32F59">
        <w:rPr>
          <w:i/>
          <w:sz w:val="26"/>
          <w:szCs w:val="26"/>
        </w:rPr>
        <w:t xml:space="preserve">CTR sinh hoạt </w:t>
      </w:r>
    </w:p>
    <w:p w:rsidR="000748A0" w:rsidRDefault="00C32F59" w:rsidP="00A54CF0">
      <w:pPr>
        <w:spacing w:line="360" w:lineRule="auto"/>
        <w:ind w:firstLine="360"/>
        <w:jc w:val="both"/>
        <w:outlineLvl w:val="1"/>
        <w:rPr>
          <w:sz w:val="26"/>
          <w:szCs w:val="26"/>
        </w:rPr>
      </w:pPr>
      <w:r>
        <w:rPr>
          <w:sz w:val="26"/>
          <w:szCs w:val="26"/>
        </w:rPr>
        <w:t>CTR sinh hoạt có thành phần hữu cơ cao nên dễ phân hủy gây mùi hôi khó chịu. Lượng nước thải rò rỉ từ rác có nồng độ ô nhiễm rất cao nên rất dễ gây ô nhiễm môi trường đất và mạch nước ngầm. Trong thành phần của CTR sinh hoạt có những thành phần rất khó phân hủy nên sẽ là một nguồn gây ô nhiễm lâu dài đến môi trường đất như nilon, nhựa…</w:t>
      </w:r>
    </w:p>
    <w:p w:rsidR="00A54CF0" w:rsidRDefault="00A54CF0" w:rsidP="00A54CF0">
      <w:pPr>
        <w:spacing w:line="360" w:lineRule="auto"/>
        <w:ind w:firstLine="360"/>
        <w:jc w:val="both"/>
        <w:outlineLvl w:val="1"/>
        <w:rPr>
          <w:sz w:val="26"/>
          <w:szCs w:val="26"/>
        </w:rPr>
      </w:pPr>
      <w:r>
        <w:rPr>
          <w:sz w:val="26"/>
          <w:szCs w:val="26"/>
        </w:rPr>
        <w:t xml:space="preserve">Ước tính hệ số rác thải của nhân viên </w:t>
      </w:r>
      <w:r w:rsidR="00AB7D24">
        <w:rPr>
          <w:sz w:val="26"/>
          <w:szCs w:val="26"/>
        </w:rPr>
        <w:t xml:space="preserve">và khách </w:t>
      </w:r>
      <w:r>
        <w:rPr>
          <w:sz w:val="26"/>
          <w:szCs w:val="26"/>
        </w:rPr>
        <w:t>tại Công ty là 0,5 kg/người/ngày;</w:t>
      </w:r>
      <w:r w:rsidR="00AB7D24">
        <w:rPr>
          <w:sz w:val="26"/>
          <w:szCs w:val="26"/>
        </w:rPr>
        <w:t xml:space="preserve"> tổng số nhân viên và khách </w:t>
      </w:r>
      <w:r w:rsidR="00FB74B2">
        <w:rPr>
          <w:sz w:val="26"/>
          <w:szCs w:val="26"/>
        </w:rPr>
        <w:t xml:space="preserve">tối đa </w:t>
      </w:r>
      <w:r w:rsidR="00AB7D24">
        <w:rPr>
          <w:sz w:val="26"/>
          <w:szCs w:val="26"/>
        </w:rPr>
        <w:t xml:space="preserve">của </w:t>
      </w:r>
      <w:r w:rsidR="007A0355">
        <w:rPr>
          <w:sz w:val="26"/>
          <w:szCs w:val="26"/>
        </w:rPr>
        <w:t>Khách sạn</w:t>
      </w:r>
      <w:r w:rsidR="00AB7D24">
        <w:rPr>
          <w:sz w:val="26"/>
          <w:szCs w:val="26"/>
        </w:rPr>
        <w:t xml:space="preserve"> là </w:t>
      </w:r>
      <w:r w:rsidR="00FB74B2">
        <w:rPr>
          <w:sz w:val="26"/>
          <w:szCs w:val="26"/>
        </w:rPr>
        <w:t>1.</w:t>
      </w:r>
      <w:r w:rsidR="00A91835">
        <w:rPr>
          <w:sz w:val="26"/>
          <w:szCs w:val="26"/>
        </w:rPr>
        <w:t>403</w:t>
      </w:r>
      <w:r w:rsidR="00AB7D24">
        <w:rPr>
          <w:sz w:val="26"/>
          <w:szCs w:val="26"/>
        </w:rPr>
        <w:t xml:space="preserve"> người</w:t>
      </w:r>
    </w:p>
    <w:p w:rsidR="00A54CF0" w:rsidRDefault="00A54CF0" w:rsidP="00A54CF0">
      <w:pPr>
        <w:spacing w:line="360" w:lineRule="auto"/>
        <w:ind w:firstLine="360"/>
        <w:jc w:val="both"/>
        <w:outlineLvl w:val="1"/>
        <w:rPr>
          <w:sz w:val="26"/>
          <w:szCs w:val="26"/>
        </w:rPr>
      </w:pPr>
      <w:r>
        <w:rPr>
          <w:sz w:val="26"/>
          <w:szCs w:val="26"/>
        </w:rPr>
        <w:t>Lượng rác thải được tính theo công thức sau: Q = m*D</w:t>
      </w:r>
    </w:p>
    <w:p w:rsidR="00A54CF0" w:rsidRDefault="00A54CF0" w:rsidP="00A54CF0">
      <w:pPr>
        <w:spacing w:line="360" w:lineRule="auto"/>
        <w:ind w:firstLine="360"/>
        <w:jc w:val="both"/>
        <w:outlineLvl w:val="1"/>
        <w:rPr>
          <w:sz w:val="26"/>
          <w:szCs w:val="26"/>
        </w:rPr>
      </w:pPr>
      <w:r>
        <w:rPr>
          <w:sz w:val="26"/>
          <w:szCs w:val="26"/>
        </w:rPr>
        <w:t>Trong đó:</w:t>
      </w:r>
    </w:p>
    <w:p w:rsidR="00A54CF0" w:rsidRDefault="00A54CF0" w:rsidP="00A54CF0">
      <w:pPr>
        <w:spacing w:line="360" w:lineRule="auto"/>
        <w:ind w:firstLine="360"/>
        <w:jc w:val="both"/>
        <w:outlineLvl w:val="1"/>
        <w:rPr>
          <w:sz w:val="26"/>
          <w:szCs w:val="26"/>
        </w:rPr>
      </w:pPr>
      <w:r>
        <w:rPr>
          <w:sz w:val="26"/>
          <w:szCs w:val="26"/>
        </w:rPr>
        <w:tab/>
        <w:t>Q: lượng rác thải trong ngày (kg/ngày)</w:t>
      </w:r>
    </w:p>
    <w:p w:rsidR="00A54CF0" w:rsidRDefault="00A54CF0" w:rsidP="00A54CF0">
      <w:pPr>
        <w:spacing w:line="360" w:lineRule="auto"/>
        <w:ind w:firstLine="720"/>
        <w:jc w:val="both"/>
        <w:outlineLvl w:val="1"/>
        <w:rPr>
          <w:sz w:val="26"/>
          <w:szCs w:val="26"/>
        </w:rPr>
      </w:pPr>
      <w:r>
        <w:rPr>
          <w:sz w:val="26"/>
          <w:szCs w:val="26"/>
        </w:rPr>
        <w:t xml:space="preserve">m: Số người phát thải </w:t>
      </w:r>
      <w:r w:rsidR="002932D9">
        <w:rPr>
          <w:sz w:val="26"/>
          <w:szCs w:val="26"/>
        </w:rPr>
        <w:t xml:space="preserve">tối đa </w:t>
      </w:r>
      <w:r>
        <w:rPr>
          <w:sz w:val="26"/>
          <w:szCs w:val="26"/>
        </w:rPr>
        <w:t xml:space="preserve">(người), m= </w:t>
      </w:r>
      <w:r w:rsidR="002932D9">
        <w:rPr>
          <w:sz w:val="26"/>
          <w:szCs w:val="26"/>
        </w:rPr>
        <w:t>1.</w:t>
      </w:r>
      <w:r w:rsidR="00A91835">
        <w:rPr>
          <w:sz w:val="26"/>
          <w:szCs w:val="26"/>
        </w:rPr>
        <w:t>403</w:t>
      </w:r>
      <w:r w:rsidR="00AB7D24">
        <w:rPr>
          <w:sz w:val="26"/>
          <w:szCs w:val="26"/>
        </w:rPr>
        <w:t xml:space="preserve"> </w:t>
      </w:r>
      <w:r>
        <w:rPr>
          <w:sz w:val="26"/>
          <w:szCs w:val="26"/>
        </w:rPr>
        <w:t>người</w:t>
      </w:r>
    </w:p>
    <w:p w:rsidR="00A54CF0" w:rsidRDefault="00A54CF0" w:rsidP="00A54CF0">
      <w:pPr>
        <w:spacing w:line="360" w:lineRule="auto"/>
        <w:ind w:firstLine="720"/>
        <w:jc w:val="both"/>
        <w:outlineLvl w:val="1"/>
        <w:rPr>
          <w:sz w:val="26"/>
          <w:szCs w:val="26"/>
        </w:rPr>
      </w:pPr>
      <w:r>
        <w:rPr>
          <w:sz w:val="26"/>
          <w:szCs w:val="26"/>
        </w:rPr>
        <w:lastRenderedPageBreak/>
        <w:t>D: định mức phát thải của một người (kg/người/ngày); D= 0,5÷1,05</w:t>
      </w:r>
    </w:p>
    <w:p w:rsidR="00A54CF0" w:rsidRDefault="00A54CF0" w:rsidP="00A54CF0">
      <w:pPr>
        <w:spacing w:line="360" w:lineRule="auto"/>
        <w:ind w:firstLine="720"/>
        <w:jc w:val="both"/>
        <w:outlineLvl w:val="1"/>
        <w:rPr>
          <w:sz w:val="26"/>
          <w:szCs w:val="26"/>
        </w:rPr>
      </w:pPr>
      <w:r>
        <w:rPr>
          <w:sz w:val="26"/>
          <w:szCs w:val="26"/>
        </w:rPr>
        <w:t>Vậy tổng lượng rác phát sinh trong ngày: Q</w:t>
      </w:r>
      <w:r w:rsidR="00116879">
        <w:rPr>
          <w:sz w:val="26"/>
          <w:szCs w:val="26"/>
        </w:rPr>
        <w:t xml:space="preserve"> </w:t>
      </w:r>
      <w:r>
        <w:rPr>
          <w:sz w:val="26"/>
          <w:szCs w:val="26"/>
        </w:rPr>
        <w:t>=</w:t>
      </w:r>
      <w:r w:rsidR="00116879">
        <w:rPr>
          <w:sz w:val="26"/>
          <w:szCs w:val="26"/>
        </w:rPr>
        <w:t xml:space="preserve"> </w:t>
      </w:r>
      <w:r w:rsidR="002932D9">
        <w:rPr>
          <w:sz w:val="26"/>
          <w:szCs w:val="26"/>
        </w:rPr>
        <w:t>1.</w:t>
      </w:r>
      <w:r w:rsidR="00A91835">
        <w:rPr>
          <w:sz w:val="26"/>
          <w:szCs w:val="26"/>
        </w:rPr>
        <w:t>403</w:t>
      </w:r>
      <w:r w:rsidR="00AB7D24">
        <w:rPr>
          <w:sz w:val="26"/>
          <w:szCs w:val="26"/>
        </w:rPr>
        <w:t xml:space="preserve"> </w:t>
      </w:r>
      <w:r w:rsidR="00116879">
        <w:rPr>
          <w:sz w:val="26"/>
          <w:szCs w:val="26"/>
        </w:rPr>
        <w:t xml:space="preserve">*0,5= </w:t>
      </w:r>
      <w:r w:rsidR="00A91835">
        <w:rPr>
          <w:sz w:val="26"/>
          <w:szCs w:val="26"/>
        </w:rPr>
        <w:t>701,5</w:t>
      </w:r>
      <w:r w:rsidR="00AB7D24">
        <w:rPr>
          <w:sz w:val="26"/>
          <w:szCs w:val="26"/>
        </w:rPr>
        <w:t xml:space="preserve"> </w:t>
      </w:r>
      <w:r w:rsidR="00116879">
        <w:rPr>
          <w:sz w:val="26"/>
          <w:szCs w:val="26"/>
        </w:rPr>
        <w:t>(kg/ngày)</w:t>
      </w:r>
    </w:p>
    <w:p w:rsidR="00116879" w:rsidRDefault="00E43F6C" w:rsidP="00116879">
      <w:pPr>
        <w:spacing w:line="360" w:lineRule="auto"/>
        <w:jc w:val="both"/>
        <w:outlineLvl w:val="1"/>
        <w:rPr>
          <w:sz w:val="26"/>
          <w:szCs w:val="26"/>
        </w:rPr>
      </w:pPr>
      <w:r>
        <w:rPr>
          <w:sz w:val="26"/>
          <w:szCs w:val="26"/>
        </w:rPr>
        <w:t xml:space="preserve">Ngoài ra còn có lượng rác thải trong quá trình chế biến thực phẩm cũng như hoạt động nhà hàng của KS. </w:t>
      </w:r>
      <w:r w:rsidR="00116879">
        <w:rPr>
          <w:sz w:val="26"/>
          <w:szCs w:val="26"/>
        </w:rPr>
        <w:t>Lượng rác này có thể gây ô nhiễm do vậy cần được tập trung vào các bô rác để các đơn vị dịch vụ đến thu gom đem đi xử lý</w:t>
      </w:r>
    </w:p>
    <w:p w:rsidR="00C32F59" w:rsidRPr="000748A0" w:rsidRDefault="000748A0" w:rsidP="00E9097E">
      <w:pPr>
        <w:pStyle w:val="ListParagraph"/>
        <w:numPr>
          <w:ilvl w:val="0"/>
          <w:numId w:val="30"/>
        </w:numPr>
        <w:spacing w:line="360" w:lineRule="auto"/>
        <w:jc w:val="both"/>
        <w:outlineLvl w:val="1"/>
        <w:rPr>
          <w:i/>
          <w:sz w:val="26"/>
          <w:szCs w:val="26"/>
        </w:rPr>
      </w:pPr>
      <w:r w:rsidRPr="000748A0">
        <w:rPr>
          <w:i/>
          <w:sz w:val="26"/>
          <w:szCs w:val="26"/>
        </w:rPr>
        <w:t>Chất thải nguy hại</w:t>
      </w:r>
    </w:p>
    <w:p w:rsidR="000748A0" w:rsidRPr="000748A0" w:rsidRDefault="000748A0" w:rsidP="00A54CF0">
      <w:pPr>
        <w:spacing w:line="360" w:lineRule="auto"/>
        <w:ind w:firstLine="360"/>
        <w:jc w:val="both"/>
        <w:outlineLvl w:val="1"/>
        <w:rPr>
          <w:sz w:val="26"/>
          <w:szCs w:val="26"/>
        </w:rPr>
      </w:pPr>
      <w:bookmarkStart w:id="127" w:name="_Toc6119910"/>
      <w:bookmarkStart w:id="128" w:name="_Toc6120895"/>
      <w:r w:rsidRPr="000748A0">
        <w:rPr>
          <w:sz w:val="26"/>
          <w:szCs w:val="26"/>
        </w:rPr>
        <w:t>CTNH của khách sạn không nhiều, thải ra môi trường không thường xuyên, được thu gom, phân loại tại nguồn và bảo quản tại khu vực riêng, có dán nhãn và thu gom định kỳ bởi đơn vị có chức năng theo quy định quản lý CTNH nên hầu như không ảnh hưởng đến môi trường.</w:t>
      </w:r>
      <w:bookmarkStart w:id="129" w:name="_Toc6119911"/>
      <w:bookmarkStart w:id="130" w:name="_Toc6120896"/>
      <w:bookmarkEnd w:id="127"/>
      <w:bookmarkEnd w:id="128"/>
    </w:p>
    <w:p w:rsidR="000748A0" w:rsidRPr="000748A0" w:rsidRDefault="000748A0" w:rsidP="00A54CF0">
      <w:pPr>
        <w:spacing w:line="360" w:lineRule="auto"/>
        <w:ind w:firstLine="360"/>
        <w:jc w:val="both"/>
        <w:outlineLvl w:val="1"/>
        <w:rPr>
          <w:sz w:val="26"/>
          <w:szCs w:val="26"/>
        </w:rPr>
      </w:pPr>
      <w:r w:rsidRPr="000748A0">
        <w:rPr>
          <w:sz w:val="26"/>
          <w:szCs w:val="26"/>
        </w:rPr>
        <w:t xml:space="preserve">Tuy nhiên nếu loại chất thải này không xử lý tốt sẽ gây ảnh hưởng đến người lao động cũng như dân cư khu vực lân cận, cộng đồng xung quanh. Khi con người tiếp xúc trực tiếp với </w:t>
      </w:r>
      <w:r w:rsidR="00B20FDE">
        <w:rPr>
          <w:sz w:val="26"/>
          <w:szCs w:val="26"/>
        </w:rPr>
        <w:t>CTNH</w:t>
      </w:r>
      <w:r w:rsidRPr="000748A0">
        <w:rPr>
          <w:sz w:val="26"/>
          <w:szCs w:val="26"/>
        </w:rPr>
        <w:t xml:space="preserve"> với nồng độ nhỏ sẽ ảnh hưởng trực tiếp đến sức khoẻ, lâu dài có thể gây ra các bệnh hiểm nghèo, với nồng độ lớn có thể gây tử vong. Các CTNH có thể tích tụ trong môi trường đất, nước nhiều năm.</w:t>
      </w:r>
      <w:bookmarkEnd w:id="129"/>
      <w:bookmarkEnd w:id="130"/>
    </w:p>
    <w:p w:rsidR="00C73387" w:rsidRPr="001B263D" w:rsidRDefault="001B263D" w:rsidP="00C73387">
      <w:pPr>
        <w:spacing w:line="360" w:lineRule="auto"/>
        <w:jc w:val="both"/>
        <w:outlineLvl w:val="2"/>
        <w:rPr>
          <w:b/>
          <w:i/>
          <w:sz w:val="26"/>
          <w:szCs w:val="26"/>
        </w:rPr>
      </w:pPr>
      <w:bookmarkStart w:id="131" w:name="_Toc6120901"/>
      <w:bookmarkEnd w:id="105"/>
      <w:bookmarkEnd w:id="106"/>
      <w:bookmarkEnd w:id="111"/>
      <w:bookmarkEnd w:id="112"/>
      <w:r w:rsidRPr="001B263D">
        <w:rPr>
          <w:b/>
          <w:i/>
          <w:sz w:val="26"/>
          <w:szCs w:val="26"/>
        </w:rPr>
        <w:t xml:space="preserve">2.1.4. </w:t>
      </w:r>
      <w:bookmarkEnd w:id="131"/>
      <w:r w:rsidR="00116879">
        <w:rPr>
          <w:b/>
          <w:i/>
          <w:sz w:val="26"/>
          <w:szCs w:val="26"/>
        </w:rPr>
        <w:t>Tiếng ồn, độ rung</w:t>
      </w:r>
    </w:p>
    <w:p w:rsidR="00C73387" w:rsidRPr="005A630B" w:rsidRDefault="00C73387" w:rsidP="00C73387">
      <w:pPr>
        <w:spacing w:line="360" w:lineRule="auto"/>
        <w:jc w:val="both"/>
        <w:rPr>
          <w:b/>
          <w:i/>
          <w:sz w:val="26"/>
          <w:szCs w:val="26"/>
        </w:rPr>
      </w:pPr>
      <w:r w:rsidRPr="005A630B">
        <w:rPr>
          <w:b/>
          <w:i/>
          <w:sz w:val="26"/>
          <w:szCs w:val="26"/>
        </w:rPr>
        <w:t>a. Nguồn phát sinh</w:t>
      </w:r>
    </w:p>
    <w:p w:rsidR="00C73387" w:rsidRPr="00D264B9" w:rsidRDefault="00C73387" w:rsidP="00C73387">
      <w:pPr>
        <w:spacing w:line="360" w:lineRule="auto"/>
        <w:ind w:firstLine="360"/>
        <w:jc w:val="both"/>
        <w:rPr>
          <w:color w:val="000000"/>
          <w:sz w:val="26"/>
          <w:szCs w:val="26"/>
        </w:rPr>
      </w:pPr>
      <w:r>
        <w:rPr>
          <w:color w:val="000000"/>
          <w:sz w:val="26"/>
          <w:szCs w:val="26"/>
        </w:rPr>
        <w:t xml:space="preserve">Tiếng ồn sẽ </w:t>
      </w:r>
      <w:r w:rsidRPr="00D264B9">
        <w:rPr>
          <w:color w:val="000000"/>
          <w:sz w:val="26"/>
          <w:szCs w:val="26"/>
        </w:rPr>
        <w:t>phát sinh từ các hoạt động sau:</w:t>
      </w:r>
    </w:p>
    <w:p w:rsidR="00C73387" w:rsidRPr="00D264B9" w:rsidRDefault="00C73387" w:rsidP="00E9097E">
      <w:pPr>
        <w:numPr>
          <w:ilvl w:val="0"/>
          <w:numId w:val="26"/>
        </w:numPr>
        <w:spacing w:line="360" w:lineRule="auto"/>
        <w:ind w:firstLine="0"/>
        <w:jc w:val="both"/>
        <w:rPr>
          <w:color w:val="000000"/>
          <w:sz w:val="26"/>
          <w:szCs w:val="26"/>
        </w:rPr>
      </w:pPr>
      <w:r w:rsidRPr="00D264B9">
        <w:rPr>
          <w:color w:val="000000"/>
          <w:sz w:val="26"/>
          <w:szCs w:val="26"/>
        </w:rPr>
        <w:t>Hoạt</w:t>
      </w:r>
      <w:r>
        <w:rPr>
          <w:color w:val="000000"/>
          <w:sz w:val="26"/>
          <w:szCs w:val="26"/>
        </w:rPr>
        <w:t xml:space="preserve"> động của máy điều hòa</w:t>
      </w:r>
      <w:r w:rsidRPr="00D264B9">
        <w:rPr>
          <w:color w:val="000000"/>
          <w:sz w:val="26"/>
          <w:szCs w:val="26"/>
        </w:rPr>
        <w:t>;</w:t>
      </w:r>
      <w:r>
        <w:rPr>
          <w:color w:val="000000"/>
          <w:sz w:val="26"/>
          <w:szCs w:val="26"/>
        </w:rPr>
        <w:t xml:space="preserve"> khu vực lò hơi, phòng giặt;</w:t>
      </w:r>
    </w:p>
    <w:p w:rsidR="00C73387" w:rsidRPr="00D264B9" w:rsidRDefault="00C73387" w:rsidP="00E9097E">
      <w:pPr>
        <w:numPr>
          <w:ilvl w:val="0"/>
          <w:numId w:val="27"/>
        </w:numPr>
        <w:tabs>
          <w:tab w:val="clear" w:pos="1069"/>
          <w:tab w:val="num" w:pos="360"/>
        </w:tabs>
        <w:spacing w:line="360" w:lineRule="auto"/>
        <w:ind w:left="360" w:firstLine="0"/>
        <w:jc w:val="both"/>
        <w:rPr>
          <w:color w:val="000000"/>
          <w:sz w:val="26"/>
          <w:szCs w:val="26"/>
        </w:rPr>
      </w:pPr>
      <w:r w:rsidRPr="00D264B9">
        <w:rPr>
          <w:color w:val="000000"/>
          <w:sz w:val="26"/>
          <w:szCs w:val="26"/>
        </w:rPr>
        <w:t>Hoạt động của c</w:t>
      </w:r>
      <w:r>
        <w:rPr>
          <w:color w:val="000000"/>
          <w:sz w:val="26"/>
          <w:szCs w:val="26"/>
        </w:rPr>
        <w:t>ác máy bơm nước cấp; máy phát điện dự phòng;</w:t>
      </w:r>
    </w:p>
    <w:p w:rsidR="00C73387" w:rsidRDefault="00C73387" w:rsidP="00E9097E">
      <w:pPr>
        <w:numPr>
          <w:ilvl w:val="0"/>
          <w:numId w:val="27"/>
        </w:numPr>
        <w:tabs>
          <w:tab w:val="clear" w:pos="1069"/>
          <w:tab w:val="num" w:pos="360"/>
        </w:tabs>
        <w:spacing w:line="360" w:lineRule="auto"/>
        <w:ind w:left="360" w:firstLine="0"/>
        <w:jc w:val="both"/>
        <w:rPr>
          <w:color w:val="000000"/>
          <w:sz w:val="26"/>
          <w:szCs w:val="26"/>
        </w:rPr>
      </w:pPr>
      <w:r w:rsidRPr="00D264B9">
        <w:rPr>
          <w:color w:val="000000"/>
          <w:sz w:val="26"/>
          <w:szCs w:val="26"/>
        </w:rPr>
        <w:t xml:space="preserve">Hoạt động </w:t>
      </w:r>
      <w:r>
        <w:rPr>
          <w:color w:val="000000"/>
          <w:sz w:val="26"/>
          <w:szCs w:val="26"/>
        </w:rPr>
        <w:t>của các phương tiện giao thông</w:t>
      </w:r>
      <w:r w:rsidRPr="00D264B9">
        <w:rPr>
          <w:color w:val="000000"/>
          <w:sz w:val="26"/>
          <w:szCs w:val="26"/>
        </w:rPr>
        <w:t xml:space="preserve"> ra vào và dừng đỗ tại bãi...</w:t>
      </w:r>
    </w:p>
    <w:p w:rsidR="002322C7" w:rsidRDefault="002322C7" w:rsidP="002322C7">
      <w:pPr>
        <w:spacing w:line="360" w:lineRule="auto"/>
        <w:ind w:left="360"/>
        <w:jc w:val="both"/>
        <w:rPr>
          <w:color w:val="000000"/>
          <w:sz w:val="26"/>
          <w:szCs w:val="26"/>
        </w:rPr>
      </w:pPr>
      <w:r>
        <w:rPr>
          <w:color w:val="000000"/>
          <w:sz w:val="26"/>
          <w:szCs w:val="26"/>
        </w:rPr>
        <w:t>Mức độ ồn từ các nguồn này rất khó xác định, nó phụ thuộc vào nhiều yếu tố như loại thiết bị, tình trạng chất lượng của thiết bị, sự cộng hưởng của tiếng ồn…</w:t>
      </w:r>
    </w:p>
    <w:p w:rsidR="00C73387" w:rsidRPr="005A630B" w:rsidRDefault="00AB7D24" w:rsidP="00C73387">
      <w:pPr>
        <w:spacing w:line="360" w:lineRule="auto"/>
        <w:jc w:val="both"/>
        <w:rPr>
          <w:i/>
          <w:sz w:val="26"/>
          <w:szCs w:val="26"/>
        </w:rPr>
      </w:pPr>
      <w:r>
        <w:rPr>
          <w:b/>
          <w:i/>
          <w:sz w:val="26"/>
          <w:szCs w:val="26"/>
        </w:rPr>
        <w:t>b.</w:t>
      </w:r>
      <w:r w:rsidR="00163BD1">
        <w:rPr>
          <w:b/>
          <w:i/>
          <w:sz w:val="26"/>
          <w:szCs w:val="26"/>
        </w:rPr>
        <w:t xml:space="preserve"> </w:t>
      </w:r>
      <w:r w:rsidR="00C73387" w:rsidRPr="005A630B">
        <w:rPr>
          <w:b/>
          <w:i/>
          <w:sz w:val="26"/>
          <w:szCs w:val="26"/>
        </w:rPr>
        <w:t>Tác động của tiếng ồ</w:t>
      </w:r>
      <w:r w:rsidR="00EB4684">
        <w:rPr>
          <w:b/>
          <w:i/>
          <w:sz w:val="26"/>
          <w:szCs w:val="26"/>
        </w:rPr>
        <w:t>n, độ rung</w:t>
      </w:r>
    </w:p>
    <w:p w:rsidR="00AF32E0" w:rsidRDefault="00C73387" w:rsidP="00E9097E">
      <w:pPr>
        <w:pStyle w:val="ListParagraph"/>
        <w:numPr>
          <w:ilvl w:val="0"/>
          <w:numId w:val="31"/>
        </w:numPr>
        <w:autoSpaceDE w:val="0"/>
        <w:autoSpaceDN w:val="0"/>
        <w:adjustRightInd w:val="0"/>
        <w:spacing w:line="360" w:lineRule="auto"/>
        <w:jc w:val="both"/>
        <w:rPr>
          <w:color w:val="000000"/>
          <w:sz w:val="26"/>
          <w:szCs w:val="26"/>
        </w:rPr>
      </w:pPr>
      <w:r w:rsidRPr="00AF32E0">
        <w:rPr>
          <w:color w:val="000000"/>
          <w:sz w:val="26"/>
          <w:szCs w:val="26"/>
        </w:rPr>
        <w:t>Tiếng ồn và rung động cũng là yếu tố có tác động lớn đến sức khỏe con người. Tác hại của tiếng ồn là gây nên những tổn th</w:t>
      </w:r>
      <w:r w:rsidRPr="00AF32E0">
        <w:rPr>
          <w:color w:val="000000"/>
          <w:sz w:val="26"/>
          <w:szCs w:val="26"/>
          <w:lang w:val="vi-VN"/>
        </w:rPr>
        <w:t xml:space="preserve">ương cho các bộ phận trên cơ thể người. </w:t>
      </w:r>
      <w:r w:rsidRPr="00AF32E0">
        <w:rPr>
          <w:color w:val="000000"/>
          <w:sz w:val="26"/>
          <w:szCs w:val="26"/>
        </w:rPr>
        <w:t>Tiếng ồn trên 80</w:t>
      </w:r>
      <w:r w:rsidR="00240ED4">
        <w:rPr>
          <w:color w:val="000000"/>
          <w:sz w:val="26"/>
          <w:szCs w:val="26"/>
        </w:rPr>
        <w:t xml:space="preserve"> </w:t>
      </w:r>
      <w:r w:rsidRPr="00AF32E0">
        <w:rPr>
          <w:color w:val="000000"/>
          <w:sz w:val="26"/>
          <w:szCs w:val="26"/>
        </w:rPr>
        <w:t xml:space="preserve">dBA bắt đầu có tác động đến con người. </w:t>
      </w:r>
      <w:r w:rsidRPr="00AF32E0">
        <w:rPr>
          <w:color w:val="000000"/>
          <w:sz w:val="26"/>
          <w:szCs w:val="26"/>
          <w:lang w:val="vi-VN"/>
        </w:rPr>
        <w:t xml:space="preserve">Trước hết là cơ quan thính giác chịu tác động trực tiếp của tiếng ồn làm giảm độ nhạy của tai, thính lực giảm sút, gây nên bệnh điếc nghề nghiệp. Ngoài ra, tiếng ồn gây ra các chứng đau đầu, ù tai, chóng mặt, buồn nôn, rối loạn thần kinh, rối loạn tim </w:t>
      </w:r>
      <w:r w:rsidRPr="00AF32E0">
        <w:rPr>
          <w:color w:val="000000"/>
          <w:sz w:val="26"/>
          <w:szCs w:val="26"/>
          <w:lang w:val="vi-VN"/>
        </w:rPr>
        <w:lastRenderedPageBreak/>
        <w:t>mạch và các bệnh về hệ thống tiêu hóa. Rung động gây nên các bệnh về thần kinh, khớp xương.</w:t>
      </w:r>
    </w:p>
    <w:p w:rsidR="00C73387" w:rsidRPr="00AF32E0" w:rsidRDefault="00C73387" w:rsidP="00E9097E">
      <w:pPr>
        <w:pStyle w:val="ListParagraph"/>
        <w:numPr>
          <w:ilvl w:val="0"/>
          <w:numId w:val="31"/>
        </w:numPr>
        <w:autoSpaceDE w:val="0"/>
        <w:autoSpaceDN w:val="0"/>
        <w:adjustRightInd w:val="0"/>
        <w:spacing w:line="360" w:lineRule="auto"/>
        <w:jc w:val="both"/>
        <w:rPr>
          <w:color w:val="000000"/>
          <w:sz w:val="26"/>
          <w:szCs w:val="26"/>
        </w:rPr>
      </w:pPr>
      <w:r w:rsidRPr="00AF32E0">
        <w:rPr>
          <w:color w:val="000000"/>
          <w:sz w:val="26"/>
          <w:szCs w:val="26"/>
        </w:rPr>
        <w:t>Do khách sạn chỉ có một vài nguồn gây ồn lớn (khu vực lò hơi, phòng giặt, máy phát điện dự phòng</w:t>
      </w:r>
      <w:r w:rsidR="00994F48">
        <w:rPr>
          <w:color w:val="000000"/>
          <w:sz w:val="26"/>
          <w:szCs w:val="26"/>
        </w:rPr>
        <w:t>, phòng karaoke, khu vực nhà hàng</w:t>
      </w:r>
      <w:r w:rsidRPr="00AF32E0">
        <w:rPr>
          <w:color w:val="000000"/>
          <w:sz w:val="26"/>
          <w:szCs w:val="26"/>
        </w:rPr>
        <w:t>) nhưng hoạt động không thường xuyên, chỉ trong thời gian 5h – 18h nên ít gây ảnh đến khách và người dân xung quanh.</w:t>
      </w:r>
    </w:p>
    <w:p w:rsidR="00C73387" w:rsidRDefault="00AF32E0" w:rsidP="001B263D">
      <w:pPr>
        <w:autoSpaceDE w:val="0"/>
        <w:autoSpaceDN w:val="0"/>
        <w:adjustRightInd w:val="0"/>
        <w:spacing w:line="360" w:lineRule="auto"/>
        <w:ind w:firstLine="360"/>
        <w:jc w:val="both"/>
        <w:rPr>
          <w:color w:val="000000"/>
          <w:sz w:val="26"/>
          <w:szCs w:val="26"/>
        </w:rPr>
      </w:pPr>
      <w:r>
        <w:rPr>
          <w:color w:val="000000"/>
          <w:sz w:val="26"/>
          <w:szCs w:val="26"/>
        </w:rPr>
        <w:t>Tuy nhiên, khách sạn luôn</w:t>
      </w:r>
      <w:r w:rsidR="00C73387">
        <w:rPr>
          <w:color w:val="000000"/>
          <w:sz w:val="26"/>
          <w:szCs w:val="26"/>
        </w:rPr>
        <w:t xml:space="preserve"> kiểm soát và hạn chế các nguồn gây ồn để đảm bảo sức khoẻ cho nhân viên cũng như người dân xung quanh khu vực khách sạn.</w:t>
      </w:r>
    </w:p>
    <w:p w:rsidR="00C73387" w:rsidRPr="005A630B" w:rsidRDefault="001B263D" w:rsidP="00C73387">
      <w:pPr>
        <w:spacing w:line="360" w:lineRule="auto"/>
        <w:jc w:val="both"/>
        <w:outlineLvl w:val="2"/>
        <w:rPr>
          <w:b/>
          <w:i/>
          <w:sz w:val="26"/>
          <w:szCs w:val="26"/>
        </w:rPr>
      </w:pPr>
      <w:bookmarkStart w:id="132" w:name="_Toc6120902"/>
      <w:r>
        <w:rPr>
          <w:b/>
          <w:i/>
          <w:sz w:val="26"/>
          <w:szCs w:val="26"/>
        </w:rPr>
        <w:t xml:space="preserve">2.1.5. </w:t>
      </w:r>
      <w:r w:rsidR="00C73387" w:rsidRPr="005A630B">
        <w:rPr>
          <w:b/>
          <w:i/>
          <w:sz w:val="26"/>
          <w:szCs w:val="26"/>
        </w:rPr>
        <w:t>Ô nhiễm nhiệt</w:t>
      </w:r>
      <w:bookmarkEnd w:id="132"/>
    </w:p>
    <w:p w:rsidR="00C73387" w:rsidRPr="005A630B" w:rsidRDefault="00C73387" w:rsidP="00C73387">
      <w:pPr>
        <w:spacing w:line="360" w:lineRule="auto"/>
        <w:jc w:val="both"/>
        <w:outlineLvl w:val="2"/>
        <w:rPr>
          <w:b/>
          <w:i/>
          <w:sz w:val="26"/>
          <w:szCs w:val="26"/>
        </w:rPr>
      </w:pPr>
      <w:bookmarkStart w:id="133" w:name="_Toc6119918"/>
      <w:bookmarkStart w:id="134" w:name="_Toc6120903"/>
      <w:r w:rsidRPr="005A630B">
        <w:rPr>
          <w:b/>
          <w:i/>
          <w:sz w:val="26"/>
          <w:szCs w:val="26"/>
        </w:rPr>
        <w:t xml:space="preserve">a. Nguồn </w:t>
      </w:r>
      <w:bookmarkEnd w:id="133"/>
      <w:bookmarkEnd w:id="134"/>
      <w:r w:rsidR="009606BD">
        <w:rPr>
          <w:b/>
          <w:i/>
          <w:sz w:val="26"/>
          <w:szCs w:val="26"/>
        </w:rPr>
        <w:t>phát sinh</w:t>
      </w:r>
    </w:p>
    <w:p w:rsidR="00C73387" w:rsidRDefault="00C73387" w:rsidP="00514BAB">
      <w:pPr>
        <w:spacing w:line="360" w:lineRule="auto"/>
        <w:jc w:val="both"/>
        <w:outlineLvl w:val="2"/>
        <w:rPr>
          <w:sz w:val="26"/>
          <w:szCs w:val="26"/>
        </w:rPr>
      </w:pPr>
      <w:bookmarkStart w:id="135" w:name="_Toc6119919"/>
      <w:bookmarkStart w:id="136" w:name="_Toc6120904"/>
      <w:r>
        <w:rPr>
          <w:sz w:val="26"/>
          <w:szCs w:val="26"/>
        </w:rPr>
        <w:t>Nguồn tạo nhiệt trong quá trình hoạt động của Khách sạn như sau:</w:t>
      </w:r>
      <w:bookmarkEnd w:id="135"/>
      <w:bookmarkEnd w:id="136"/>
    </w:p>
    <w:p w:rsidR="00B30437" w:rsidRDefault="00C73387" w:rsidP="00E9097E">
      <w:pPr>
        <w:pStyle w:val="ListParagraph"/>
        <w:numPr>
          <w:ilvl w:val="0"/>
          <w:numId w:val="43"/>
        </w:numPr>
        <w:spacing w:line="360" w:lineRule="auto"/>
        <w:jc w:val="both"/>
        <w:outlineLvl w:val="2"/>
        <w:rPr>
          <w:sz w:val="26"/>
          <w:szCs w:val="26"/>
        </w:rPr>
      </w:pPr>
      <w:bookmarkStart w:id="137" w:name="_Toc6119920"/>
      <w:bookmarkStart w:id="138" w:name="_Toc6120905"/>
      <w:r w:rsidRPr="00B30437">
        <w:rPr>
          <w:sz w:val="26"/>
          <w:szCs w:val="26"/>
        </w:rPr>
        <w:t xml:space="preserve">Nhiệt lượng do máy móc sinh ra trong quá trình hoạt động nhất là khâu vận hành lò hơi, máy phát điện dự phòng, </w:t>
      </w:r>
      <w:r w:rsidR="00693A63" w:rsidRPr="00B30437">
        <w:rPr>
          <w:sz w:val="26"/>
          <w:szCs w:val="26"/>
        </w:rPr>
        <w:t xml:space="preserve">lò hơi, </w:t>
      </w:r>
      <w:r w:rsidRPr="00B30437">
        <w:rPr>
          <w:sz w:val="26"/>
          <w:szCs w:val="26"/>
        </w:rPr>
        <w:t>hệ thống máy lạnh… làm tăng thêm sự ảnh hưởng của nhiệt độ cao lên các hoạt động trong khu vực phục vụ và kỹ thuật của khách sạn.</w:t>
      </w:r>
      <w:bookmarkStart w:id="139" w:name="_Toc6119921"/>
      <w:bookmarkStart w:id="140" w:name="_Toc6120906"/>
      <w:bookmarkEnd w:id="137"/>
      <w:bookmarkEnd w:id="138"/>
    </w:p>
    <w:p w:rsidR="00C73387" w:rsidRPr="00B30437" w:rsidRDefault="00C73387" w:rsidP="00E9097E">
      <w:pPr>
        <w:pStyle w:val="ListParagraph"/>
        <w:numPr>
          <w:ilvl w:val="0"/>
          <w:numId w:val="43"/>
        </w:numPr>
        <w:spacing w:line="360" w:lineRule="auto"/>
        <w:jc w:val="both"/>
        <w:outlineLvl w:val="2"/>
        <w:rPr>
          <w:sz w:val="26"/>
          <w:szCs w:val="26"/>
        </w:rPr>
      </w:pPr>
      <w:r w:rsidRPr="00B30437">
        <w:rPr>
          <w:sz w:val="26"/>
          <w:szCs w:val="26"/>
        </w:rPr>
        <w:t xml:space="preserve">Ngoài ra khu vực chế biến thức ăn và khu vực giặt giũ nhiệt độ cũng khá cao do nhiệt lượng toả </w:t>
      </w:r>
      <w:r w:rsidR="00510DE6" w:rsidRPr="00B30437">
        <w:rPr>
          <w:sz w:val="26"/>
          <w:szCs w:val="26"/>
        </w:rPr>
        <w:t>ra từ bếp nấu ăn, máy sấy, ủi…</w:t>
      </w:r>
      <w:r w:rsidRPr="00B30437">
        <w:rPr>
          <w:sz w:val="26"/>
          <w:szCs w:val="26"/>
        </w:rPr>
        <w:t>gây ảnh hưởng đến người lao động làm việc trực tiếp tại khu vực đó.</w:t>
      </w:r>
      <w:bookmarkEnd w:id="139"/>
      <w:bookmarkEnd w:id="140"/>
    </w:p>
    <w:p w:rsidR="00C73387" w:rsidRPr="005A630B" w:rsidRDefault="00C73387" w:rsidP="00C73387">
      <w:pPr>
        <w:spacing w:line="360" w:lineRule="auto"/>
        <w:jc w:val="both"/>
        <w:outlineLvl w:val="2"/>
        <w:rPr>
          <w:b/>
          <w:i/>
          <w:sz w:val="26"/>
          <w:szCs w:val="26"/>
        </w:rPr>
      </w:pPr>
      <w:bookmarkStart w:id="141" w:name="_Toc6119922"/>
      <w:bookmarkStart w:id="142" w:name="_Toc6120907"/>
      <w:r w:rsidRPr="005A630B">
        <w:rPr>
          <w:b/>
          <w:i/>
          <w:sz w:val="26"/>
          <w:szCs w:val="26"/>
        </w:rPr>
        <w:t>b. Tác động của nhiệt</w:t>
      </w:r>
      <w:bookmarkEnd w:id="141"/>
      <w:bookmarkEnd w:id="142"/>
    </w:p>
    <w:p w:rsidR="00C73387" w:rsidRPr="001B263D" w:rsidRDefault="00C73387" w:rsidP="001B263D">
      <w:pPr>
        <w:spacing w:line="360" w:lineRule="auto"/>
        <w:ind w:firstLine="360"/>
        <w:jc w:val="both"/>
        <w:outlineLvl w:val="2"/>
        <w:rPr>
          <w:sz w:val="26"/>
          <w:szCs w:val="26"/>
        </w:rPr>
      </w:pPr>
      <w:bookmarkStart w:id="143" w:name="_Toc6119923"/>
      <w:bookmarkStart w:id="144" w:name="_Toc6120908"/>
      <w:r>
        <w:rPr>
          <w:sz w:val="26"/>
          <w:szCs w:val="26"/>
        </w:rPr>
        <w:t>Nhiệt độ môi trường lao động cao gây tác hại tới sức khoẻ của nhân viên. Ở Việt Nam, do khí hậu nóng ẩm nên khi nhiệt độ cao dễ xuất hiện những tai biến nguy hiểm cho người tiếp xúc như: Rối loạn điều hoà nhiệt, say nóng, mất nước và mất muối khoáng. Tuy nhiên, Khách sạn không sử dụng nhiều máy móc phát sinh nhiệt nên tác động này chỉ ảnh hưởng đến một số ít công nhân trực tiếp làm việc trong khu vực đó.</w:t>
      </w:r>
      <w:bookmarkEnd w:id="143"/>
      <w:bookmarkEnd w:id="144"/>
    </w:p>
    <w:p w:rsidR="00A67FF8" w:rsidRPr="00B725C4" w:rsidRDefault="00A67FF8" w:rsidP="00401EE9">
      <w:pPr>
        <w:pStyle w:val="BodyText"/>
        <w:spacing w:line="360" w:lineRule="auto"/>
        <w:jc w:val="both"/>
        <w:outlineLvl w:val="1"/>
        <w:rPr>
          <w:b/>
        </w:rPr>
      </w:pPr>
      <w:bookmarkStart w:id="145" w:name="_Toc29300896"/>
      <w:bookmarkStart w:id="146" w:name="_Toc247639531"/>
      <w:bookmarkStart w:id="147" w:name="_Toc265517222"/>
      <w:bookmarkStart w:id="148" w:name="_Toc265517496"/>
      <w:bookmarkStart w:id="149" w:name="_Toc276980479"/>
      <w:r w:rsidRPr="00B725C4">
        <w:rPr>
          <w:b/>
          <w:color w:val="000000" w:themeColor="text1"/>
          <w:szCs w:val="26"/>
        </w:rPr>
        <w:t xml:space="preserve">2.2. </w:t>
      </w:r>
      <w:r w:rsidRPr="00B725C4">
        <w:rPr>
          <w:b/>
        </w:rPr>
        <w:t xml:space="preserve">Tóm lược </w:t>
      </w:r>
      <w:r w:rsidRPr="00B725C4">
        <w:rPr>
          <w:b/>
          <w:bCs/>
          <w:iCs/>
        </w:rPr>
        <w:t>số lượng, thực trạng, diễn biến các</w:t>
      </w:r>
      <w:r w:rsidRPr="00B725C4">
        <w:rPr>
          <w:b/>
        </w:rPr>
        <w:t xml:space="preserve"> nguồn gây tác động không liên quan đến chất thải (sụt lở, xói mòn…) </w:t>
      </w:r>
    </w:p>
    <w:p w:rsidR="00A67FF8" w:rsidRPr="00CE4F5D" w:rsidRDefault="00A67FF8" w:rsidP="00401EE9">
      <w:pPr>
        <w:pStyle w:val="Heading3"/>
        <w:spacing w:line="360" w:lineRule="auto"/>
        <w:jc w:val="both"/>
      </w:pPr>
      <w:bookmarkStart w:id="150" w:name="_Toc6480292"/>
      <w:bookmarkStart w:id="151" w:name="_Toc312095046"/>
      <w:bookmarkStart w:id="152" w:name="_Toc344544536"/>
      <w:r w:rsidRPr="00CE4F5D">
        <w:t>2.2.1. Tai nạn lao động</w:t>
      </w:r>
      <w:bookmarkEnd w:id="150"/>
      <w:bookmarkEnd w:id="151"/>
      <w:bookmarkEnd w:id="152"/>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67FF8">
      <w:pPr>
        <w:pStyle w:val="Heading3"/>
        <w:spacing w:before="120" w:line="360" w:lineRule="auto"/>
        <w:jc w:val="both"/>
      </w:pPr>
      <w:bookmarkStart w:id="153" w:name="_Toc6480293"/>
      <w:bookmarkStart w:id="154" w:name="_Toc312095047"/>
      <w:bookmarkStart w:id="155" w:name="_Toc344544537"/>
      <w:r w:rsidRPr="00CE4F5D">
        <w:lastRenderedPageBreak/>
        <w:t>2.2.2. Sự cố cháy nổ</w:t>
      </w:r>
      <w:bookmarkEnd w:id="153"/>
      <w:bookmarkEnd w:id="154"/>
      <w:bookmarkEnd w:id="155"/>
      <w:r w:rsidR="002F31AE">
        <w:t xml:space="preserve"> và tràn đổ hóa chất</w:t>
      </w:r>
    </w:p>
    <w:p w:rsidR="00395AC6" w:rsidRPr="00CE4F5D" w:rsidRDefault="005956D6" w:rsidP="00A67FF8">
      <w:pPr>
        <w:spacing w:line="360" w:lineRule="auto"/>
        <w:ind w:firstLine="360"/>
        <w:jc w:val="both"/>
        <w:rPr>
          <w:sz w:val="26"/>
          <w:szCs w:val="26"/>
        </w:rPr>
      </w:pPr>
      <w:r>
        <w:rPr>
          <w:sz w:val="26"/>
          <w:szCs w:val="26"/>
        </w:rPr>
        <w:t>Một trong những nguồn có khả năng gây ra sự cố môi trường của khách sạn là sự cố hỏa hoạn vì trong quá trình hoạt động, Khách sạn sử dụng nguyên liệu và nhiên liệu dễ c</w:t>
      </w:r>
      <w:r w:rsidR="001E12F4">
        <w:rPr>
          <w:sz w:val="26"/>
          <w:szCs w:val="26"/>
        </w:rPr>
        <w:t xml:space="preserve">háy nổ như dầu DO, gas…Ngoài ra, </w:t>
      </w:r>
      <w:r>
        <w:rPr>
          <w:sz w:val="26"/>
          <w:szCs w:val="26"/>
        </w:rPr>
        <w:t>các thiết bị trong khu vực phục vụ của khách sạn đều</w:t>
      </w:r>
      <w:r w:rsidR="00BE7DA7">
        <w:rPr>
          <w:sz w:val="26"/>
          <w:szCs w:val="26"/>
        </w:rPr>
        <w:t xml:space="preserve"> sử dụng điện năng để hoạt động, đây là mối nguy cơ gây cháy nổ do sự cố chập điện nếu như khách sạn không có hệ thống dây dẫn và quản lý tốt</w:t>
      </w:r>
      <w:r w:rsidR="00107C66">
        <w:rPr>
          <w:sz w:val="26"/>
          <w:szCs w:val="26"/>
        </w:rPr>
        <w:t xml:space="preserve">. </w:t>
      </w:r>
    </w:p>
    <w:p w:rsidR="002E62BF" w:rsidRDefault="00A67FF8" w:rsidP="008C30C8">
      <w:pPr>
        <w:pStyle w:val="BodyText"/>
        <w:spacing w:line="360" w:lineRule="auto"/>
        <w:ind w:firstLine="360"/>
        <w:jc w:val="both"/>
        <w:outlineLvl w:val="0"/>
      </w:pPr>
      <w:bookmarkStart w:id="156"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156"/>
      <w:r w:rsidR="00107C66">
        <w:t xml:space="preserve"> Vì thế Khách sạn cần phải tăng cường các biện pháp PCCC;</w:t>
      </w:r>
    </w:p>
    <w:p w:rsidR="002F31AE" w:rsidRPr="008C30C8" w:rsidRDefault="002F31AE" w:rsidP="008C30C8">
      <w:pPr>
        <w:pStyle w:val="BodyText"/>
        <w:spacing w:line="360" w:lineRule="auto"/>
        <w:ind w:firstLine="360"/>
        <w:jc w:val="both"/>
        <w:outlineLvl w:val="0"/>
      </w:pPr>
      <w:r>
        <w:t>Khách sạn sử dụng bồn chứa dầu dung tích 10.000 l để chứa dầu DO phục vụ hoạt động của máy phát điện và lò hơi nên rất dễ xảy ra sự cố tràn đổ dầu ra ngoài gây ô nhiễm khu vực xung quanh.</w:t>
      </w:r>
    </w:p>
    <w:p w:rsidR="001B263D" w:rsidRPr="00EE7C9D" w:rsidRDefault="001B263D" w:rsidP="001B263D">
      <w:pPr>
        <w:pStyle w:val="Heading1"/>
        <w:spacing w:before="0" w:after="0" w:line="360" w:lineRule="auto"/>
        <w:rPr>
          <w:sz w:val="26"/>
        </w:rPr>
      </w:pPr>
      <w:bookmarkStart w:id="157" w:name="_Toc6120909"/>
      <w:bookmarkEnd w:id="145"/>
      <w:bookmarkEnd w:id="146"/>
      <w:bookmarkEnd w:id="147"/>
      <w:bookmarkEnd w:id="148"/>
      <w:bookmarkEnd w:id="149"/>
      <w:r w:rsidRPr="003F4FFB">
        <w:rPr>
          <w:sz w:val="26"/>
        </w:rPr>
        <w:t>III</w:t>
      </w:r>
      <w:r w:rsidRPr="00EE7C9D">
        <w:rPr>
          <w:sz w:val="26"/>
          <w:szCs w:val="26"/>
        </w:rPr>
        <w:t xml:space="preserve">. </w:t>
      </w:r>
      <w:r w:rsidRPr="00EE7C9D">
        <w:rPr>
          <w:sz w:val="26"/>
        </w:rPr>
        <w:t>BIỆN PHÁP GIẢM THIỂU Đ</w:t>
      </w:r>
      <w:r>
        <w:rPr>
          <w:sz w:val="26"/>
        </w:rPr>
        <w:t xml:space="preserve">Ã </w:t>
      </w:r>
      <w:r w:rsidRPr="00EE7C9D">
        <w:rPr>
          <w:sz w:val="26"/>
        </w:rPr>
        <w:t xml:space="preserve">THỰC HIỆN ĐỂ XỬ LÝ CÁC TÁC ĐỘNG MÔI TRƯỜNG </w:t>
      </w:r>
      <w:r w:rsidR="00B725C4">
        <w:rPr>
          <w:sz w:val="26"/>
        </w:rPr>
        <w:t xml:space="preserve">ĐANG VÀ SẼ ÁP DỤNG; </w:t>
      </w:r>
      <w:r w:rsidRPr="00EE7C9D">
        <w:rPr>
          <w:sz w:val="26"/>
        </w:rPr>
        <w:t>KẾT QUẢ ĐO ĐẠC, PHÂN TÍCH, LẤY MẪU ĐỊ</w:t>
      </w:r>
      <w:r>
        <w:rPr>
          <w:sz w:val="26"/>
        </w:rPr>
        <w:t>NH KÌ CÁC THÔNG SỐ MÔI TRƯỜNG</w:t>
      </w:r>
      <w:r w:rsidRPr="00EE7C9D">
        <w:rPr>
          <w:sz w:val="26"/>
        </w:rPr>
        <w:t>.</w:t>
      </w:r>
      <w:bookmarkEnd w:id="157"/>
    </w:p>
    <w:p w:rsidR="001B263D" w:rsidRPr="00230FAC" w:rsidRDefault="001B263D" w:rsidP="001B263D">
      <w:pPr>
        <w:pStyle w:val="BodyText"/>
        <w:tabs>
          <w:tab w:val="left" w:pos="540"/>
        </w:tabs>
        <w:spacing w:line="360" w:lineRule="auto"/>
        <w:jc w:val="both"/>
        <w:outlineLvl w:val="1"/>
        <w:rPr>
          <w:b/>
        </w:rPr>
      </w:pPr>
      <w:bookmarkStart w:id="158" w:name="_Toc247639535"/>
      <w:bookmarkStart w:id="159" w:name="_Toc275709212"/>
      <w:bookmarkStart w:id="160" w:name="_Toc265517261"/>
      <w:bookmarkStart w:id="161" w:name="_Toc265517539"/>
      <w:bookmarkStart w:id="162" w:name="_Toc6120910"/>
      <w:r>
        <w:rPr>
          <w:b/>
        </w:rPr>
        <w:t xml:space="preserve">3.1. </w:t>
      </w:r>
      <w:r w:rsidRPr="00230FAC">
        <w:rPr>
          <w:b/>
        </w:rPr>
        <w:t xml:space="preserve">Biện pháp giảm thiểu và xử lý các tác động môi trường </w:t>
      </w:r>
      <w:r>
        <w:rPr>
          <w:b/>
        </w:rPr>
        <w:t>đ</w:t>
      </w:r>
      <w:r w:rsidR="003E64B4">
        <w:rPr>
          <w:b/>
        </w:rPr>
        <w:t>ang</w:t>
      </w:r>
      <w:r w:rsidRPr="00230FAC">
        <w:rPr>
          <w:b/>
        </w:rPr>
        <w:t xml:space="preserve"> áp dụng</w:t>
      </w:r>
      <w:bookmarkEnd w:id="158"/>
      <w:bookmarkEnd w:id="159"/>
      <w:bookmarkEnd w:id="160"/>
      <w:bookmarkEnd w:id="161"/>
      <w:bookmarkEnd w:id="162"/>
    </w:p>
    <w:p w:rsidR="001B263D" w:rsidRPr="00C80448" w:rsidRDefault="001B263D" w:rsidP="001B263D">
      <w:pPr>
        <w:pStyle w:val="Heading3"/>
        <w:spacing w:line="360" w:lineRule="auto"/>
        <w:jc w:val="both"/>
        <w:rPr>
          <w:i/>
          <w:szCs w:val="26"/>
        </w:rPr>
      </w:pPr>
      <w:bookmarkStart w:id="163" w:name="_Toc247639536"/>
      <w:bookmarkStart w:id="164" w:name="_Toc265517262"/>
      <w:bookmarkStart w:id="165" w:name="_Toc265517540"/>
      <w:bookmarkStart w:id="166" w:name="_Toc275711105"/>
      <w:bookmarkStart w:id="167" w:name="_Toc275771852"/>
      <w:bookmarkStart w:id="168" w:name="_Toc276979729"/>
      <w:bookmarkStart w:id="169" w:name="_Toc276980511"/>
      <w:bookmarkStart w:id="170" w:name="_Toc6120911"/>
      <w:r w:rsidRPr="00C80448">
        <w:rPr>
          <w:i/>
          <w:szCs w:val="26"/>
        </w:rPr>
        <w:t>3.1.1.</w:t>
      </w:r>
      <w:r>
        <w:rPr>
          <w:i/>
          <w:szCs w:val="26"/>
        </w:rPr>
        <w:t xml:space="preserve"> </w:t>
      </w:r>
      <w:r w:rsidR="007A6861">
        <w:rPr>
          <w:i/>
          <w:szCs w:val="26"/>
        </w:rPr>
        <w:t>Đối với</w:t>
      </w:r>
      <w:r w:rsidRPr="00C80448">
        <w:rPr>
          <w:i/>
          <w:szCs w:val="26"/>
        </w:rPr>
        <w:t xml:space="preserve"> nước thải</w:t>
      </w:r>
      <w:bookmarkEnd w:id="163"/>
      <w:bookmarkEnd w:id="164"/>
      <w:bookmarkEnd w:id="165"/>
      <w:bookmarkEnd w:id="166"/>
      <w:bookmarkEnd w:id="167"/>
      <w:bookmarkEnd w:id="168"/>
      <w:bookmarkEnd w:id="169"/>
      <w:bookmarkEnd w:id="170"/>
    </w:p>
    <w:p w:rsidR="001B263D" w:rsidRPr="00C80448" w:rsidRDefault="001B263D" w:rsidP="001B263D">
      <w:pPr>
        <w:spacing w:line="360" w:lineRule="auto"/>
        <w:jc w:val="both"/>
        <w:outlineLvl w:val="1"/>
        <w:rPr>
          <w:b/>
          <w:i/>
          <w:sz w:val="26"/>
          <w:szCs w:val="26"/>
        </w:rPr>
      </w:pPr>
      <w:bookmarkStart w:id="171" w:name="_Toc6119927"/>
      <w:bookmarkStart w:id="172" w:name="_Toc6120912"/>
      <w:bookmarkStart w:id="173" w:name="_Toc276979730"/>
      <w:bookmarkStart w:id="174" w:name="_Toc276980512"/>
      <w:r w:rsidRPr="00C80448">
        <w:rPr>
          <w:b/>
          <w:i/>
          <w:sz w:val="26"/>
          <w:szCs w:val="26"/>
        </w:rPr>
        <w:t>a. Đối với nước mưa</w:t>
      </w:r>
      <w:bookmarkEnd w:id="171"/>
      <w:bookmarkEnd w:id="172"/>
    </w:p>
    <w:p w:rsidR="001B263D" w:rsidRDefault="001B263D" w:rsidP="001B263D">
      <w:pPr>
        <w:spacing w:line="360" w:lineRule="auto"/>
        <w:ind w:firstLine="360"/>
        <w:jc w:val="both"/>
        <w:outlineLvl w:val="1"/>
        <w:rPr>
          <w:sz w:val="26"/>
          <w:szCs w:val="26"/>
        </w:rPr>
      </w:pPr>
      <w:bookmarkStart w:id="175" w:name="_Toc6119928"/>
      <w:bookmarkStart w:id="176" w:name="_Toc6120913"/>
      <w:r>
        <w:rPr>
          <w:sz w:val="26"/>
          <w:szCs w:val="26"/>
        </w:rPr>
        <w:t xml:space="preserve">Nước mưa, nước từ hệ thống điều hoà không khí, từ ống xả hơi là nước thải được quy ước là nước sạch và được phép xả thẳng vào hệ thống cống chung của thành phố </w:t>
      </w:r>
      <w:r w:rsidR="007A6861">
        <w:rPr>
          <w:sz w:val="26"/>
          <w:szCs w:val="26"/>
        </w:rPr>
        <w:t>sau</w:t>
      </w:r>
      <w:r>
        <w:rPr>
          <w:sz w:val="26"/>
          <w:szCs w:val="26"/>
        </w:rPr>
        <w:t xml:space="preserve"> khi qua hệ thống hố ga, thanh lọc rác sơ bộ.</w:t>
      </w:r>
      <w:bookmarkEnd w:id="175"/>
      <w:bookmarkEnd w:id="176"/>
      <w:r w:rsidR="00935BE1">
        <w:rPr>
          <w:sz w:val="26"/>
          <w:szCs w:val="26"/>
        </w:rPr>
        <w:t xml:space="preserve"> Khách sạn đã có hệ thống thu gom nước mưa riêng biệt;</w:t>
      </w:r>
    </w:p>
    <w:p w:rsidR="001B263D" w:rsidRPr="00C80448" w:rsidRDefault="001B263D" w:rsidP="001B263D">
      <w:pPr>
        <w:spacing w:line="360" w:lineRule="auto"/>
        <w:jc w:val="both"/>
        <w:outlineLvl w:val="1"/>
        <w:rPr>
          <w:b/>
          <w:i/>
          <w:sz w:val="26"/>
          <w:szCs w:val="26"/>
        </w:rPr>
      </w:pPr>
      <w:bookmarkStart w:id="177" w:name="_Toc6119929"/>
      <w:bookmarkStart w:id="178" w:name="_Toc6120914"/>
      <w:r w:rsidRPr="00C80448">
        <w:rPr>
          <w:b/>
          <w:i/>
          <w:sz w:val="26"/>
          <w:szCs w:val="26"/>
        </w:rPr>
        <w:t>b. Đối với nước thải sinh hoạt</w:t>
      </w:r>
      <w:bookmarkEnd w:id="177"/>
      <w:bookmarkEnd w:id="178"/>
    </w:p>
    <w:p w:rsidR="001B263D" w:rsidRDefault="001B263D" w:rsidP="00240ED4">
      <w:pPr>
        <w:spacing w:line="360" w:lineRule="auto"/>
        <w:ind w:firstLine="360"/>
        <w:jc w:val="both"/>
        <w:outlineLvl w:val="1"/>
        <w:rPr>
          <w:sz w:val="26"/>
          <w:szCs w:val="26"/>
        </w:rPr>
      </w:pPr>
      <w:bookmarkStart w:id="179" w:name="_Toc6119930"/>
      <w:bookmarkStart w:id="180" w:name="_Toc6120915"/>
      <w:r>
        <w:rPr>
          <w:sz w:val="26"/>
          <w:szCs w:val="26"/>
        </w:rPr>
        <w:t xml:space="preserve">Tổng lượng nước thải sinh hoạt của khách sạn </w:t>
      </w:r>
      <w:r w:rsidR="007A0355">
        <w:rPr>
          <w:color w:val="000000" w:themeColor="text1"/>
          <w:sz w:val="26"/>
          <w:szCs w:val="26"/>
        </w:rPr>
        <w:t xml:space="preserve">khoảng </w:t>
      </w:r>
      <w:r w:rsidR="007254BE">
        <w:rPr>
          <w:color w:val="000000" w:themeColor="text1"/>
          <w:sz w:val="26"/>
          <w:szCs w:val="26"/>
        </w:rPr>
        <w:t>1</w:t>
      </w:r>
      <w:r w:rsidR="009F2C76">
        <w:rPr>
          <w:color w:val="000000" w:themeColor="text1"/>
          <w:sz w:val="26"/>
          <w:szCs w:val="26"/>
        </w:rPr>
        <w:t>85</w:t>
      </w:r>
      <w:r w:rsidRPr="005E352B">
        <w:rPr>
          <w:color w:val="000000" w:themeColor="text1"/>
          <w:sz w:val="26"/>
          <w:szCs w:val="26"/>
        </w:rPr>
        <w:t xml:space="preserve"> m</w:t>
      </w:r>
      <w:r w:rsidRPr="005E352B">
        <w:rPr>
          <w:color w:val="000000" w:themeColor="text1"/>
          <w:sz w:val="26"/>
          <w:szCs w:val="26"/>
          <w:vertAlign w:val="superscript"/>
        </w:rPr>
        <w:t>3</w:t>
      </w:r>
      <w:r w:rsidRPr="005E352B">
        <w:rPr>
          <w:color w:val="000000" w:themeColor="text1"/>
          <w:sz w:val="26"/>
          <w:szCs w:val="26"/>
        </w:rPr>
        <w:t>/ngày.đêm</w:t>
      </w:r>
      <w:r>
        <w:rPr>
          <w:sz w:val="26"/>
          <w:szCs w:val="26"/>
        </w:rPr>
        <w:t>. Để xử lý nước thải từ hoạt động của khách sạn Ramana, Chủ đầu tư đã xây dựng hệ thống xử lý nước thải bằng công nghệ vi sinh công suất 400 m</w:t>
      </w:r>
      <w:r>
        <w:rPr>
          <w:sz w:val="26"/>
          <w:szCs w:val="26"/>
          <w:vertAlign w:val="superscript"/>
        </w:rPr>
        <w:t>3</w:t>
      </w:r>
      <w:r>
        <w:rPr>
          <w:sz w:val="26"/>
          <w:szCs w:val="26"/>
        </w:rPr>
        <w:t>/ngày.đêm</w:t>
      </w:r>
      <w:bookmarkEnd w:id="179"/>
      <w:bookmarkEnd w:id="180"/>
      <w:r w:rsidR="00240ED4">
        <w:rPr>
          <w:sz w:val="26"/>
          <w:szCs w:val="26"/>
        </w:rPr>
        <w:t xml:space="preserve"> (Sơ đồ công nghệ </w:t>
      </w:r>
      <w:r w:rsidR="00D83015">
        <w:rPr>
          <w:sz w:val="26"/>
          <w:szCs w:val="26"/>
        </w:rPr>
        <w:t xml:space="preserve">xử lý nước thải </w:t>
      </w:r>
      <w:r w:rsidR="00240ED4">
        <w:rPr>
          <w:sz w:val="26"/>
          <w:szCs w:val="26"/>
        </w:rPr>
        <w:t>đính kèm phụ lục)</w:t>
      </w:r>
      <w:bookmarkStart w:id="181" w:name="_Toc6119931"/>
      <w:bookmarkStart w:id="182" w:name="_Toc6120916"/>
      <w:r w:rsidR="00240ED4">
        <w:rPr>
          <w:sz w:val="26"/>
          <w:szCs w:val="26"/>
        </w:rPr>
        <w:t xml:space="preserve">. </w:t>
      </w:r>
      <w:r>
        <w:rPr>
          <w:sz w:val="26"/>
          <w:szCs w:val="26"/>
        </w:rPr>
        <w:t xml:space="preserve">Quy trình xử lý nước thải </w:t>
      </w:r>
      <w:r w:rsidR="00240ED4">
        <w:rPr>
          <w:sz w:val="26"/>
          <w:szCs w:val="26"/>
        </w:rPr>
        <w:t xml:space="preserve">của KS </w:t>
      </w:r>
      <w:r>
        <w:rPr>
          <w:sz w:val="26"/>
          <w:szCs w:val="26"/>
        </w:rPr>
        <w:t>như sau:</w:t>
      </w:r>
      <w:bookmarkEnd w:id="181"/>
      <w:bookmarkEnd w:id="182"/>
    </w:p>
    <w:p w:rsidR="008C30C8" w:rsidRDefault="008C30C8" w:rsidP="00240ED4">
      <w:pPr>
        <w:spacing w:line="360" w:lineRule="auto"/>
        <w:ind w:firstLine="360"/>
        <w:jc w:val="both"/>
        <w:outlineLvl w:val="1"/>
        <w:rPr>
          <w:sz w:val="26"/>
          <w:szCs w:val="26"/>
        </w:rPr>
      </w:pPr>
    </w:p>
    <w:p w:rsidR="008C30C8" w:rsidRDefault="008C30C8" w:rsidP="00240ED4">
      <w:pPr>
        <w:spacing w:line="360" w:lineRule="auto"/>
        <w:ind w:firstLine="360"/>
        <w:jc w:val="both"/>
        <w:outlineLvl w:val="1"/>
        <w:rPr>
          <w:sz w:val="26"/>
          <w:szCs w:val="26"/>
        </w:rPr>
      </w:pPr>
    </w:p>
    <w:p w:rsidR="008C30C8" w:rsidRDefault="008C30C8" w:rsidP="00240ED4">
      <w:pPr>
        <w:spacing w:line="360" w:lineRule="auto"/>
        <w:ind w:firstLine="360"/>
        <w:jc w:val="both"/>
        <w:outlineLvl w:val="1"/>
        <w:rPr>
          <w:sz w:val="26"/>
          <w:szCs w:val="26"/>
        </w:rPr>
      </w:pPr>
    </w:p>
    <w:p w:rsidR="008C30C8" w:rsidRPr="00136D6B" w:rsidRDefault="008C30C8" w:rsidP="007316B3">
      <w:pPr>
        <w:spacing w:line="360" w:lineRule="auto"/>
        <w:jc w:val="both"/>
        <w:outlineLvl w:val="1"/>
        <w:rPr>
          <w:sz w:val="26"/>
          <w:szCs w:val="26"/>
        </w:rPr>
      </w:pPr>
    </w:p>
    <w:p w:rsidR="001B263D" w:rsidRDefault="005C0F2F" w:rsidP="001B263D">
      <w:pPr>
        <w:spacing w:line="360" w:lineRule="auto"/>
        <w:jc w:val="both"/>
        <w:outlineLvl w:val="1"/>
        <w:rPr>
          <w:sz w:val="26"/>
          <w:szCs w:val="26"/>
        </w:rPr>
      </w:pPr>
      <w:r>
        <w:rPr>
          <w:noProof/>
          <w:sz w:val="26"/>
          <w:szCs w:val="26"/>
        </w:rPr>
        <w:lastRenderedPageBreak/>
        <w:pict>
          <v:group id="_x0000_s2053" style="position:absolute;left:0;text-align:left;margin-left:55.3pt;margin-top:-1.95pt;width:375.2pt;height:283.25pt;z-index:251662336" coordorigin="2807,1095" coordsize="7504,5665">
            <v:shapetype id="_x0000_t202" coordsize="21600,21600" o:spt="202" path="m,l,21600r21600,l21600,xe">
              <v:stroke joinstyle="miter"/>
              <v:path gradientshapeok="t" o:connecttype="rect"/>
            </v:shapetype>
            <v:shape id="_x0000_s2054" type="#_x0000_t202" style="position:absolute;left:4236;top:1095;width:2985;height:660" stroked="f">
              <v:textbox style="mso-next-textbox:#_x0000_s2054">
                <w:txbxContent>
                  <w:p w:rsidR="00661B38" w:rsidRPr="00136D6B" w:rsidRDefault="00661B38" w:rsidP="001B263D">
                    <w:pPr>
                      <w:spacing w:line="360" w:lineRule="auto"/>
                      <w:jc w:val="center"/>
                      <w:rPr>
                        <w:b/>
                        <w:sz w:val="26"/>
                        <w:szCs w:val="26"/>
                      </w:rPr>
                    </w:pPr>
                    <w:r w:rsidRPr="00136D6B">
                      <w:rPr>
                        <w:b/>
                        <w:sz w:val="26"/>
                        <w:szCs w:val="26"/>
                      </w:rPr>
                      <w:t>Nước thải sinh hoạt</w:t>
                    </w:r>
                  </w:p>
                </w:txbxContent>
              </v:textbox>
            </v:shape>
            <v:shape id="_x0000_s2055" type="#_x0000_t202" style="position:absolute;left:4236;top:2295;width:2985;height:525">
              <v:textbox style="mso-next-textbox:#_x0000_s2055">
                <w:txbxContent>
                  <w:p w:rsidR="00661B38" w:rsidRPr="00136D6B" w:rsidRDefault="00661B38" w:rsidP="001B263D">
                    <w:pPr>
                      <w:spacing w:line="360" w:lineRule="auto"/>
                      <w:jc w:val="center"/>
                      <w:rPr>
                        <w:sz w:val="26"/>
                        <w:szCs w:val="26"/>
                      </w:rPr>
                    </w:pPr>
                    <w:r>
                      <w:rPr>
                        <w:sz w:val="26"/>
                        <w:szCs w:val="26"/>
                      </w:rPr>
                      <w:t>Hầm tự hoại 3 ngăn</w:t>
                    </w:r>
                  </w:p>
                </w:txbxContent>
              </v:textbox>
            </v:shape>
            <v:shapetype id="_x0000_t32" coordsize="21600,21600" o:spt="32" o:oned="t" path="m,l21600,21600e" filled="f">
              <v:path arrowok="t" fillok="f" o:connecttype="none"/>
              <o:lock v:ext="edit" shapetype="t"/>
            </v:shapetype>
            <v:shape id="_x0000_s2056" type="#_x0000_t32" style="position:absolute;left:5797;top:1755;width:1;height:540" o:connectortype="straight">
              <v:stroke endarrow="block"/>
            </v:shape>
            <v:shape id="_x0000_s2057" type="#_x0000_t202" style="position:absolute;left:4236;top:3120;width:2985;height:1005">
              <v:textbox style="mso-next-textbox:#_x0000_s2057">
                <w:txbxContent>
                  <w:p w:rsidR="00661B38" w:rsidRPr="00136D6B" w:rsidRDefault="00661B38" w:rsidP="001B263D">
                    <w:pPr>
                      <w:spacing w:line="360" w:lineRule="auto"/>
                      <w:jc w:val="center"/>
                      <w:rPr>
                        <w:sz w:val="26"/>
                        <w:szCs w:val="26"/>
                      </w:rPr>
                    </w:pPr>
                    <w:r>
                      <w:rPr>
                        <w:sz w:val="26"/>
                        <w:szCs w:val="26"/>
                      </w:rPr>
                      <w:t>Thiết bị lọc sinh học tích hợp (ngăn lọc sinh học)</w:t>
                    </w:r>
                  </w:p>
                </w:txbxContent>
              </v:textbox>
            </v:shape>
            <v:shape id="_x0000_s2058" type="#_x0000_t32" style="position:absolute;left:5795;top:6299;width:4;height:461" o:connectortype="straight">
              <v:stroke endarrow="block"/>
            </v:shape>
            <v:shape id="_x0000_s2059" type="#_x0000_t32" style="position:absolute;left:5790;top:4125;width:1;height:299" o:connectortype="straight">
              <v:stroke endarrow="block"/>
            </v:shape>
            <v:shape id="_x0000_s2060" type="#_x0000_t32" style="position:absolute;left:5795;top:2820;width:1;height:299" o:connectortype="straight">
              <v:stroke endarrow="block"/>
            </v:shape>
            <v:shape id="_x0000_s2061" type="#_x0000_t32" style="position:absolute;left:5803;top:5429;width:0;height:375" o:connectortype="straight">
              <v:stroke endarrow="block"/>
            </v:shape>
            <v:shape id="_x0000_s2062" type="#_x0000_t202" style="position:absolute;left:4236;top:4424;width:2985;height:1005">
              <v:textbox style="mso-next-textbox:#_x0000_s2062">
                <w:txbxContent>
                  <w:p w:rsidR="00661B38" w:rsidRPr="00136D6B" w:rsidRDefault="00661B38" w:rsidP="001B263D">
                    <w:pPr>
                      <w:spacing w:line="360" w:lineRule="auto"/>
                      <w:jc w:val="center"/>
                      <w:rPr>
                        <w:sz w:val="26"/>
                        <w:szCs w:val="26"/>
                      </w:rPr>
                    </w:pPr>
                    <w:r>
                      <w:rPr>
                        <w:sz w:val="26"/>
                        <w:szCs w:val="26"/>
                      </w:rPr>
                      <w:t>Thiết bị lọc sinh học tích hợp (ngăn lắng, lọc)</w:t>
                    </w:r>
                  </w:p>
                </w:txbxContent>
              </v:textbox>
            </v:shape>
            <v:shape id="_x0000_s2063" type="#_x0000_t202" style="position:absolute;left:4291;top:5789;width:2985;height:510">
              <v:textbox style="mso-next-textbox:#_x0000_s2063">
                <w:txbxContent>
                  <w:p w:rsidR="00661B38" w:rsidRPr="00136D6B" w:rsidRDefault="00661B38" w:rsidP="001B263D">
                    <w:pPr>
                      <w:spacing w:line="360" w:lineRule="auto"/>
                      <w:jc w:val="center"/>
                      <w:rPr>
                        <w:sz w:val="26"/>
                        <w:szCs w:val="26"/>
                      </w:rPr>
                    </w:pPr>
                    <w:r>
                      <w:rPr>
                        <w:sz w:val="26"/>
                        <w:szCs w:val="26"/>
                      </w:rPr>
                      <w:t>Thiết bị khử trùng</w:t>
                    </w:r>
                  </w:p>
                </w:txbxContent>
              </v:textbox>
            </v:shape>
            <v:shape id="_x0000_s2064" type="#_x0000_t202" style="position:absolute;left:8449;top:4424;width:1470;height:885">
              <v:textbox style="mso-next-textbox:#_x0000_s2064">
                <w:txbxContent>
                  <w:p w:rsidR="00661B38" w:rsidRPr="00136D6B" w:rsidRDefault="00661B38" w:rsidP="001B263D">
                    <w:pPr>
                      <w:spacing w:line="360" w:lineRule="auto"/>
                      <w:jc w:val="center"/>
                      <w:rPr>
                        <w:sz w:val="26"/>
                        <w:szCs w:val="26"/>
                      </w:rPr>
                    </w:pPr>
                    <w:r>
                      <w:rPr>
                        <w:sz w:val="26"/>
                        <w:szCs w:val="26"/>
                      </w:rPr>
                      <w:t>Máy nén khí</w:t>
                    </w:r>
                  </w:p>
                </w:txbxContent>
              </v:textbox>
            </v:shape>
            <v:shape id="_x0000_s2065" type="#_x0000_t202" style="position:absolute;left:8294;top:5635;width:1814;height:900">
              <v:textbox style="mso-next-textbox:#_x0000_s2065">
                <w:txbxContent>
                  <w:p w:rsidR="00661B38" w:rsidRPr="00136D6B" w:rsidRDefault="00661B38" w:rsidP="001B263D">
                    <w:pPr>
                      <w:spacing w:line="360" w:lineRule="auto"/>
                      <w:jc w:val="center"/>
                      <w:rPr>
                        <w:sz w:val="26"/>
                        <w:szCs w:val="26"/>
                      </w:rPr>
                    </w:pPr>
                    <w:r>
                      <w:rPr>
                        <w:sz w:val="26"/>
                        <w:szCs w:val="26"/>
                      </w:rPr>
                      <w:t>Thiết bị khử trùng</w:t>
                    </w:r>
                  </w:p>
                </w:txbxContent>
              </v:textbox>
            </v:shape>
            <v:shape id="_x0000_s2066" type="#_x0000_t32" style="position:absolute;left:7276;top:6010;width:1018;height:1;flip:x" o:connectortype="straight">
              <v:stroke dashstyle="1 1" endarrow="block"/>
            </v:shape>
            <v:shape id="_x0000_s2067" type="#_x0000_t32" style="position:absolute;left:7221;top:4903;width:1228;height:1;flip:x" o:connectortype="straight">
              <v:stroke dashstyle="dash" endarrow="block"/>
            </v:shape>
            <v:shape id="_x0000_s2068" type="#_x0000_t32" style="position:absolute;left:7221;top:3631;width:1965;height:1;flip:x" o:connectortype="straight">
              <v:stroke dashstyle="dash" endarrow="block"/>
            </v:shape>
            <v:shape id="_x0000_s2069" type="#_x0000_t32" style="position:absolute;left:2901;top:3629;width:1335;height:0" o:connectortype="straight">
              <v:stroke dashstyle="dashDot" endarrow="block"/>
            </v:shape>
            <v:shape id="_x0000_s2070" type="#_x0000_t32" style="position:absolute;left:2901;top:2580;width:1335;height:0" o:connectortype="straight">
              <v:stroke dashstyle="dashDot" endarrow="block"/>
            </v:shape>
            <v:shape id="_x0000_s2071" type="#_x0000_t32" style="position:absolute;left:2901;top:2580;width:1;height:2325" o:connectortype="straight">
              <v:stroke dashstyle="dashDot"/>
            </v:shape>
            <v:shape id="_x0000_s2072" type="#_x0000_t32" style="position:absolute;left:2901;top:4904;width:1260;height:1;flip:x" o:connectortype="straight">
              <v:stroke dashstyle="dashDot"/>
            </v:shape>
            <v:shape id="_x0000_s2073" type="#_x0000_t32" style="position:absolute;left:9186;top:3645;width:0;height:794" o:connectortype="straight">
              <v:stroke dashstyle="dash"/>
            </v:shape>
            <v:shape id="_x0000_s2074" type="#_x0000_t32" style="position:absolute;left:7276;top:2580;width:963;height:1" o:connectortype="straight">
              <v:stroke dashstyle="1 1" endarrow="block"/>
            </v:shape>
            <v:shape id="_x0000_s2075" type="#_x0000_t202" style="position:absolute;left:8239;top:2324;width:2072;height:615" stroked="f">
              <v:textbox style="mso-next-textbox:#_x0000_s2075">
                <w:txbxContent>
                  <w:p w:rsidR="00661B38" w:rsidRPr="00737560" w:rsidRDefault="00661B38" w:rsidP="001B263D">
                    <w:pPr>
                      <w:spacing w:line="360" w:lineRule="auto"/>
                      <w:jc w:val="center"/>
                      <w:rPr>
                        <w:sz w:val="26"/>
                        <w:szCs w:val="26"/>
                      </w:rPr>
                    </w:pPr>
                    <w:r w:rsidRPr="00737560">
                      <w:rPr>
                        <w:sz w:val="26"/>
                        <w:szCs w:val="26"/>
                      </w:rPr>
                      <w:t>Hút định kỳ</w:t>
                    </w:r>
                  </w:p>
                </w:txbxContent>
              </v:textbox>
            </v:shape>
            <v:shape id="_x0000_s2076" type="#_x0000_t202" style="position:absolute;left:2807;top:3210;width:1429;height:495" filled="f" stroked="f">
              <v:textbox style="mso-next-textbox:#_x0000_s2076">
                <w:txbxContent>
                  <w:p w:rsidR="00661B38" w:rsidRPr="00737560" w:rsidRDefault="00661B38" w:rsidP="001B263D">
                    <w:pPr>
                      <w:spacing w:line="360" w:lineRule="auto"/>
                      <w:jc w:val="center"/>
                      <w:rPr>
                        <w:sz w:val="26"/>
                        <w:szCs w:val="26"/>
                      </w:rPr>
                    </w:pPr>
                    <w:r w:rsidRPr="00737560">
                      <w:rPr>
                        <w:sz w:val="26"/>
                        <w:szCs w:val="26"/>
                      </w:rPr>
                      <w:t>Tuần hoàn</w:t>
                    </w:r>
                  </w:p>
                </w:txbxContent>
              </v:textbox>
            </v:shape>
            <v:shape id="_x0000_s2077" type="#_x0000_t202" style="position:absolute;left:2807;top:4530;width:1429;height:495" filled="f" stroked="f">
              <v:textbox style="mso-next-textbox:#_x0000_s2077">
                <w:txbxContent>
                  <w:p w:rsidR="00661B38" w:rsidRPr="00737560" w:rsidRDefault="00661B38" w:rsidP="001B263D">
                    <w:pPr>
                      <w:spacing w:line="360" w:lineRule="auto"/>
                      <w:jc w:val="center"/>
                      <w:rPr>
                        <w:sz w:val="26"/>
                        <w:szCs w:val="26"/>
                      </w:rPr>
                    </w:pPr>
                    <w:r>
                      <w:rPr>
                        <w:sz w:val="26"/>
                        <w:szCs w:val="26"/>
                      </w:rPr>
                      <w:t>Bùn thải</w:t>
                    </w:r>
                  </w:p>
                </w:txbxContent>
              </v:textbox>
            </v:shape>
          </v:group>
        </w:pict>
      </w:r>
    </w:p>
    <w:p w:rsidR="001B263D" w:rsidRDefault="001B263D" w:rsidP="00510DE6">
      <w:pPr>
        <w:spacing w:line="360" w:lineRule="auto"/>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spacing w:line="360" w:lineRule="auto"/>
        <w:ind w:firstLine="720"/>
        <w:jc w:val="both"/>
        <w:outlineLvl w:val="1"/>
        <w:rPr>
          <w:sz w:val="26"/>
          <w:szCs w:val="26"/>
        </w:rPr>
      </w:pPr>
    </w:p>
    <w:p w:rsidR="001B263D" w:rsidRDefault="001B263D" w:rsidP="001B263D">
      <w:pPr>
        <w:pStyle w:val="Heading3"/>
        <w:spacing w:line="360" w:lineRule="auto"/>
        <w:rPr>
          <w:b w:val="0"/>
          <w:szCs w:val="26"/>
        </w:rPr>
      </w:pPr>
      <w:bookmarkStart w:id="183" w:name="_Toc6119932"/>
      <w:bookmarkStart w:id="184" w:name="_Toc6120917"/>
    </w:p>
    <w:p w:rsidR="001B263D" w:rsidRDefault="001B263D" w:rsidP="001B263D">
      <w:pPr>
        <w:pStyle w:val="Heading3"/>
        <w:spacing w:line="360" w:lineRule="auto"/>
        <w:rPr>
          <w:b w:val="0"/>
          <w:szCs w:val="26"/>
        </w:rPr>
      </w:pPr>
    </w:p>
    <w:p w:rsidR="001B263D" w:rsidRDefault="005C0F2F" w:rsidP="001B263D">
      <w:pPr>
        <w:pStyle w:val="Heading3"/>
        <w:spacing w:line="360" w:lineRule="auto"/>
        <w:rPr>
          <w:b w:val="0"/>
          <w:szCs w:val="26"/>
        </w:rPr>
      </w:pPr>
      <w:r>
        <w:rPr>
          <w:b w:val="0"/>
          <w:noProof/>
          <w:szCs w:val="26"/>
        </w:rPr>
        <w:pict>
          <v:shape id="_x0000_s2052" type="#_x0000_t202" style="position:absolute;left:0;text-align:left;margin-left:126.75pt;margin-top:12.2pt;width:149.25pt;height:33pt;z-index:251661312" stroked="f">
            <v:textbox style="mso-next-textbox:#_x0000_s2052">
              <w:txbxContent>
                <w:p w:rsidR="00661B38" w:rsidRPr="00136D6B" w:rsidRDefault="00661B38" w:rsidP="001B263D">
                  <w:pPr>
                    <w:spacing w:line="360" w:lineRule="auto"/>
                    <w:jc w:val="center"/>
                    <w:rPr>
                      <w:b/>
                      <w:sz w:val="26"/>
                      <w:szCs w:val="26"/>
                    </w:rPr>
                  </w:pPr>
                  <w:r w:rsidRPr="00136D6B">
                    <w:rPr>
                      <w:b/>
                      <w:sz w:val="26"/>
                      <w:szCs w:val="26"/>
                    </w:rPr>
                    <w:t>N</w:t>
                  </w:r>
                  <w:r>
                    <w:rPr>
                      <w:b/>
                      <w:sz w:val="26"/>
                      <w:szCs w:val="26"/>
                    </w:rPr>
                    <w:t>guồn tiếp nhận</w:t>
                  </w:r>
                </w:p>
              </w:txbxContent>
            </v:textbox>
          </v:shape>
        </w:pict>
      </w:r>
    </w:p>
    <w:p w:rsidR="001B263D" w:rsidRDefault="001B263D" w:rsidP="001B263D">
      <w:pPr>
        <w:pStyle w:val="Heading3"/>
        <w:spacing w:line="360" w:lineRule="auto"/>
        <w:rPr>
          <w:b w:val="0"/>
          <w:szCs w:val="26"/>
        </w:rPr>
      </w:pPr>
    </w:p>
    <w:p w:rsidR="003E676A" w:rsidRPr="00FE3D01" w:rsidRDefault="001B263D" w:rsidP="00FE3D01">
      <w:pPr>
        <w:pStyle w:val="Hnh"/>
        <w:jc w:val="center"/>
        <w:rPr>
          <w:b/>
        </w:rPr>
      </w:pPr>
      <w:bookmarkStart w:id="185" w:name="_Toc318730301"/>
      <w:r w:rsidRPr="002E62BF">
        <w:rPr>
          <w:b/>
        </w:rPr>
        <w:t xml:space="preserve">Hình 1. Sơ đồ hệ thống </w:t>
      </w:r>
      <w:r w:rsidR="003E676A">
        <w:rPr>
          <w:b/>
        </w:rPr>
        <w:t>xử lý nước thải công suất 400 m</w:t>
      </w:r>
      <w:r w:rsidR="003E676A">
        <w:rPr>
          <w:b/>
          <w:vertAlign w:val="superscript"/>
        </w:rPr>
        <w:t>3</w:t>
      </w:r>
      <w:r w:rsidRPr="002E62BF">
        <w:rPr>
          <w:b/>
        </w:rPr>
        <w:t>/ngày.đêm</w:t>
      </w:r>
      <w:bookmarkStart w:id="186" w:name="_Toc6119933"/>
      <w:bookmarkStart w:id="187" w:name="_Toc6120918"/>
      <w:bookmarkEnd w:id="183"/>
      <w:bookmarkEnd w:id="184"/>
      <w:bookmarkEnd w:id="185"/>
    </w:p>
    <w:p w:rsidR="003E676A" w:rsidRPr="003E676A" w:rsidRDefault="001B263D" w:rsidP="00E9097E">
      <w:pPr>
        <w:pStyle w:val="Hnh"/>
        <w:numPr>
          <w:ilvl w:val="0"/>
          <w:numId w:val="14"/>
        </w:numPr>
        <w:rPr>
          <w:b/>
        </w:rPr>
      </w:pPr>
      <w:r w:rsidRPr="003E676A">
        <w:rPr>
          <w:b/>
        </w:rPr>
        <w:t>Thuyết minh quy trình xử lý</w:t>
      </w:r>
      <w:bookmarkStart w:id="188" w:name="_Toc6119934"/>
      <w:bookmarkStart w:id="189" w:name="_Toc6120919"/>
      <w:bookmarkEnd w:id="186"/>
      <w:bookmarkEnd w:id="187"/>
    </w:p>
    <w:p w:rsidR="001B263D" w:rsidRPr="003E676A" w:rsidRDefault="004E609F" w:rsidP="00AB7D24">
      <w:pPr>
        <w:pStyle w:val="Hnh"/>
        <w:tabs>
          <w:tab w:val="left" w:pos="450"/>
        </w:tabs>
        <w:rPr>
          <w:b/>
        </w:rPr>
      </w:pPr>
      <w:r>
        <w:tab/>
      </w:r>
      <w:r w:rsidR="001B263D" w:rsidRPr="007A6861">
        <w:t>Toàn bộ nước thải phát sinh tại khách sạn Ramana Sài Gòn được thu gom để xử lý sơ bộ bằng hầm tự hoại 3 ngăn trước khi tiếp tục dẫn về hệ thống xử lý nước thải tập trung và đấu nối vào hệ thống thoát nước chung của thành phố.</w:t>
      </w:r>
      <w:bookmarkEnd w:id="188"/>
      <w:bookmarkEnd w:id="189"/>
    </w:p>
    <w:p w:rsidR="003E676A" w:rsidRDefault="001B263D" w:rsidP="00E9097E">
      <w:pPr>
        <w:pStyle w:val="ListParagraph"/>
        <w:numPr>
          <w:ilvl w:val="0"/>
          <w:numId w:val="14"/>
        </w:numPr>
        <w:spacing w:line="360" w:lineRule="auto"/>
        <w:jc w:val="both"/>
        <w:outlineLvl w:val="1"/>
        <w:rPr>
          <w:sz w:val="26"/>
          <w:szCs w:val="26"/>
        </w:rPr>
      </w:pPr>
      <w:bookmarkStart w:id="190" w:name="_Toc6119935"/>
      <w:bookmarkStart w:id="191" w:name="_Toc6120920"/>
      <w:r w:rsidRPr="003E676A">
        <w:rPr>
          <w:b/>
          <w:sz w:val="26"/>
          <w:szCs w:val="26"/>
        </w:rPr>
        <w:t>Nguyên tắc hoạt động</w:t>
      </w:r>
    </w:p>
    <w:p w:rsidR="006632E9" w:rsidRDefault="001B263D" w:rsidP="00E9097E">
      <w:pPr>
        <w:pStyle w:val="ListParagraph"/>
        <w:numPr>
          <w:ilvl w:val="0"/>
          <w:numId w:val="36"/>
        </w:numPr>
        <w:spacing w:line="360" w:lineRule="auto"/>
        <w:jc w:val="both"/>
        <w:outlineLvl w:val="1"/>
        <w:rPr>
          <w:sz w:val="26"/>
          <w:szCs w:val="26"/>
        </w:rPr>
      </w:pPr>
      <w:r w:rsidRPr="006632E9">
        <w:rPr>
          <w:sz w:val="26"/>
          <w:szCs w:val="26"/>
        </w:rPr>
        <w:t xml:space="preserve">Toàn bộ nước thải sinh </w:t>
      </w:r>
      <w:r w:rsidR="003E676A" w:rsidRPr="006632E9">
        <w:rPr>
          <w:sz w:val="26"/>
          <w:szCs w:val="26"/>
        </w:rPr>
        <w:t>hoạt được thu gom về ngăn chứa.</w:t>
      </w:r>
      <w:r w:rsidRPr="006632E9">
        <w:rPr>
          <w:sz w:val="26"/>
          <w:szCs w:val="26"/>
        </w:rPr>
        <w:t>Vi khuẩn hiếu khí hoạt động phân giải các chất hữu cơ biến thành bùn lắng và chuyển sang ngăn lắng. Quá trình phân huỷ tiếp tục bởi vi khuẩn yếm khí trong môi trường thiếu oxy. Sau đó nước thải được chuyển sang ngăn thứ 3 một cách chậm rải, tạo điều kiện cho nước thải có diện tích tiếp xúc với không khí tối đa để quá trình phân huỷ bằng vi khuẩn hiếu khí tiếp tục phân giải hết các phân tử có mùi hôi trước khi dẫn về hệ thống xử lý nước thải tập trung.</w:t>
      </w:r>
      <w:bookmarkStart w:id="192" w:name="_Toc6119936"/>
      <w:bookmarkStart w:id="193" w:name="_Toc6120921"/>
      <w:bookmarkEnd w:id="190"/>
      <w:bookmarkEnd w:id="191"/>
    </w:p>
    <w:p w:rsidR="006632E9" w:rsidRDefault="001B263D" w:rsidP="00E9097E">
      <w:pPr>
        <w:pStyle w:val="ListParagraph"/>
        <w:numPr>
          <w:ilvl w:val="0"/>
          <w:numId w:val="36"/>
        </w:numPr>
        <w:spacing w:line="360" w:lineRule="auto"/>
        <w:jc w:val="both"/>
        <w:outlineLvl w:val="1"/>
        <w:rPr>
          <w:sz w:val="26"/>
          <w:szCs w:val="26"/>
        </w:rPr>
      </w:pPr>
      <w:r w:rsidRPr="006632E9">
        <w:rPr>
          <w:sz w:val="26"/>
          <w:szCs w:val="26"/>
        </w:rPr>
        <w:t>Sau khi qua bể tự hoại, nồng độ các chất hữu cơ còn lại trong nước thải khoảng 30-40% riêng các chất lơ lửng hầu như được giữ lại hoàn toàn. Lượng bùn cặn phát sinh từ bể tự hoại sẽ được hút định kỳ 3 tháng/lần bởi đơn vị có chức năng theo quy định pháp luật</w:t>
      </w:r>
      <w:bookmarkEnd w:id="192"/>
      <w:bookmarkEnd w:id="193"/>
      <w:r w:rsidRPr="006632E9">
        <w:rPr>
          <w:sz w:val="26"/>
          <w:szCs w:val="26"/>
        </w:rPr>
        <w:t>.</w:t>
      </w:r>
      <w:bookmarkStart w:id="194" w:name="_Toc6119937"/>
      <w:bookmarkStart w:id="195" w:name="_Toc6120922"/>
    </w:p>
    <w:p w:rsidR="006632E9" w:rsidRDefault="001B263D" w:rsidP="00E9097E">
      <w:pPr>
        <w:pStyle w:val="ListParagraph"/>
        <w:numPr>
          <w:ilvl w:val="0"/>
          <w:numId w:val="36"/>
        </w:numPr>
        <w:spacing w:line="360" w:lineRule="auto"/>
        <w:jc w:val="both"/>
        <w:outlineLvl w:val="1"/>
        <w:rPr>
          <w:sz w:val="26"/>
          <w:szCs w:val="26"/>
        </w:rPr>
      </w:pPr>
      <w:r w:rsidRPr="006632E9">
        <w:rPr>
          <w:sz w:val="26"/>
          <w:szCs w:val="26"/>
        </w:rPr>
        <w:lastRenderedPageBreak/>
        <w:t>Nước thải sau khi được xử lý sơ bộ bằng hầm tự hoại 3 ngăn được dẫn về thiết bị lọc sinh học tích hợp. Tại đây, nước thải được cung cấp oxy cưỡng bức có điều kiện đẩy nhanh quá trình oxy hoá các chất hữu cơ có trong nước thải.</w:t>
      </w:r>
      <w:bookmarkStart w:id="196" w:name="_Toc6119938"/>
      <w:bookmarkStart w:id="197" w:name="_Toc6120923"/>
      <w:bookmarkEnd w:id="194"/>
      <w:bookmarkEnd w:id="195"/>
    </w:p>
    <w:p w:rsidR="001B263D" w:rsidRPr="006632E9" w:rsidRDefault="001B263D" w:rsidP="00E9097E">
      <w:pPr>
        <w:pStyle w:val="ListParagraph"/>
        <w:numPr>
          <w:ilvl w:val="0"/>
          <w:numId w:val="36"/>
        </w:numPr>
        <w:spacing w:line="360" w:lineRule="auto"/>
        <w:jc w:val="both"/>
        <w:outlineLvl w:val="1"/>
        <w:rPr>
          <w:sz w:val="26"/>
          <w:szCs w:val="26"/>
        </w:rPr>
      </w:pPr>
      <w:r w:rsidRPr="006632E9">
        <w:rPr>
          <w:sz w:val="26"/>
          <w:szCs w:val="26"/>
        </w:rPr>
        <w:t>Sau đó nước được dẫn qua ngăn lắng trước khi tiếp tục vào thiết bị phản ứng hiếu khí có gắn giá thể và sục khí cưỡng bức. Tại bể phân huỷ hiếu khí, nước thải tiếp tục được các vi khuẩn hiếu khí phân huỷ các chất hữu cơ còn lại. Sinh khối tạo ra trong quá trình này cũng được lọc tại đây rồi được bơm tuần hoàn trở lại thiết bị lọc sinh học tích hợp. Toàn bộ lượng bùn dư phát sinh từ hệ thống đều được thu gom, bơm trở lại hầm tự hoại 3 ngăn. Còn lượng nước thải đầu ra được dẫn qua thiết bị khử trùng để xử lý vi sinh trước khi đấu nối vào hệ thống thoát nước chung của thành phố.</w:t>
      </w:r>
      <w:bookmarkEnd w:id="196"/>
      <w:bookmarkEnd w:id="197"/>
      <w:r w:rsidRPr="006632E9">
        <w:rPr>
          <w:sz w:val="26"/>
          <w:szCs w:val="26"/>
        </w:rPr>
        <w:t xml:space="preserve">   </w:t>
      </w:r>
    </w:p>
    <w:p w:rsidR="00C7469B" w:rsidRDefault="001B263D" w:rsidP="00C7469B">
      <w:pPr>
        <w:pStyle w:val="Heading3"/>
        <w:spacing w:line="360" w:lineRule="auto"/>
        <w:jc w:val="both"/>
        <w:rPr>
          <w:i/>
          <w:szCs w:val="26"/>
        </w:rPr>
      </w:pPr>
      <w:bookmarkStart w:id="198" w:name="_Toc6120924"/>
      <w:bookmarkEnd w:id="173"/>
      <w:bookmarkEnd w:id="174"/>
      <w:r w:rsidRPr="001727BC">
        <w:rPr>
          <w:i/>
          <w:szCs w:val="26"/>
        </w:rPr>
        <w:t>3.1.2.</w:t>
      </w:r>
      <w:r>
        <w:rPr>
          <w:i/>
          <w:szCs w:val="26"/>
        </w:rPr>
        <w:t xml:space="preserve"> </w:t>
      </w:r>
      <w:r w:rsidR="007A6861">
        <w:rPr>
          <w:i/>
          <w:szCs w:val="26"/>
        </w:rPr>
        <w:t xml:space="preserve">Đối với khí thải </w:t>
      </w:r>
    </w:p>
    <w:p w:rsidR="00C7469B" w:rsidRPr="00CE4F5D" w:rsidRDefault="00C7469B" w:rsidP="00E9097E">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không khí từ hoạt động giao thông</w:t>
      </w:r>
    </w:p>
    <w:p w:rsidR="00C7469B" w:rsidRPr="00CE4F5D" w:rsidRDefault="00C7469B" w:rsidP="00E9097E">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Để đảm bảo lượng xe tập trung khá lớn của khách lưu trú, nhân viên khách sạn, Chủ đầu tư cho xây dựng 01 tầng hầm để chứa xe gắn máy và xe ô tô khi ra vào khách sạn. Dự án sẽ bố trí bãi đậu xe hợp lý (theo đ</w:t>
      </w:r>
      <w:r>
        <w:rPr>
          <w:color w:val="000000" w:themeColor="text1"/>
          <w:sz w:val="26"/>
          <w:szCs w:val="26"/>
        </w:rPr>
        <w:t>úng thiết kế được thẩm duyệt); c</w:t>
      </w:r>
      <w:r w:rsidRPr="00CE4F5D">
        <w:rPr>
          <w:color w:val="000000" w:themeColor="text1"/>
          <w:sz w:val="26"/>
          <w:szCs w:val="26"/>
        </w:rPr>
        <w:t>ó nhân viên hướng dẫn ra vào, không để xảy ra tình trạng ùn tắc gây ô nhiễm môi trường.</w:t>
      </w:r>
    </w:p>
    <w:p w:rsidR="00C7469B" w:rsidRPr="00CE4F5D" w:rsidRDefault="00C7469B" w:rsidP="00E9097E">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Pr>
          <w:color w:val="000000" w:themeColor="text1"/>
          <w:sz w:val="26"/>
          <w:szCs w:val="26"/>
        </w:rPr>
        <w:t>i tình hình hoạt động của dự án</w:t>
      </w:r>
      <w:r w:rsidRPr="00CE4F5D">
        <w:rPr>
          <w:color w:val="000000" w:themeColor="text1"/>
          <w:sz w:val="26"/>
          <w:szCs w:val="26"/>
        </w:rPr>
        <w:t xml:space="preserve">... </w:t>
      </w:r>
    </w:p>
    <w:p w:rsidR="00C7469B" w:rsidRPr="00CE4F5D" w:rsidRDefault="00C7469B" w:rsidP="00E9097E">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Thường xuyên quét dọn mặt đường ra vào tầng hầm để giảm lượng bụi phát sinh.</w:t>
      </w:r>
    </w:p>
    <w:p w:rsidR="00C7469B" w:rsidRPr="00CE4F5D" w:rsidRDefault="00C7469B" w:rsidP="00E9097E">
      <w:pPr>
        <w:pStyle w:val="ListParagraph"/>
        <w:numPr>
          <w:ilvl w:val="0"/>
          <w:numId w:val="11"/>
        </w:numPr>
        <w:spacing w:line="360" w:lineRule="auto"/>
        <w:jc w:val="both"/>
        <w:rPr>
          <w:color w:val="000000" w:themeColor="text1"/>
          <w:sz w:val="26"/>
          <w:szCs w:val="26"/>
        </w:rPr>
      </w:pPr>
      <w:r w:rsidRPr="00CE4F5D">
        <w:rPr>
          <w:color w:val="000000" w:themeColor="text1"/>
          <w:sz w:val="26"/>
          <w:szCs w:val="26"/>
        </w:rPr>
        <w:t>Bố trí hệ thống cây xanh thích hợp</w:t>
      </w:r>
      <w:r w:rsidR="00A552D2">
        <w:rPr>
          <w:color w:val="000000" w:themeColor="text1"/>
          <w:sz w:val="26"/>
          <w:szCs w:val="26"/>
        </w:rPr>
        <w:t xml:space="preserve"> trong KS</w:t>
      </w:r>
      <w:r w:rsidRPr="00CE4F5D">
        <w:rPr>
          <w:color w:val="000000" w:themeColor="text1"/>
          <w:sz w:val="26"/>
          <w:szCs w:val="26"/>
        </w:rPr>
        <w:t>.</w:t>
      </w:r>
    </w:p>
    <w:p w:rsidR="00C7469B" w:rsidRPr="00CE4F5D" w:rsidRDefault="00C7469B" w:rsidP="00E9097E">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không khí từ máy điều hòa nhiệt độ</w:t>
      </w:r>
    </w:p>
    <w:p w:rsidR="00C7469B" w:rsidRPr="00CE4F5D" w:rsidRDefault="00C7469B" w:rsidP="00C7469B">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C7469B" w:rsidRPr="00CE4F5D" w:rsidRDefault="00C7469B" w:rsidP="00E9097E">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Lựa chọn thiết bị phù hợp, tiết kiệm điện.</w:t>
      </w:r>
    </w:p>
    <w:p w:rsidR="00C7469B" w:rsidRPr="00CE4F5D" w:rsidRDefault="00C7469B" w:rsidP="00E9097E">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p>
    <w:p w:rsidR="00C7469B" w:rsidRPr="00CE4F5D" w:rsidRDefault="00C7469B" w:rsidP="00E9097E">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Dàn lạnh nên lắp ở vị trí có thể toả lạnh đều trong phòng và đường gió cũng không bị cản trở.</w:t>
      </w:r>
    </w:p>
    <w:p w:rsidR="00C7469B" w:rsidRPr="00CE4F5D" w:rsidRDefault="00C7469B" w:rsidP="00E9097E">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lastRenderedPageBreak/>
        <w:t>Dàn nóng và dàn lạnh lắp càng gần nhau càng tốt, độ cao chênh lệch giữa 2 dàn càng nhỏ càng tốt, như thế sẽ tiết kiệm điện.</w:t>
      </w:r>
    </w:p>
    <w:p w:rsidR="00C7469B" w:rsidRPr="00501D9D" w:rsidRDefault="00C7469B" w:rsidP="00501D9D">
      <w:pPr>
        <w:pStyle w:val="ListParagraph"/>
        <w:numPr>
          <w:ilvl w:val="0"/>
          <w:numId w:val="12"/>
        </w:numPr>
        <w:spacing w:line="360" w:lineRule="auto"/>
        <w:jc w:val="both"/>
        <w:rPr>
          <w:color w:val="000000" w:themeColor="text1"/>
          <w:sz w:val="26"/>
          <w:szCs w:val="26"/>
        </w:rPr>
      </w:pPr>
      <w:r w:rsidRPr="00CE4F5D">
        <w:rPr>
          <w:color w:val="000000" w:themeColor="text1"/>
          <w:sz w:val="26"/>
          <w:szCs w:val="26"/>
        </w:rPr>
        <w:t>Bảo trì, bảo dưỡng theo định kỳ</w:t>
      </w:r>
      <w:r w:rsidR="00501D9D">
        <w:rPr>
          <w:color w:val="000000" w:themeColor="text1"/>
          <w:sz w:val="26"/>
          <w:szCs w:val="26"/>
        </w:rPr>
        <w:t xml:space="preserve"> và v</w:t>
      </w:r>
      <w:r w:rsidRPr="00501D9D">
        <w:rPr>
          <w:color w:val="000000" w:themeColor="text1"/>
          <w:sz w:val="26"/>
          <w:szCs w:val="26"/>
        </w:rPr>
        <w:t>ận hành đúng yêu cầu kỹ thuật.</w:t>
      </w:r>
    </w:p>
    <w:p w:rsidR="00C7469B" w:rsidRPr="00CE4F5D" w:rsidRDefault="00C7469B" w:rsidP="00E9097E">
      <w:pPr>
        <w:pStyle w:val="ListParagraph"/>
        <w:numPr>
          <w:ilvl w:val="0"/>
          <w:numId w:val="14"/>
        </w:numPr>
        <w:spacing w:line="360" w:lineRule="auto"/>
        <w:jc w:val="both"/>
        <w:rPr>
          <w:b/>
          <w:i/>
          <w:color w:val="000000" w:themeColor="text1"/>
          <w:sz w:val="26"/>
          <w:szCs w:val="26"/>
        </w:rPr>
      </w:pPr>
      <w:r w:rsidRPr="00CE4F5D">
        <w:rPr>
          <w:b/>
          <w:i/>
          <w:color w:val="000000" w:themeColor="text1"/>
          <w:sz w:val="26"/>
          <w:szCs w:val="26"/>
        </w:rPr>
        <w:t>Giảm thiểu ô nhiễm khí thải từ quá trình phân hủy rác</w:t>
      </w:r>
    </w:p>
    <w:p w:rsidR="00C7469B" w:rsidRPr="00C7469B" w:rsidRDefault="00C7469B" w:rsidP="00C7469B">
      <w:pPr>
        <w:spacing w:line="360" w:lineRule="auto"/>
        <w:ind w:left="360"/>
        <w:jc w:val="both"/>
        <w:rPr>
          <w:color w:val="000000" w:themeColor="text1"/>
          <w:sz w:val="26"/>
          <w:szCs w:val="26"/>
        </w:rPr>
      </w:pPr>
      <w:r w:rsidRPr="00C7469B">
        <w:rPr>
          <w:color w:val="000000" w:themeColor="text1"/>
          <w:sz w:val="26"/>
          <w:szCs w:val="26"/>
        </w:rPr>
        <w:t>Biện pháp giảm thiểu khí thải từ quá trình phân hủy rác được trình bày như sau:</w:t>
      </w:r>
    </w:p>
    <w:p w:rsidR="00501D9D" w:rsidRDefault="00501D9D" w:rsidP="00501D9D">
      <w:pPr>
        <w:pStyle w:val="ListParagraph"/>
        <w:numPr>
          <w:ilvl w:val="0"/>
          <w:numId w:val="13"/>
        </w:numPr>
        <w:spacing w:line="360" w:lineRule="auto"/>
        <w:jc w:val="both"/>
        <w:rPr>
          <w:color w:val="000000" w:themeColor="text1"/>
          <w:sz w:val="26"/>
          <w:szCs w:val="26"/>
        </w:rPr>
      </w:pPr>
      <w:r>
        <w:rPr>
          <w:color w:val="000000" w:themeColor="text1"/>
          <w:sz w:val="26"/>
          <w:szCs w:val="26"/>
        </w:rPr>
        <w:t>Mỗi phòng của khách sạn đều được bố trí 01 thùng rác</w:t>
      </w:r>
      <w:r w:rsidR="00C7469B" w:rsidRPr="00501D9D">
        <w:rPr>
          <w:color w:val="000000" w:themeColor="text1"/>
          <w:sz w:val="26"/>
          <w:szCs w:val="26"/>
        </w:rPr>
        <w:t xml:space="preserve"> kín, có nắp đậy;</w:t>
      </w:r>
    </w:p>
    <w:p w:rsidR="00C7469B" w:rsidRDefault="00501D9D" w:rsidP="00501D9D">
      <w:pPr>
        <w:pStyle w:val="ListParagraph"/>
        <w:numPr>
          <w:ilvl w:val="0"/>
          <w:numId w:val="13"/>
        </w:numPr>
        <w:spacing w:line="360" w:lineRule="auto"/>
        <w:jc w:val="both"/>
        <w:rPr>
          <w:color w:val="000000" w:themeColor="text1"/>
          <w:sz w:val="26"/>
          <w:szCs w:val="26"/>
        </w:rPr>
      </w:pPr>
      <w:r w:rsidRPr="00501D9D">
        <w:rPr>
          <w:color w:val="000000" w:themeColor="text1"/>
          <w:sz w:val="26"/>
          <w:szCs w:val="26"/>
        </w:rPr>
        <w:t>Tại các khu vực hành lang của khách sạn được bố trí 2 loại thùng rác (thùng rác chứa CTR không thể tái chế được và thùng rác chứa CTR có thể tái chế được)</w:t>
      </w:r>
      <w:r>
        <w:rPr>
          <w:color w:val="000000" w:themeColor="text1"/>
          <w:sz w:val="26"/>
          <w:szCs w:val="26"/>
        </w:rPr>
        <w:t xml:space="preserve">, được đặt tại </w:t>
      </w:r>
      <w:r w:rsidR="00C7469B" w:rsidRPr="00501D9D">
        <w:rPr>
          <w:color w:val="000000" w:themeColor="text1"/>
          <w:sz w:val="26"/>
          <w:szCs w:val="26"/>
        </w:rPr>
        <w:t>nơi thông thoáng;</w:t>
      </w:r>
    </w:p>
    <w:p w:rsidR="00974F52" w:rsidRPr="00501D9D" w:rsidRDefault="00974F52" w:rsidP="00501D9D">
      <w:pPr>
        <w:pStyle w:val="ListParagraph"/>
        <w:numPr>
          <w:ilvl w:val="0"/>
          <w:numId w:val="13"/>
        </w:numPr>
        <w:spacing w:line="360" w:lineRule="auto"/>
        <w:jc w:val="both"/>
        <w:rPr>
          <w:color w:val="000000" w:themeColor="text1"/>
          <w:sz w:val="26"/>
          <w:szCs w:val="26"/>
        </w:rPr>
      </w:pPr>
      <w:r>
        <w:rPr>
          <w:color w:val="000000" w:themeColor="text1"/>
          <w:sz w:val="26"/>
          <w:szCs w:val="26"/>
        </w:rPr>
        <w:t xml:space="preserve">Cuối mỗi ngày, nhân viên vệ sinh của khách sạn sẽ thu gom rác tại từng tầng của khách sạn và phân loại thành 02 loại riêng biệt </w:t>
      </w:r>
      <w:r w:rsidR="003D7C51">
        <w:rPr>
          <w:color w:val="000000" w:themeColor="text1"/>
          <w:sz w:val="26"/>
          <w:szCs w:val="26"/>
        </w:rPr>
        <w:t xml:space="preserve">(CTR có thể tái chế và CTR không thể tái chế ) </w:t>
      </w:r>
      <w:r>
        <w:rPr>
          <w:color w:val="000000" w:themeColor="text1"/>
          <w:sz w:val="26"/>
          <w:szCs w:val="26"/>
        </w:rPr>
        <w:t>sau đó chuyển xuống phòng chứa rác đặt tại tầng trệt chờ để chuyển đi xử lý</w:t>
      </w:r>
    </w:p>
    <w:p w:rsidR="00C7469B" w:rsidRDefault="00C7469B" w:rsidP="00E9097E">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t>Chủ đầu tư sẽ hợp đồng với đơn vị thu gom đến thu gom hàng ngày và vận chuyển đi xử lý tại bãi chôn lấp CTR của thành phố</w:t>
      </w:r>
    </w:p>
    <w:p w:rsidR="007A6861" w:rsidRPr="007B4366" w:rsidRDefault="007A6861" w:rsidP="007B4366">
      <w:pPr>
        <w:spacing w:line="360" w:lineRule="auto"/>
        <w:ind w:left="360"/>
        <w:jc w:val="both"/>
        <w:rPr>
          <w:color w:val="FF0000"/>
          <w:sz w:val="26"/>
          <w:szCs w:val="26"/>
        </w:rPr>
      </w:pPr>
      <w:r w:rsidRPr="007B4366">
        <w:rPr>
          <w:sz w:val="26"/>
          <w:szCs w:val="26"/>
        </w:rPr>
        <w:t>Để giảm thiểu tối đa lượng bụi và khí thải tới sức khoẻ nhân viên, du khách và người dân sống tại khu vực lân cận, Khách sạn đã thực hiện những biện pháp sau:</w:t>
      </w:r>
    </w:p>
    <w:p w:rsidR="007A6861" w:rsidRPr="005A7F62" w:rsidRDefault="007A6861" w:rsidP="005A7F62">
      <w:pPr>
        <w:pStyle w:val="ListParagraph"/>
        <w:numPr>
          <w:ilvl w:val="0"/>
          <w:numId w:val="49"/>
        </w:numPr>
        <w:spacing w:line="360" w:lineRule="auto"/>
        <w:ind w:left="720"/>
        <w:jc w:val="both"/>
        <w:rPr>
          <w:sz w:val="26"/>
          <w:szCs w:val="26"/>
        </w:rPr>
      </w:pPr>
      <w:r w:rsidRPr="005A7F62">
        <w:rPr>
          <w:sz w:val="26"/>
          <w:szCs w:val="26"/>
        </w:rPr>
        <w:t>Lắp đặt hệ thống hút khí trong khu vực nhà bếp</w:t>
      </w:r>
      <w:r w:rsidR="005A7F62" w:rsidRPr="005A7F62">
        <w:rPr>
          <w:sz w:val="26"/>
          <w:szCs w:val="26"/>
        </w:rPr>
        <w:t>, thoát khí thải qua hệ thống thoát khí cao 30m của khách sạn;</w:t>
      </w:r>
    </w:p>
    <w:p w:rsidR="007A6861" w:rsidRDefault="007A6861" w:rsidP="007A6861">
      <w:pPr>
        <w:numPr>
          <w:ilvl w:val="0"/>
          <w:numId w:val="8"/>
        </w:numPr>
        <w:spacing w:line="360" w:lineRule="auto"/>
        <w:ind w:left="360" w:firstLine="0"/>
        <w:jc w:val="both"/>
        <w:rPr>
          <w:sz w:val="26"/>
          <w:szCs w:val="26"/>
        </w:rPr>
      </w:pPr>
      <w:r>
        <w:rPr>
          <w:sz w:val="26"/>
          <w:szCs w:val="26"/>
        </w:rPr>
        <w:t>Lắp đặt máy thông gió trong khu vực nhà hàng, văn phòng, phòng nghỉ…</w:t>
      </w:r>
    </w:p>
    <w:p w:rsidR="007A6861" w:rsidRPr="00146821" w:rsidRDefault="007A6861" w:rsidP="00146821">
      <w:pPr>
        <w:pStyle w:val="ListParagraph"/>
        <w:numPr>
          <w:ilvl w:val="0"/>
          <w:numId w:val="49"/>
        </w:numPr>
        <w:spacing w:line="360" w:lineRule="auto"/>
        <w:ind w:left="720"/>
        <w:jc w:val="both"/>
        <w:rPr>
          <w:sz w:val="26"/>
          <w:szCs w:val="26"/>
        </w:rPr>
      </w:pPr>
      <w:r w:rsidRPr="00146821">
        <w:rPr>
          <w:sz w:val="26"/>
          <w:szCs w:val="26"/>
        </w:rPr>
        <w:t>Lắp đặt ống khói có chiều cao hơn 9,5m để tránh ảnh hưởng từ khí thải máy phát điện đến môi trường xung quanh;</w:t>
      </w:r>
    </w:p>
    <w:p w:rsidR="007A6861" w:rsidRDefault="007A6861" w:rsidP="007A6861">
      <w:pPr>
        <w:numPr>
          <w:ilvl w:val="0"/>
          <w:numId w:val="8"/>
        </w:numPr>
        <w:spacing w:line="360" w:lineRule="auto"/>
        <w:ind w:left="360" w:firstLine="0"/>
        <w:jc w:val="both"/>
        <w:rPr>
          <w:sz w:val="26"/>
          <w:szCs w:val="26"/>
        </w:rPr>
      </w:pPr>
      <w:r>
        <w:rPr>
          <w:sz w:val="26"/>
          <w:szCs w:val="26"/>
        </w:rPr>
        <w:t>Lắp đặt ống khói có chiều cao hơn 35m để tránh ảnh hưởng khí thải từ lò hơi;</w:t>
      </w:r>
    </w:p>
    <w:p w:rsidR="007A6861" w:rsidRDefault="007A6861" w:rsidP="007A6861">
      <w:pPr>
        <w:numPr>
          <w:ilvl w:val="0"/>
          <w:numId w:val="8"/>
        </w:numPr>
        <w:spacing w:line="360" w:lineRule="auto"/>
        <w:ind w:left="360" w:firstLine="0"/>
        <w:jc w:val="both"/>
        <w:rPr>
          <w:sz w:val="26"/>
          <w:szCs w:val="26"/>
        </w:rPr>
      </w:pPr>
      <w:r>
        <w:rPr>
          <w:sz w:val="26"/>
          <w:szCs w:val="26"/>
        </w:rPr>
        <w:t>Tăng cường thông thoáng khách sạn bằng biện pháp thông gió tự nhiên và cưỡng bức;</w:t>
      </w:r>
    </w:p>
    <w:p w:rsidR="007A6861" w:rsidRDefault="007A6861" w:rsidP="007A6861">
      <w:pPr>
        <w:numPr>
          <w:ilvl w:val="0"/>
          <w:numId w:val="8"/>
        </w:numPr>
        <w:spacing w:line="360" w:lineRule="auto"/>
        <w:ind w:left="360" w:firstLine="0"/>
        <w:jc w:val="both"/>
        <w:rPr>
          <w:sz w:val="26"/>
          <w:szCs w:val="26"/>
        </w:rPr>
      </w:pPr>
      <w:r>
        <w:rPr>
          <w:sz w:val="26"/>
          <w:szCs w:val="26"/>
        </w:rPr>
        <w:t>Thường xuyên hút bụi, quét dọn và thu gom chất thải rắn tại khách sạn;</w:t>
      </w:r>
    </w:p>
    <w:p w:rsidR="007A6861" w:rsidRDefault="007A6861" w:rsidP="007A6861">
      <w:pPr>
        <w:numPr>
          <w:ilvl w:val="0"/>
          <w:numId w:val="8"/>
        </w:numPr>
        <w:spacing w:line="360" w:lineRule="auto"/>
        <w:ind w:left="360" w:firstLine="0"/>
        <w:jc w:val="both"/>
        <w:rPr>
          <w:sz w:val="26"/>
          <w:szCs w:val="26"/>
        </w:rPr>
      </w:pPr>
      <w:r>
        <w:rPr>
          <w:sz w:val="26"/>
          <w:szCs w:val="26"/>
        </w:rPr>
        <w:t>Trang bị khẩu trang cho nhân viên trực tiếp làm việc trong khu vực nhiều bụi và khói thải như nhân viên giữ xe, nhân viên vận hành lò hơi…</w:t>
      </w:r>
    </w:p>
    <w:p w:rsidR="007A6861" w:rsidRDefault="007A6861" w:rsidP="007A6861">
      <w:pPr>
        <w:numPr>
          <w:ilvl w:val="0"/>
          <w:numId w:val="8"/>
        </w:numPr>
        <w:spacing w:line="360" w:lineRule="auto"/>
        <w:ind w:left="360" w:firstLine="0"/>
        <w:jc w:val="both"/>
        <w:rPr>
          <w:sz w:val="26"/>
          <w:szCs w:val="26"/>
        </w:rPr>
      </w:pPr>
      <w:r>
        <w:rPr>
          <w:sz w:val="26"/>
          <w:szCs w:val="26"/>
        </w:rPr>
        <w:t xml:space="preserve">Ngoài ra, khách sạn trồng nhiều cây xanh trong khuôn viên để hạn chế lượng bụi và khí thải phát tán ra môi trường. </w:t>
      </w:r>
    </w:p>
    <w:p w:rsidR="001B263D" w:rsidRPr="001727BC" w:rsidRDefault="007A6861" w:rsidP="001B263D">
      <w:pPr>
        <w:pStyle w:val="Heading3"/>
        <w:spacing w:line="360" w:lineRule="auto"/>
        <w:jc w:val="both"/>
        <w:rPr>
          <w:i/>
          <w:szCs w:val="26"/>
        </w:rPr>
      </w:pPr>
      <w:r>
        <w:rPr>
          <w:i/>
          <w:szCs w:val="26"/>
        </w:rPr>
        <w:lastRenderedPageBreak/>
        <w:t xml:space="preserve">3.1.3. </w:t>
      </w:r>
      <w:r w:rsidR="00E36126">
        <w:rPr>
          <w:i/>
          <w:szCs w:val="26"/>
        </w:rPr>
        <w:t>Đối với</w:t>
      </w:r>
      <w:r w:rsidR="001B263D" w:rsidRPr="001727BC">
        <w:rPr>
          <w:i/>
          <w:szCs w:val="26"/>
        </w:rPr>
        <w:t xml:space="preserve"> chất thải rắn</w:t>
      </w:r>
      <w:bookmarkEnd w:id="198"/>
      <w:r w:rsidR="00BF5D14">
        <w:rPr>
          <w:i/>
          <w:szCs w:val="26"/>
        </w:rPr>
        <w:t xml:space="preserve"> và chất thải nguy hại</w:t>
      </w:r>
    </w:p>
    <w:p w:rsidR="00A76DF1" w:rsidRDefault="001B263D" w:rsidP="00066EA6">
      <w:pPr>
        <w:spacing w:line="360" w:lineRule="auto"/>
        <w:ind w:firstLine="360"/>
        <w:jc w:val="both"/>
        <w:rPr>
          <w:sz w:val="26"/>
          <w:szCs w:val="26"/>
        </w:rPr>
      </w:pPr>
      <w:r w:rsidRPr="00F2102A">
        <w:rPr>
          <w:noProof/>
          <w:sz w:val="26"/>
          <w:szCs w:val="26"/>
        </w:rPr>
        <w:t>Khách sạn</w:t>
      </w:r>
      <w:r w:rsidRPr="003045C1">
        <w:rPr>
          <w:sz w:val="26"/>
          <w:szCs w:val="26"/>
        </w:rPr>
        <w:t xml:space="preserve"> quản lý </w:t>
      </w:r>
      <w:r w:rsidR="00BF5D14">
        <w:rPr>
          <w:sz w:val="26"/>
          <w:szCs w:val="26"/>
        </w:rPr>
        <w:t>CTR</w:t>
      </w:r>
      <w:r w:rsidRPr="003045C1">
        <w:rPr>
          <w:sz w:val="26"/>
          <w:szCs w:val="26"/>
        </w:rPr>
        <w:t xml:space="preserve"> theo sơ đồ sau:</w:t>
      </w:r>
    </w:p>
    <w:p w:rsidR="001B263D" w:rsidRPr="003045C1" w:rsidRDefault="005C0F2F" w:rsidP="001B263D">
      <w:pPr>
        <w:spacing w:line="360" w:lineRule="auto"/>
        <w:ind w:left="720"/>
        <w:jc w:val="both"/>
        <w:rPr>
          <w:sz w:val="26"/>
          <w:szCs w:val="26"/>
        </w:rPr>
      </w:pPr>
      <w:r>
        <w:rPr>
          <w:noProof/>
          <w:sz w:val="26"/>
          <w:szCs w:val="26"/>
        </w:rPr>
        <w:pict>
          <v:shape id="_x0000_s2090" type="#_x0000_t202" style="position:absolute;left:0;text-align:left;margin-left:363.25pt;margin-top:18.75pt;width:57.65pt;height:48.75pt;z-index:251675648" o:regroupid="1">
            <v:textbox style="mso-next-textbox:#_x0000_s2090">
              <w:txbxContent>
                <w:p w:rsidR="00661B38" w:rsidRPr="003045C1" w:rsidRDefault="00661B38" w:rsidP="001B263D">
                  <w:pPr>
                    <w:spacing w:line="360" w:lineRule="auto"/>
                    <w:jc w:val="center"/>
                    <w:rPr>
                      <w:sz w:val="26"/>
                      <w:szCs w:val="26"/>
                    </w:rPr>
                  </w:pPr>
                  <w:r>
                    <w:rPr>
                      <w:sz w:val="26"/>
                      <w:szCs w:val="26"/>
                    </w:rPr>
                    <w:t>Bán phế liệu</w:t>
                  </w:r>
                </w:p>
              </w:txbxContent>
            </v:textbox>
          </v:shape>
        </w:pict>
      </w:r>
      <w:r>
        <w:rPr>
          <w:noProof/>
          <w:sz w:val="26"/>
          <w:szCs w:val="26"/>
        </w:rPr>
        <w:pict>
          <v:shape id="_x0000_s2082" type="#_x0000_t202" style="position:absolute;left:0;text-align:left;margin-left:210.2pt;margin-top:10.95pt;width:128.85pt;height:66.75pt;z-index:251667456" o:regroupid="1">
            <v:textbox style="mso-next-textbox:#_x0000_s2082">
              <w:txbxContent>
                <w:p w:rsidR="00661B38" w:rsidRPr="003045C1" w:rsidRDefault="00661B38" w:rsidP="001B263D">
                  <w:pPr>
                    <w:spacing w:line="360" w:lineRule="auto"/>
                    <w:jc w:val="center"/>
                    <w:rPr>
                      <w:sz w:val="26"/>
                      <w:szCs w:val="26"/>
                    </w:rPr>
                  </w:pPr>
                  <w:r>
                    <w:rPr>
                      <w:sz w:val="26"/>
                      <w:szCs w:val="26"/>
                    </w:rPr>
                    <w:t>Chất thải không nguy hại có khả năng tái chế</w:t>
                  </w:r>
                </w:p>
              </w:txbxContent>
            </v:textbox>
          </v:shape>
        </w:pict>
      </w:r>
    </w:p>
    <w:p w:rsidR="001B263D" w:rsidRDefault="001B263D" w:rsidP="001B263D">
      <w:pPr>
        <w:spacing w:line="360" w:lineRule="auto"/>
        <w:ind w:left="720"/>
        <w:jc w:val="both"/>
        <w:rPr>
          <w:b/>
          <w:sz w:val="26"/>
          <w:szCs w:val="26"/>
        </w:rPr>
      </w:pPr>
    </w:p>
    <w:p w:rsidR="001B263D" w:rsidRDefault="005C0F2F" w:rsidP="001B263D">
      <w:pPr>
        <w:spacing w:line="360" w:lineRule="auto"/>
        <w:ind w:left="720"/>
        <w:jc w:val="both"/>
        <w:rPr>
          <w:b/>
          <w:sz w:val="26"/>
          <w:szCs w:val="26"/>
        </w:rPr>
      </w:pPr>
      <w:r>
        <w:rPr>
          <w:b/>
          <w:noProof/>
          <w:sz w:val="26"/>
          <w:szCs w:val="26"/>
        </w:rPr>
        <w:pict>
          <v:shape id="_x0000_s2089" type="#_x0000_t32" style="position:absolute;left:0;text-align:left;margin-left:339.05pt;margin-top:.1pt;width:24.2pt;height:0;z-index:251674624" o:connectortype="straight" o:regroupid="1">
            <v:stroke endarrow="block"/>
          </v:shape>
        </w:pict>
      </w:r>
      <w:r>
        <w:rPr>
          <w:b/>
          <w:noProof/>
          <w:sz w:val="26"/>
          <w:szCs w:val="26"/>
        </w:rPr>
        <w:pict>
          <v:shape id="_x0000_s2086" type="#_x0000_t32" style="position:absolute;left:0;text-align:left;margin-left:186pt;margin-top:.1pt;width:24.2pt;height:0;z-index:251671552" o:connectortype="straight" o:regroupid="1">
            <v:stroke endarrow="block"/>
          </v:shape>
        </w:pict>
      </w:r>
      <w:r>
        <w:rPr>
          <w:b/>
          <w:noProof/>
          <w:sz w:val="26"/>
          <w:szCs w:val="26"/>
        </w:rPr>
        <w:pict>
          <v:shape id="_x0000_s2088" type="#_x0000_t32" style="position:absolute;left:0;text-align:left;margin-left:186pt;margin-top:.1pt;width:0;height:165pt;z-index:251673600" o:connectortype="straight" o:regroupid="1"/>
        </w:pict>
      </w:r>
    </w:p>
    <w:p w:rsidR="001B263D" w:rsidRDefault="005C0F2F" w:rsidP="001B263D">
      <w:pPr>
        <w:spacing w:line="360" w:lineRule="auto"/>
        <w:ind w:left="720"/>
        <w:jc w:val="both"/>
        <w:rPr>
          <w:b/>
          <w:sz w:val="26"/>
          <w:szCs w:val="26"/>
        </w:rPr>
      </w:pPr>
      <w:r>
        <w:rPr>
          <w:b/>
          <w:noProof/>
          <w:sz w:val="26"/>
          <w:szCs w:val="26"/>
        </w:rPr>
        <w:pict>
          <v:shape id="_x0000_s2083" type="#_x0000_t202" style="position:absolute;left:0;text-align:left;margin-left:210.2pt;margin-top:20.95pt;width:113.2pt;height:69.9pt;z-index:251668480" o:regroupid="1">
            <v:textbox style="mso-next-textbox:#_x0000_s2083">
              <w:txbxContent>
                <w:p w:rsidR="00661B38" w:rsidRPr="003045C1" w:rsidRDefault="00661B38" w:rsidP="001B263D">
                  <w:pPr>
                    <w:spacing w:line="360" w:lineRule="auto"/>
                    <w:jc w:val="center"/>
                    <w:rPr>
                      <w:sz w:val="26"/>
                      <w:szCs w:val="26"/>
                    </w:rPr>
                  </w:pPr>
                  <w:r>
                    <w:rPr>
                      <w:sz w:val="26"/>
                      <w:szCs w:val="26"/>
                    </w:rPr>
                    <w:t>CTR</w:t>
                  </w:r>
                  <w:r w:rsidRPr="003045C1">
                    <w:rPr>
                      <w:sz w:val="26"/>
                      <w:szCs w:val="26"/>
                    </w:rPr>
                    <w:t xml:space="preserve"> </w:t>
                  </w:r>
                  <w:r>
                    <w:rPr>
                      <w:sz w:val="26"/>
                      <w:szCs w:val="26"/>
                    </w:rPr>
                    <w:t xml:space="preserve">sinh hoạt không tái chế </w:t>
                  </w:r>
                </w:p>
              </w:txbxContent>
            </v:textbox>
          </v:shape>
        </w:pict>
      </w:r>
      <w:r>
        <w:rPr>
          <w:b/>
          <w:noProof/>
          <w:sz w:val="26"/>
          <w:szCs w:val="26"/>
        </w:rPr>
        <w:pict>
          <v:shape id="_x0000_s2093" type="#_x0000_t202" style="position:absolute;left:0;text-align:left;margin-left:349.75pt;margin-top:20.95pt;width:125.65pt;height:69.9pt;z-index:251678720" o:regroupid="1">
            <v:textbox style="mso-next-textbox:#_x0000_s2093">
              <w:txbxContent>
                <w:p w:rsidR="00661B38" w:rsidRPr="003045C1" w:rsidRDefault="00661B38"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0" type="#_x0000_t202" style="position:absolute;left:0;text-align:left;margin-left:83.1pt;margin-top:20.95pt;width:79.6pt;height:69.9pt;z-index:251665408" o:regroupid="1">
            <v:textbox style="mso-next-textbox:#_x0000_s2080">
              <w:txbxContent>
                <w:p w:rsidR="00661B38" w:rsidRPr="003045C1" w:rsidRDefault="00661B38" w:rsidP="001B263D">
                  <w:pPr>
                    <w:spacing w:line="360" w:lineRule="auto"/>
                    <w:jc w:val="center"/>
                    <w:rPr>
                      <w:sz w:val="26"/>
                      <w:szCs w:val="26"/>
                    </w:rPr>
                  </w:pPr>
                  <w:r>
                    <w:rPr>
                      <w:sz w:val="26"/>
                      <w:szCs w:val="26"/>
                    </w:rPr>
                    <w:t>Thu gom, Phân loại, lưu trữ</w:t>
                  </w:r>
                </w:p>
              </w:txbxContent>
            </v:textbox>
          </v:shape>
        </w:pict>
      </w:r>
    </w:p>
    <w:p w:rsidR="001B263D" w:rsidRDefault="005C0F2F" w:rsidP="001B263D">
      <w:pPr>
        <w:spacing w:line="360" w:lineRule="auto"/>
        <w:ind w:left="720"/>
        <w:jc w:val="both"/>
        <w:rPr>
          <w:b/>
          <w:sz w:val="26"/>
          <w:szCs w:val="26"/>
        </w:rPr>
      </w:pPr>
      <w:r>
        <w:rPr>
          <w:b/>
          <w:noProof/>
          <w:sz w:val="26"/>
          <w:szCs w:val="26"/>
        </w:rPr>
        <w:pict>
          <v:shape id="_x0000_s2079" type="#_x0000_t202" style="position:absolute;left:0;text-align:left;margin-left:2.7pt;margin-top:9.1pt;width:59.8pt;height:45.9pt;z-index:251664384" o:regroupid="1">
            <v:textbox style="mso-next-textbox:#_x0000_s2079">
              <w:txbxContent>
                <w:p w:rsidR="00661B38" w:rsidRPr="003045C1" w:rsidRDefault="00661B38" w:rsidP="001B263D">
                  <w:pPr>
                    <w:spacing w:line="360" w:lineRule="auto"/>
                    <w:jc w:val="center"/>
                    <w:rPr>
                      <w:sz w:val="26"/>
                      <w:szCs w:val="26"/>
                    </w:rPr>
                  </w:pPr>
                  <w:r>
                    <w:rPr>
                      <w:sz w:val="26"/>
                      <w:szCs w:val="26"/>
                    </w:rPr>
                    <w:t xml:space="preserve">CTR </w:t>
                  </w:r>
                  <w:r w:rsidRPr="003045C1">
                    <w:rPr>
                      <w:sz w:val="26"/>
                      <w:szCs w:val="26"/>
                    </w:rPr>
                    <w:t xml:space="preserve">tại </w:t>
                  </w:r>
                  <w:r>
                    <w:rPr>
                      <w:sz w:val="26"/>
                      <w:szCs w:val="26"/>
                    </w:rPr>
                    <w:t>KS</w:t>
                  </w:r>
                </w:p>
              </w:txbxContent>
            </v:textbox>
          </v:shape>
        </w:pict>
      </w:r>
    </w:p>
    <w:p w:rsidR="001B263D" w:rsidRDefault="005C0F2F" w:rsidP="001B263D">
      <w:pPr>
        <w:spacing w:line="360" w:lineRule="auto"/>
        <w:ind w:left="720"/>
        <w:jc w:val="both"/>
        <w:rPr>
          <w:b/>
          <w:sz w:val="26"/>
          <w:szCs w:val="26"/>
        </w:rPr>
      </w:pPr>
      <w:r>
        <w:rPr>
          <w:b/>
          <w:noProof/>
          <w:sz w:val="26"/>
          <w:szCs w:val="26"/>
        </w:rPr>
        <w:pict>
          <v:shape id="_x0000_s2091" type="#_x0000_t32" style="position:absolute;left:0;text-align:left;margin-left:323.4pt;margin-top:10.1pt;width:24.2pt;height:0;z-index:251676672" o:connectortype="straight" o:regroupid="1">
            <v:stroke endarrow="block"/>
          </v:shape>
        </w:pict>
      </w:r>
      <w:r>
        <w:rPr>
          <w:b/>
          <w:noProof/>
          <w:sz w:val="26"/>
          <w:szCs w:val="26"/>
        </w:rPr>
        <w:pict>
          <v:shape id="_x0000_s2085" type="#_x0000_t32" style="position:absolute;left:0;text-align:left;margin-left:162.7pt;margin-top:10.1pt;width:46.25pt;height:0;z-index:251670528" o:connectortype="straight" o:regroupid="1">
            <v:stroke endarrow="block"/>
          </v:shape>
        </w:pict>
      </w:r>
      <w:r>
        <w:rPr>
          <w:b/>
          <w:noProof/>
          <w:sz w:val="26"/>
          <w:szCs w:val="26"/>
        </w:rPr>
        <w:pict>
          <v:shape id="_x0000_s2081" type="#_x0000_t32" style="position:absolute;left:0;text-align:left;margin-left:62.5pt;margin-top:10.1pt;width:20.6pt;height:0;z-index:251666432" o:connectortype="straight" o:regroupid="1">
            <v:stroke endarrow="block"/>
          </v:shape>
        </w:pict>
      </w:r>
    </w:p>
    <w:p w:rsidR="001B263D" w:rsidRDefault="001B263D" w:rsidP="001B263D">
      <w:pPr>
        <w:spacing w:line="360" w:lineRule="auto"/>
        <w:ind w:left="720"/>
        <w:jc w:val="both"/>
        <w:rPr>
          <w:b/>
          <w:sz w:val="26"/>
          <w:szCs w:val="26"/>
        </w:rPr>
      </w:pPr>
    </w:p>
    <w:p w:rsidR="001B263D" w:rsidRDefault="001B263D" w:rsidP="001B263D">
      <w:pPr>
        <w:spacing w:line="360" w:lineRule="auto"/>
        <w:ind w:left="720"/>
        <w:jc w:val="both"/>
        <w:rPr>
          <w:b/>
          <w:sz w:val="26"/>
          <w:szCs w:val="26"/>
        </w:rPr>
      </w:pPr>
    </w:p>
    <w:p w:rsidR="001B263D" w:rsidRDefault="005C0F2F" w:rsidP="001B263D">
      <w:pPr>
        <w:spacing w:line="360" w:lineRule="auto"/>
        <w:ind w:left="720"/>
        <w:jc w:val="both"/>
        <w:rPr>
          <w:b/>
          <w:sz w:val="26"/>
          <w:szCs w:val="26"/>
        </w:rPr>
      </w:pPr>
      <w:r>
        <w:rPr>
          <w:b/>
          <w:noProof/>
          <w:sz w:val="26"/>
          <w:szCs w:val="26"/>
        </w:rPr>
        <w:pict>
          <v:shape id="_x0000_s2094" type="#_x0000_t202" style="position:absolute;left:0;text-align:left;margin-left:325.55pt;margin-top:5pt;width:149.85pt;height:48.75pt;z-index:251679744" o:regroupid="1">
            <v:textbox style="mso-next-textbox:#_x0000_s2094">
              <w:txbxContent>
                <w:p w:rsidR="00661B38" w:rsidRPr="003045C1" w:rsidRDefault="00661B38"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4" type="#_x0000_t202" style="position:absolute;left:0;text-align:left;margin-left:210.2pt;margin-top:18.1pt;width:89.7pt;height:26.95pt;z-index:251669504" o:regroupid="1">
            <v:textbox style="mso-next-textbox:#_x0000_s2084">
              <w:txbxContent>
                <w:p w:rsidR="00661B38" w:rsidRPr="003045C1" w:rsidRDefault="00661B38" w:rsidP="001B263D">
                  <w:pPr>
                    <w:spacing w:line="360" w:lineRule="auto"/>
                    <w:jc w:val="center"/>
                    <w:rPr>
                      <w:sz w:val="26"/>
                      <w:szCs w:val="26"/>
                    </w:rPr>
                  </w:pPr>
                  <w:r>
                    <w:rPr>
                      <w:sz w:val="26"/>
                      <w:szCs w:val="26"/>
                    </w:rPr>
                    <w:t>CTNH</w:t>
                  </w:r>
                </w:p>
              </w:txbxContent>
            </v:textbox>
          </v:shape>
        </w:pict>
      </w:r>
    </w:p>
    <w:p w:rsidR="001B263D" w:rsidRDefault="005C0F2F" w:rsidP="001B263D">
      <w:pPr>
        <w:spacing w:line="360" w:lineRule="auto"/>
        <w:ind w:left="720"/>
        <w:jc w:val="both"/>
        <w:rPr>
          <w:b/>
          <w:sz w:val="26"/>
          <w:szCs w:val="26"/>
        </w:rPr>
      </w:pPr>
      <w:r>
        <w:rPr>
          <w:b/>
          <w:noProof/>
          <w:sz w:val="26"/>
          <w:szCs w:val="26"/>
        </w:rPr>
        <w:pict>
          <v:shape id="_x0000_s2092" type="#_x0000_t32" style="position:absolute;left:0;text-align:left;margin-left:301.35pt;margin-top:8.15pt;width:24.2pt;height:0;z-index:251677696" o:connectortype="straight" o:regroupid="1">
            <v:stroke endarrow="block"/>
          </v:shape>
        </w:pict>
      </w:r>
      <w:r>
        <w:rPr>
          <w:b/>
          <w:noProof/>
          <w:sz w:val="26"/>
          <w:szCs w:val="26"/>
        </w:rPr>
        <w:pict>
          <v:shape id="_x0000_s2087" type="#_x0000_t32" style="position:absolute;left:0;text-align:left;margin-left:186pt;margin-top:8.15pt;width:24.2pt;height:0;z-index:251672576" o:connectortype="straight" o:regroupid="1">
            <v:stroke endarrow="block"/>
          </v:shape>
        </w:pict>
      </w:r>
    </w:p>
    <w:p w:rsidR="001B263D" w:rsidRDefault="001B263D" w:rsidP="001B263D">
      <w:pPr>
        <w:pStyle w:val="Heading3"/>
        <w:spacing w:line="360" w:lineRule="auto"/>
        <w:rPr>
          <w:b w:val="0"/>
          <w:szCs w:val="26"/>
        </w:rPr>
      </w:pPr>
      <w:bookmarkStart w:id="199" w:name="_Toc6119940"/>
      <w:bookmarkStart w:id="200" w:name="_Toc6120925"/>
    </w:p>
    <w:p w:rsidR="00D5787F" w:rsidRDefault="001B263D" w:rsidP="00D5787F">
      <w:pPr>
        <w:pStyle w:val="Hnh"/>
        <w:jc w:val="center"/>
        <w:rPr>
          <w:b/>
        </w:rPr>
      </w:pPr>
      <w:bookmarkStart w:id="201" w:name="_Toc318730302"/>
      <w:r w:rsidRPr="002E62BF">
        <w:rPr>
          <w:b/>
        </w:rPr>
        <w:t>Hình 2. Sơ</w:t>
      </w:r>
      <w:r w:rsidRPr="002E62BF">
        <w:rPr>
          <w:rFonts w:ascii="Cambria" w:hAnsi="Cambria" w:cs="Cambria"/>
          <w:b/>
        </w:rPr>
        <w:t xml:space="preserve"> đ</w:t>
      </w:r>
      <w:r w:rsidRPr="002E62BF">
        <w:rPr>
          <w:b/>
        </w:rPr>
        <w:t>ồ quản lý chất thải rắn tại khách sạn</w:t>
      </w:r>
      <w:bookmarkEnd w:id="199"/>
      <w:bookmarkEnd w:id="200"/>
      <w:bookmarkEnd w:id="201"/>
    </w:p>
    <w:p w:rsidR="001B263D" w:rsidRPr="00D5787F" w:rsidRDefault="001B263D" w:rsidP="00E9097E">
      <w:pPr>
        <w:pStyle w:val="Hnh"/>
        <w:numPr>
          <w:ilvl w:val="0"/>
          <w:numId w:val="14"/>
        </w:numPr>
        <w:rPr>
          <w:b/>
        </w:rPr>
      </w:pPr>
      <w:r w:rsidRPr="001727BC">
        <w:rPr>
          <w:b/>
          <w:i/>
        </w:rPr>
        <w:t>Chất thải rắn sinh hoạt</w:t>
      </w:r>
    </w:p>
    <w:p w:rsidR="00152072" w:rsidRDefault="00D5787F" w:rsidP="00152072">
      <w:pPr>
        <w:pStyle w:val="ListParagraph"/>
        <w:numPr>
          <w:ilvl w:val="0"/>
          <w:numId w:val="13"/>
        </w:numPr>
        <w:spacing w:line="360" w:lineRule="auto"/>
        <w:jc w:val="both"/>
        <w:rPr>
          <w:color w:val="FF0000"/>
          <w:sz w:val="26"/>
          <w:szCs w:val="26"/>
        </w:rPr>
      </w:pPr>
      <w:r>
        <w:rPr>
          <w:sz w:val="26"/>
          <w:szCs w:val="26"/>
        </w:rPr>
        <w:t>CTR</w:t>
      </w:r>
      <w:r w:rsidR="001B263D" w:rsidRPr="00DF3E32">
        <w:rPr>
          <w:sz w:val="26"/>
          <w:szCs w:val="26"/>
        </w:rPr>
        <w:t xml:space="preserve"> của </w:t>
      </w:r>
      <w:r w:rsidR="001B263D">
        <w:rPr>
          <w:sz w:val="26"/>
          <w:szCs w:val="26"/>
        </w:rPr>
        <w:t>k</w:t>
      </w:r>
      <w:r w:rsidR="001B263D" w:rsidRPr="00DF3E32">
        <w:rPr>
          <w:sz w:val="26"/>
          <w:szCs w:val="26"/>
        </w:rPr>
        <w:t>hách sạn</w:t>
      </w:r>
      <w:r w:rsidR="001B263D">
        <w:rPr>
          <w:sz w:val="26"/>
          <w:szCs w:val="26"/>
        </w:rPr>
        <w:t xml:space="preserve"> chủ yếu là chất thải sinh hoạt</w:t>
      </w:r>
      <w:r w:rsidR="001B263D" w:rsidRPr="00DF3E32">
        <w:rPr>
          <w:sz w:val="26"/>
          <w:szCs w:val="26"/>
        </w:rPr>
        <w:t xml:space="preserve">. </w:t>
      </w:r>
      <w:r w:rsidR="001B263D">
        <w:rPr>
          <w:sz w:val="26"/>
          <w:szCs w:val="26"/>
        </w:rPr>
        <w:t xml:space="preserve">Lượng rác này khoảng </w:t>
      </w:r>
      <w:r w:rsidR="006D72FC">
        <w:rPr>
          <w:sz w:val="26"/>
          <w:szCs w:val="26"/>
        </w:rPr>
        <w:t>1.750</w:t>
      </w:r>
      <w:r w:rsidR="001B263D">
        <w:rPr>
          <w:sz w:val="26"/>
          <w:szCs w:val="26"/>
        </w:rPr>
        <w:t xml:space="preserve"> kg/ngày. </w:t>
      </w:r>
      <w:r w:rsidR="00A76DF1" w:rsidRPr="007B4366">
        <w:rPr>
          <w:color w:val="FF0000"/>
          <w:sz w:val="26"/>
          <w:szCs w:val="26"/>
        </w:rPr>
        <w:t xml:space="preserve">CTR được phân thành 02 loại là CTR vô cơ và CTR hữu cơ sinh hoạt. Khách sạn bố trí các thùng rác loại 20 </w:t>
      </w:r>
      <w:r w:rsidR="00C91C5A">
        <w:rPr>
          <w:color w:val="FF0000"/>
          <w:sz w:val="26"/>
          <w:szCs w:val="26"/>
        </w:rPr>
        <w:t>lít</w:t>
      </w:r>
      <w:r w:rsidR="00A76DF1" w:rsidRPr="007B4366">
        <w:rPr>
          <w:color w:val="FF0000"/>
          <w:sz w:val="26"/>
          <w:szCs w:val="26"/>
        </w:rPr>
        <w:t xml:space="preserve"> tại tất cả các phòng của khách </w:t>
      </w:r>
      <w:r w:rsidR="00FB5EAD">
        <w:rPr>
          <w:color w:val="FF0000"/>
          <w:sz w:val="26"/>
          <w:szCs w:val="26"/>
        </w:rPr>
        <w:t>sạn, bố trí thùng rác loại 100 lít</w:t>
      </w:r>
      <w:r w:rsidR="00A76DF1" w:rsidRPr="007B4366">
        <w:rPr>
          <w:color w:val="FF0000"/>
          <w:sz w:val="26"/>
          <w:szCs w:val="26"/>
        </w:rPr>
        <w:t xml:space="preserve"> tại các khu vực tập kết rác (nhà bếp…), các thùng rác này sẽ được nhân viên vệ sinh của khách sạn thu gom và chuyển về nhà chứa rác có diện tích 16 m</w:t>
      </w:r>
      <w:r w:rsidR="00A76DF1" w:rsidRPr="007B4366">
        <w:rPr>
          <w:color w:val="FF0000"/>
          <w:sz w:val="26"/>
          <w:szCs w:val="26"/>
          <w:vertAlign w:val="superscript"/>
        </w:rPr>
        <w:t>2</w:t>
      </w:r>
      <w:r w:rsidR="00A76DF1" w:rsidRPr="007B4366">
        <w:rPr>
          <w:color w:val="FF0000"/>
          <w:sz w:val="26"/>
          <w:szCs w:val="26"/>
        </w:rPr>
        <w:t>, có máy lạnh để giảm mùi hôi, để tập trung và phân loại trước khi chuyển cho đơn vị thu gom rác. Tần suất thu gom là 01 lần/ngày, vào lúc 5h30 sáng</w:t>
      </w:r>
      <w:r w:rsidR="00A76DF1">
        <w:rPr>
          <w:color w:val="FF0000"/>
          <w:sz w:val="26"/>
          <w:szCs w:val="26"/>
        </w:rPr>
        <w:t xml:space="preserve">. </w:t>
      </w:r>
      <w:r w:rsidR="00152072">
        <w:rPr>
          <w:color w:val="FF0000"/>
          <w:sz w:val="26"/>
          <w:szCs w:val="26"/>
        </w:rPr>
        <w:t>Trong thời gian tới, k</w:t>
      </w:r>
      <w:r w:rsidR="00FB5EAD">
        <w:rPr>
          <w:color w:val="FF0000"/>
          <w:sz w:val="26"/>
          <w:szCs w:val="26"/>
        </w:rPr>
        <w:t>hách</w:t>
      </w:r>
      <w:r w:rsidR="00152072">
        <w:rPr>
          <w:color w:val="FF0000"/>
          <w:sz w:val="26"/>
          <w:szCs w:val="26"/>
        </w:rPr>
        <w:t xml:space="preserve"> sạn sẽ bố trí các quạt thông gió tại khu vực tập kết rác sinh hoạt để giảm mùi hôi phát sinh từ khu vực này.</w:t>
      </w:r>
    </w:p>
    <w:p w:rsidR="001B263D" w:rsidRPr="00152072" w:rsidRDefault="001B263D" w:rsidP="00152072">
      <w:pPr>
        <w:pStyle w:val="ListParagraph"/>
        <w:numPr>
          <w:ilvl w:val="0"/>
          <w:numId w:val="13"/>
        </w:numPr>
        <w:spacing w:line="360" w:lineRule="auto"/>
        <w:jc w:val="both"/>
        <w:rPr>
          <w:color w:val="FF0000"/>
          <w:sz w:val="26"/>
          <w:szCs w:val="26"/>
        </w:rPr>
      </w:pPr>
      <w:r w:rsidRPr="00152072">
        <w:rPr>
          <w:sz w:val="26"/>
          <w:szCs w:val="26"/>
        </w:rPr>
        <w:t>Thành phần chính là các loại bao bì, hộp nhựa, bao ny</w:t>
      </w:r>
      <w:r w:rsidR="00E93642" w:rsidRPr="00152072">
        <w:rPr>
          <w:sz w:val="26"/>
          <w:szCs w:val="26"/>
        </w:rPr>
        <w:t>lon</w:t>
      </w:r>
      <w:r w:rsidRPr="00152072">
        <w:rPr>
          <w:sz w:val="26"/>
          <w:szCs w:val="26"/>
        </w:rPr>
        <w:t>, giấy thải dạng chất hữu cơ khó phân hủy và các loại vỏ lon kim loại, thủy tinh được phân loại và lưu trữ riêng:</w:t>
      </w:r>
    </w:p>
    <w:p w:rsidR="00152072" w:rsidRDefault="001B263D" w:rsidP="00152072">
      <w:pPr>
        <w:pStyle w:val="ListParagraph"/>
        <w:numPr>
          <w:ilvl w:val="0"/>
          <w:numId w:val="50"/>
        </w:numPr>
        <w:spacing w:line="360" w:lineRule="auto"/>
        <w:jc w:val="both"/>
        <w:rPr>
          <w:sz w:val="26"/>
          <w:szCs w:val="26"/>
        </w:rPr>
      </w:pPr>
      <w:r w:rsidRPr="00152072">
        <w:rPr>
          <w:sz w:val="26"/>
          <w:szCs w:val="26"/>
        </w:rPr>
        <w:t>Chất thải có khả năng tái sử dụng sẽ được bán lại cho các đơn vị tái chế chất thải trong thành phố.</w:t>
      </w:r>
    </w:p>
    <w:p w:rsidR="001B263D" w:rsidRPr="00152072" w:rsidRDefault="001B263D" w:rsidP="00152072">
      <w:pPr>
        <w:pStyle w:val="ListParagraph"/>
        <w:numPr>
          <w:ilvl w:val="0"/>
          <w:numId w:val="50"/>
        </w:numPr>
        <w:spacing w:line="360" w:lineRule="auto"/>
        <w:jc w:val="both"/>
        <w:rPr>
          <w:sz w:val="26"/>
          <w:szCs w:val="26"/>
        </w:rPr>
      </w:pPr>
      <w:r w:rsidRPr="00152072">
        <w:rPr>
          <w:sz w:val="26"/>
          <w:szCs w:val="26"/>
        </w:rPr>
        <w:lastRenderedPageBreak/>
        <w:t xml:space="preserve">Các loại chất thải không thể tận dụng được khách sạn sẽ hợp đồng với đơn vị có chức năng là công ty Dịch vụ Công ích Quận 3 thu gom, vận chuyển và chôn lấp đúng quy định. (Hợp đồng được đính kèm tại phụ lục).  </w:t>
      </w:r>
    </w:p>
    <w:p w:rsidR="001B263D" w:rsidRPr="002D63FF" w:rsidRDefault="001B263D" w:rsidP="00E9097E">
      <w:pPr>
        <w:pStyle w:val="ListParagraph"/>
        <w:numPr>
          <w:ilvl w:val="0"/>
          <w:numId w:val="14"/>
        </w:numPr>
        <w:spacing w:line="360" w:lineRule="auto"/>
        <w:jc w:val="both"/>
        <w:rPr>
          <w:b/>
          <w:i/>
          <w:sz w:val="26"/>
          <w:szCs w:val="26"/>
        </w:rPr>
      </w:pPr>
      <w:r w:rsidRPr="002D63FF">
        <w:rPr>
          <w:b/>
          <w:i/>
          <w:sz w:val="26"/>
          <w:szCs w:val="26"/>
        </w:rPr>
        <w:t>Chất thải nguy hại</w:t>
      </w:r>
    </w:p>
    <w:p w:rsidR="007B4366" w:rsidRPr="00FD7991" w:rsidRDefault="007B4366" w:rsidP="00FD7991">
      <w:pPr>
        <w:spacing w:line="360" w:lineRule="auto"/>
        <w:ind w:firstLine="360"/>
        <w:jc w:val="both"/>
        <w:outlineLvl w:val="1"/>
        <w:rPr>
          <w:color w:val="FF0000"/>
          <w:sz w:val="26"/>
          <w:szCs w:val="26"/>
        </w:rPr>
      </w:pPr>
      <w:r w:rsidRPr="00557924">
        <w:rPr>
          <w:color w:val="FF0000"/>
          <w:sz w:val="26"/>
          <w:szCs w:val="26"/>
        </w:rPr>
        <w:t>CTNH phát sinh của khách sạn, Khách sạn sẽ bố trí khoảng 05 thùng rác loại 20 lít có dán nhãn CTNH, tập trung tại phòng chứa rác thải nguy hại có dán biển báo tại tầng hầm có diện tích khoảng 8 m</w:t>
      </w:r>
      <w:r w:rsidRPr="00557924">
        <w:rPr>
          <w:color w:val="FF0000"/>
          <w:sz w:val="26"/>
          <w:szCs w:val="26"/>
          <w:vertAlign w:val="superscript"/>
        </w:rPr>
        <w:t>2</w:t>
      </w:r>
      <w:r w:rsidRPr="00557924">
        <w:rPr>
          <w:color w:val="FF0000"/>
          <w:sz w:val="26"/>
          <w:szCs w:val="26"/>
        </w:rPr>
        <w:t>. Định kỳ, khách sạn sẽ chuyển giao cho các đơn vị có chức năng tần suất 06 tháng/lần.</w:t>
      </w:r>
    </w:p>
    <w:p w:rsidR="001B263D" w:rsidRPr="001727BC" w:rsidRDefault="00672130" w:rsidP="001B263D">
      <w:pPr>
        <w:spacing w:line="360" w:lineRule="auto"/>
        <w:jc w:val="both"/>
        <w:rPr>
          <w:b/>
          <w:i/>
          <w:sz w:val="26"/>
          <w:szCs w:val="26"/>
        </w:rPr>
      </w:pPr>
      <w:r>
        <w:rPr>
          <w:b/>
          <w:i/>
          <w:sz w:val="26"/>
          <w:szCs w:val="26"/>
        </w:rPr>
        <w:t>3.1.4. Đối với</w:t>
      </w:r>
      <w:r w:rsidR="001B263D" w:rsidRPr="001727BC">
        <w:rPr>
          <w:b/>
          <w:i/>
          <w:sz w:val="26"/>
          <w:szCs w:val="26"/>
        </w:rPr>
        <w:t xml:space="preserve"> tiếng ồn</w:t>
      </w:r>
      <w:r>
        <w:rPr>
          <w:b/>
          <w:i/>
          <w:sz w:val="26"/>
          <w:szCs w:val="26"/>
        </w:rPr>
        <w:t>, độ rung</w:t>
      </w:r>
    </w:p>
    <w:p w:rsidR="001B263D" w:rsidRPr="00B269E0" w:rsidRDefault="001B263D" w:rsidP="0050359A">
      <w:pPr>
        <w:spacing w:line="360" w:lineRule="auto"/>
        <w:jc w:val="both"/>
        <w:rPr>
          <w:b/>
          <w:sz w:val="26"/>
          <w:szCs w:val="26"/>
        </w:rPr>
      </w:pPr>
      <w:r>
        <w:rPr>
          <w:sz w:val="26"/>
          <w:szCs w:val="26"/>
        </w:rPr>
        <w:t>Khách sạn</w:t>
      </w:r>
      <w:r w:rsidRPr="00B269E0">
        <w:rPr>
          <w:sz w:val="26"/>
          <w:szCs w:val="26"/>
        </w:rPr>
        <w:t xml:space="preserve"> áp dụng các biện pháp để giảm thiểu ồn như:</w:t>
      </w:r>
    </w:p>
    <w:p w:rsidR="0050359A" w:rsidRDefault="001B263D" w:rsidP="0050359A">
      <w:pPr>
        <w:pStyle w:val="ListParagraph"/>
        <w:numPr>
          <w:ilvl w:val="0"/>
          <w:numId w:val="49"/>
        </w:numPr>
        <w:tabs>
          <w:tab w:val="left" w:pos="360"/>
        </w:tabs>
        <w:autoSpaceDE w:val="0"/>
        <w:autoSpaceDN w:val="0"/>
        <w:adjustRightInd w:val="0"/>
        <w:spacing w:line="360" w:lineRule="auto"/>
        <w:ind w:left="720"/>
        <w:jc w:val="both"/>
        <w:rPr>
          <w:sz w:val="26"/>
          <w:szCs w:val="26"/>
        </w:rPr>
      </w:pPr>
      <w:r w:rsidRPr="0050359A">
        <w:rPr>
          <w:sz w:val="26"/>
          <w:szCs w:val="26"/>
        </w:rPr>
        <w:t xml:space="preserve">Xây dãy tường khá cao để ngăn tiếng </w:t>
      </w:r>
      <w:r w:rsidR="00BF1D69" w:rsidRPr="0050359A">
        <w:rPr>
          <w:sz w:val="26"/>
          <w:szCs w:val="26"/>
        </w:rPr>
        <w:t xml:space="preserve">ồn phát tán từ trong khách sạn </w:t>
      </w:r>
      <w:r w:rsidRPr="0050359A">
        <w:rPr>
          <w:sz w:val="26"/>
          <w:szCs w:val="26"/>
        </w:rPr>
        <w:t>ra ngoài và ngược lại.</w:t>
      </w:r>
    </w:p>
    <w:p w:rsidR="0050359A" w:rsidRDefault="001B263D" w:rsidP="0050359A">
      <w:pPr>
        <w:pStyle w:val="ListParagraph"/>
        <w:numPr>
          <w:ilvl w:val="0"/>
          <w:numId w:val="49"/>
        </w:numPr>
        <w:tabs>
          <w:tab w:val="left" w:pos="360"/>
        </w:tabs>
        <w:autoSpaceDE w:val="0"/>
        <w:autoSpaceDN w:val="0"/>
        <w:adjustRightInd w:val="0"/>
        <w:spacing w:line="360" w:lineRule="auto"/>
        <w:ind w:left="720"/>
        <w:jc w:val="both"/>
        <w:rPr>
          <w:sz w:val="26"/>
          <w:szCs w:val="26"/>
        </w:rPr>
      </w:pPr>
      <w:r w:rsidRPr="0050359A">
        <w:rPr>
          <w:sz w:val="26"/>
          <w:szCs w:val="26"/>
        </w:rPr>
        <w:t>Bố trí cách ly các nguồn gây ồn với xung quanh nhằm làm giảm tác động lan truyền của sóng âm.</w:t>
      </w:r>
    </w:p>
    <w:p w:rsidR="00377BDB" w:rsidRDefault="001B263D" w:rsidP="00377BDB">
      <w:pPr>
        <w:pStyle w:val="ListParagraph"/>
        <w:numPr>
          <w:ilvl w:val="0"/>
          <w:numId w:val="49"/>
        </w:numPr>
        <w:tabs>
          <w:tab w:val="left" w:pos="360"/>
        </w:tabs>
        <w:autoSpaceDE w:val="0"/>
        <w:autoSpaceDN w:val="0"/>
        <w:adjustRightInd w:val="0"/>
        <w:spacing w:line="360" w:lineRule="auto"/>
        <w:ind w:left="720"/>
        <w:jc w:val="both"/>
        <w:rPr>
          <w:sz w:val="26"/>
          <w:szCs w:val="26"/>
        </w:rPr>
      </w:pPr>
      <w:r w:rsidRPr="0050359A">
        <w:rPr>
          <w:sz w:val="26"/>
          <w:szCs w:val="26"/>
        </w:rPr>
        <w:t>Máy móc có độ rung, tiếng ồn lớn như lò hơi, máy phát điện được đặt cách âm, có bệ bê</w:t>
      </w:r>
      <w:r w:rsidR="00BF1D69" w:rsidRPr="0050359A">
        <w:rPr>
          <w:sz w:val="26"/>
          <w:szCs w:val="26"/>
        </w:rPr>
        <w:t>tô</w:t>
      </w:r>
      <w:r w:rsidRPr="0050359A">
        <w:rPr>
          <w:sz w:val="26"/>
          <w:szCs w:val="26"/>
        </w:rPr>
        <w:t>ng để giảm thiểu tiếng ồn và độ rung.</w:t>
      </w:r>
    </w:p>
    <w:p w:rsidR="001B263D" w:rsidRPr="00377BDB" w:rsidRDefault="00FD7991" w:rsidP="00377BDB">
      <w:pPr>
        <w:pStyle w:val="ListParagraph"/>
        <w:numPr>
          <w:ilvl w:val="0"/>
          <w:numId w:val="49"/>
        </w:numPr>
        <w:tabs>
          <w:tab w:val="left" w:pos="360"/>
        </w:tabs>
        <w:autoSpaceDE w:val="0"/>
        <w:autoSpaceDN w:val="0"/>
        <w:adjustRightInd w:val="0"/>
        <w:spacing w:line="360" w:lineRule="auto"/>
        <w:ind w:left="720"/>
        <w:jc w:val="both"/>
        <w:rPr>
          <w:sz w:val="26"/>
          <w:szCs w:val="26"/>
        </w:rPr>
      </w:pPr>
      <w:r w:rsidRPr="00377BDB">
        <w:rPr>
          <w:sz w:val="26"/>
          <w:szCs w:val="26"/>
        </w:rPr>
        <w:t xml:space="preserve">Phòng karaoke được </w:t>
      </w:r>
      <w:r w:rsidR="0050359A" w:rsidRPr="00377BDB">
        <w:rPr>
          <w:sz w:val="26"/>
          <w:szCs w:val="26"/>
        </w:rPr>
        <w:t xml:space="preserve">đặt cách âm so với các </w:t>
      </w:r>
      <w:r w:rsidR="00377BDB" w:rsidRPr="00377BDB">
        <w:rPr>
          <w:sz w:val="26"/>
          <w:szCs w:val="26"/>
        </w:rPr>
        <w:t xml:space="preserve">khu vực khác bằng </w:t>
      </w:r>
      <w:r w:rsidR="0022171D">
        <w:rPr>
          <w:sz w:val="26"/>
          <w:szCs w:val="26"/>
        </w:rPr>
        <w:t xml:space="preserve">02 lớp </w:t>
      </w:r>
      <w:r w:rsidR="00377BDB" w:rsidRPr="00377BDB">
        <w:rPr>
          <w:sz w:val="26"/>
          <w:szCs w:val="26"/>
        </w:rPr>
        <w:t xml:space="preserve">tường thạch cao </w:t>
      </w:r>
      <w:r w:rsidR="0022171D">
        <w:rPr>
          <w:sz w:val="26"/>
          <w:szCs w:val="26"/>
        </w:rPr>
        <w:t xml:space="preserve">dày 9mm </w:t>
      </w:r>
      <w:r w:rsidR="00377BDB" w:rsidRPr="00377BDB">
        <w:rPr>
          <w:sz w:val="26"/>
          <w:szCs w:val="26"/>
        </w:rPr>
        <w:t xml:space="preserve">bên trong đặt bông </w:t>
      </w:r>
      <w:r w:rsidR="00377BDB">
        <w:rPr>
          <w:sz w:val="26"/>
          <w:szCs w:val="26"/>
        </w:rPr>
        <w:t>thủy tinh hút âm tỉ trọng thấp. Hạn chế hoạt động vào ban đêm sau 11 giờ.</w:t>
      </w:r>
    </w:p>
    <w:p w:rsidR="001B263D" w:rsidRPr="00216DD1" w:rsidRDefault="001B263D" w:rsidP="001B263D">
      <w:pPr>
        <w:numPr>
          <w:ilvl w:val="0"/>
          <w:numId w:val="8"/>
        </w:numPr>
        <w:tabs>
          <w:tab w:val="left" w:pos="709"/>
        </w:tabs>
        <w:autoSpaceDE w:val="0"/>
        <w:autoSpaceDN w:val="0"/>
        <w:adjustRightInd w:val="0"/>
        <w:spacing w:line="360" w:lineRule="auto"/>
        <w:ind w:left="360" w:firstLine="0"/>
        <w:jc w:val="both"/>
        <w:rPr>
          <w:sz w:val="26"/>
          <w:szCs w:val="26"/>
        </w:rPr>
      </w:pPr>
      <w:r>
        <w:rPr>
          <w:sz w:val="26"/>
          <w:szCs w:val="26"/>
        </w:rPr>
        <w:t>Nhân viên làm tại khu vực phát sinh tiếng ồn lớn được trang bị nút bịt tai;</w:t>
      </w:r>
    </w:p>
    <w:p w:rsidR="001B263D" w:rsidRPr="001727BC" w:rsidRDefault="001B263D" w:rsidP="001B263D">
      <w:pPr>
        <w:pStyle w:val="BodyText"/>
        <w:spacing w:line="360" w:lineRule="auto"/>
        <w:jc w:val="both"/>
        <w:outlineLvl w:val="2"/>
        <w:rPr>
          <w:b/>
          <w:i/>
        </w:rPr>
      </w:pPr>
      <w:bookmarkStart w:id="202" w:name="_Toc6120927"/>
      <w:r w:rsidRPr="001727BC">
        <w:rPr>
          <w:b/>
          <w:i/>
        </w:rPr>
        <w:t>3.1</w:t>
      </w:r>
      <w:r w:rsidR="00672130">
        <w:rPr>
          <w:b/>
          <w:i/>
        </w:rPr>
        <w:t xml:space="preserve">.5. </w:t>
      </w:r>
      <w:r w:rsidRPr="001727BC">
        <w:rPr>
          <w:b/>
          <w:i/>
        </w:rPr>
        <w:t>Đối với các tác động khác không liên quan đến chất thải:</w:t>
      </w:r>
      <w:bookmarkEnd w:id="202"/>
    </w:p>
    <w:p w:rsidR="001B263D" w:rsidRPr="00672130" w:rsidRDefault="001B263D" w:rsidP="00E9097E">
      <w:pPr>
        <w:pStyle w:val="ListParagraph"/>
        <w:numPr>
          <w:ilvl w:val="0"/>
          <w:numId w:val="14"/>
        </w:numPr>
        <w:tabs>
          <w:tab w:val="center" w:pos="4896"/>
        </w:tabs>
        <w:spacing w:line="360" w:lineRule="auto"/>
        <w:jc w:val="both"/>
        <w:rPr>
          <w:b/>
          <w:bCs/>
          <w:i/>
          <w:sz w:val="26"/>
          <w:szCs w:val="26"/>
        </w:rPr>
      </w:pPr>
      <w:r w:rsidRPr="00672130">
        <w:rPr>
          <w:b/>
          <w:bCs/>
          <w:i/>
          <w:sz w:val="26"/>
          <w:szCs w:val="26"/>
        </w:rPr>
        <w:t>Tác động do cháy nổ</w:t>
      </w:r>
    </w:p>
    <w:p w:rsidR="00E67D6B" w:rsidRDefault="001B263D" w:rsidP="00E67D6B">
      <w:pPr>
        <w:spacing w:line="360" w:lineRule="auto"/>
        <w:ind w:firstLine="360"/>
        <w:jc w:val="both"/>
        <w:rPr>
          <w:sz w:val="26"/>
          <w:szCs w:val="26"/>
        </w:rPr>
      </w:pPr>
      <w:r w:rsidRPr="00B269E0">
        <w:rPr>
          <w:sz w:val="26"/>
          <w:szCs w:val="26"/>
        </w:rPr>
        <w:t xml:space="preserve">Các nguyên nhân dẫn đến cháy nổ có thể do các sự cố về thiết bị điện: dây trần, dây điện, động cơ, quạt,…bị quá tải trong quá trình vận hành, phát sinh nhiệt và dẫn đến cháy, tàng trữ nhiên liệu không đúng quy định, sự bất cẩn của công </w:t>
      </w:r>
      <w:r w:rsidRPr="008615B5">
        <w:rPr>
          <w:sz w:val="26"/>
          <w:szCs w:val="26"/>
        </w:rPr>
        <w:t xml:space="preserve">nhân viên như vứt bừa bãi tàn thuốc lá trong các khu vực như nhà xưởng, nhà kho chứa đồ dùng. </w:t>
      </w:r>
    </w:p>
    <w:p w:rsidR="001B263D" w:rsidRPr="00B269E0" w:rsidRDefault="001B263D" w:rsidP="00E67D6B">
      <w:pPr>
        <w:spacing w:line="360" w:lineRule="auto"/>
        <w:ind w:firstLine="360"/>
        <w:jc w:val="both"/>
        <w:rPr>
          <w:sz w:val="26"/>
          <w:szCs w:val="26"/>
        </w:rPr>
      </w:pPr>
      <w:r w:rsidRPr="008615B5">
        <w:rPr>
          <w:sz w:val="26"/>
          <w:szCs w:val="26"/>
        </w:rPr>
        <w:t>Các sự cố gây cháy nổ khi xảy ra sẽ ảnh hưởng đến tính mạng và tài sản của người dân. Do đó,</w:t>
      </w:r>
      <w:r w:rsidRPr="00B269E0">
        <w:rPr>
          <w:sz w:val="26"/>
          <w:szCs w:val="26"/>
        </w:rPr>
        <w:t xml:space="preserve"> </w:t>
      </w:r>
      <w:r>
        <w:rPr>
          <w:sz w:val="26"/>
          <w:szCs w:val="26"/>
        </w:rPr>
        <w:t>Khách sạn</w:t>
      </w:r>
      <w:r w:rsidRPr="00B269E0">
        <w:rPr>
          <w:sz w:val="26"/>
          <w:szCs w:val="26"/>
        </w:rPr>
        <w:t xml:space="preserve"> đưa ra các biện pháp phòng ngừa và ứng cứu sự cố môi trường như sau:</w:t>
      </w:r>
    </w:p>
    <w:p w:rsidR="00C53C46" w:rsidRDefault="001B263D" w:rsidP="00C53C46">
      <w:pPr>
        <w:pStyle w:val="ListParagraph"/>
        <w:numPr>
          <w:ilvl w:val="0"/>
          <w:numId w:val="51"/>
        </w:numPr>
        <w:spacing w:line="360" w:lineRule="auto"/>
        <w:jc w:val="both"/>
        <w:rPr>
          <w:sz w:val="26"/>
          <w:szCs w:val="26"/>
        </w:rPr>
      </w:pPr>
      <w:r w:rsidRPr="00C53C46">
        <w:rPr>
          <w:sz w:val="26"/>
          <w:szCs w:val="26"/>
        </w:rPr>
        <w:t>Hệ thống cấp điện cho công ty và hệ thống chiếu sáng được thiết kế độc lập, an toàn, có bộ phận ngắt mạch khi có sự cố chập mạch điện.</w:t>
      </w:r>
    </w:p>
    <w:p w:rsidR="00C53C46" w:rsidRDefault="001B263D" w:rsidP="00C53C46">
      <w:pPr>
        <w:pStyle w:val="ListParagraph"/>
        <w:numPr>
          <w:ilvl w:val="0"/>
          <w:numId w:val="51"/>
        </w:numPr>
        <w:spacing w:line="360" w:lineRule="auto"/>
        <w:jc w:val="both"/>
        <w:rPr>
          <w:sz w:val="26"/>
          <w:szCs w:val="26"/>
        </w:rPr>
      </w:pPr>
      <w:r w:rsidRPr="00C53C46">
        <w:rPr>
          <w:sz w:val="26"/>
          <w:szCs w:val="26"/>
        </w:rPr>
        <w:lastRenderedPageBreak/>
        <w:t>Trang bị hệ thống chữa cháy đầy đủ theo đúng quy định. Hệ thống chữa cháy vách tường: 31 bộ bao gồm họng chữa cháy, thiết bị báo khói…</w:t>
      </w:r>
    </w:p>
    <w:p w:rsidR="00C53C46" w:rsidRDefault="001B263D" w:rsidP="00C53C46">
      <w:pPr>
        <w:pStyle w:val="ListParagraph"/>
        <w:numPr>
          <w:ilvl w:val="0"/>
          <w:numId w:val="51"/>
        </w:numPr>
        <w:spacing w:line="360" w:lineRule="auto"/>
        <w:jc w:val="both"/>
        <w:rPr>
          <w:sz w:val="26"/>
          <w:szCs w:val="26"/>
        </w:rPr>
      </w:pPr>
      <w:r w:rsidRPr="00C53C46">
        <w:rPr>
          <w:sz w:val="26"/>
          <w:szCs w:val="26"/>
        </w:rPr>
        <w:t>Bố trí hồ chứa nước chữa cháy có dung tích 550m</w:t>
      </w:r>
      <w:r w:rsidRPr="00C53C46">
        <w:rPr>
          <w:sz w:val="26"/>
          <w:szCs w:val="26"/>
          <w:vertAlign w:val="superscript"/>
        </w:rPr>
        <w:t>3</w:t>
      </w:r>
      <w:r w:rsidRPr="00C53C46">
        <w:rPr>
          <w:sz w:val="26"/>
          <w:szCs w:val="26"/>
        </w:rPr>
        <w:t xml:space="preserve">. </w:t>
      </w:r>
    </w:p>
    <w:p w:rsidR="00C53C46" w:rsidRDefault="001B263D" w:rsidP="00C53C46">
      <w:pPr>
        <w:pStyle w:val="ListParagraph"/>
        <w:numPr>
          <w:ilvl w:val="0"/>
          <w:numId w:val="51"/>
        </w:numPr>
        <w:spacing w:line="360" w:lineRule="auto"/>
        <w:jc w:val="both"/>
        <w:rPr>
          <w:sz w:val="26"/>
          <w:szCs w:val="26"/>
        </w:rPr>
      </w:pPr>
      <w:r w:rsidRPr="00C53C46">
        <w:rPr>
          <w:sz w:val="26"/>
          <w:szCs w:val="26"/>
        </w:rPr>
        <w:t xml:space="preserve">Tuân thủ nghiêm ngặt Luật </w:t>
      </w:r>
      <w:r w:rsidR="00BF1D69" w:rsidRPr="00C53C46">
        <w:rPr>
          <w:sz w:val="26"/>
          <w:szCs w:val="26"/>
        </w:rPr>
        <w:t>PCCC</w:t>
      </w:r>
      <w:r w:rsidRPr="00C53C46">
        <w:rPr>
          <w:sz w:val="26"/>
          <w:szCs w:val="26"/>
        </w:rPr>
        <w:t xml:space="preserve"> và các qui định của </w:t>
      </w:r>
      <w:r w:rsidR="00BF1D69" w:rsidRPr="00C53C46">
        <w:rPr>
          <w:sz w:val="26"/>
          <w:szCs w:val="26"/>
        </w:rPr>
        <w:t>TP.HCM</w:t>
      </w:r>
      <w:r w:rsidRPr="00C53C46">
        <w:rPr>
          <w:sz w:val="26"/>
          <w:szCs w:val="26"/>
        </w:rPr>
        <w:t xml:space="preserve"> về công tác </w:t>
      </w:r>
      <w:r w:rsidR="00BF1D69" w:rsidRPr="00C53C46">
        <w:rPr>
          <w:sz w:val="26"/>
          <w:szCs w:val="26"/>
        </w:rPr>
        <w:t>PCCC</w:t>
      </w:r>
      <w:r w:rsidRPr="00C53C46">
        <w:rPr>
          <w:sz w:val="26"/>
          <w:szCs w:val="26"/>
        </w:rPr>
        <w:t>.</w:t>
      </w:r>
    </w:p>
    <w:p w:rsidR="00C53C46" w:rsidRDefault="001B263D" w:rsidP="00C53C46">
      <w:pPr>
        <w:pStyle w:val="ListParagraph"/>
        <w:numPr>
          <w:ilvl w:val="0"/>
          <w:numId w:val="51"/>
        </w:numPr>
        <w:spacing w:line="360" w:lineRule="auto"/>
        <w:jc w:val="both"/>
        <w:rPr>
          <w:sz w:val="26"/>
          <w:szCs w:val="26"/>
        </w:rPr>
      </w:pPr>
      <w:r w:rsidRPr="00C53C46">
        <w:rPr>
          <w:sz w:val="26"/>
          <w:szCs w:val="26"/>
        </w:rPr>
        <w:t>Các hạng mục dễ cháy như kho nhiên liệu, nhà bếp… được lắp đặt cửa cách ly và hệ thống van dập lửa sự cố.</w:t>
      </w:r>
    </w:p>
    <w:p w:rsidR="001B263D" w:rsidRPr="00C53C46" w:rsidRDefault="001B263D" w:rsidP="00C53C46">
      <w:pPr>
        <w:pStyle w:val="ListParagraph"/>
        <w:numPr>
          <w:ilvl w:val="0"/>
          <w:numId w:val="51"/>
        </w:numPr>
        <w:spacing w:line="360" w:lineRule="auto"/>
        <w:jc w:val="both"/>
        <w:rPr>
          <w:sz w:val="26"/>
          <w:szCs w:val="26"/>
        </w:rPr>
      </w:pPr>
      <w:r w:rsidRPr="00C53C46">
        <w:rPr>
          <w:sz w:val="26"/>
          <w:szCs w:val="26"/>
        </w:rPr>
        <w:t xml:space="preserve">Thường xuyên tuyên truyền, tập huấn cho cán bộ công nhân viên phương pháp </w:t>
      </w:r>
      <w:r w:rsidR="000964FD" w:rsidRPr="00C53C46">
        <w:rPr>
          <w:sz w:val="26"/>
          <w:szCs w:val="26"/>
        </w:rPr>
        <w:t>PCCC</w:t>
      </w:r>
      <w:r w:rsidRPr="00C53C46">
        <w:rPr>
          <w:sz w:val="26"/>
          <w:szCs w:val="26"/>
        </w:rPr>
        <w:t>.</w:t>
      </w:r>
    </w:p>
    <w:p w:rsidR="00EF79D6" w:rsidRDefault="00EF79D6" w:rsidP="00E9097E">
      <w:pPr>
        <w:pStyle w:val="ListParagraph"/>
        <w:numPr>
          <w:ilvl w:val="0"/>
          <w:numId w:val="14"/>
        </w:numPr>
        <w:spacing w:line="360" w:lineRule="auto"/>
        <w:jc w:val="both"/>
        <w:rPr>
          <w:b/>
          <w:i/>
          <w:sz w:val="26"/>
          <w:szCs w:val="26"/>
        </w:rPr>
      </w:pPr>
      <w:r>
        <w:rPr>
          <w:b/>
          <w:i/>
          <w:sz w:val="26"/>
          <w:szCs w:val="26"/>
        </w:rPr>
        <w:t>Sự cố tràn đổ dầu và hóa chất</w:t>
      </w:r>
    </w:p>
    <w:p w:rsidR="00EF79D6" w:rsidRDefault="00EF79D6" w:rsidP="00C53C46">
      <w:pPr>
        <w:spacing w:line="360" w:lineRule="auto"/>
        <w:ind w:left="360" w:firstLine="360"/>
        <w:jc w:val="both"/>
        <w:rPr>
          <w:sz w:val="26"/>
          <w:szCs w:val="26"/>
        </w:rPr>
      </w:pPr>
      <w:r>
        <w:rPr>
          <w:sz w:val="26"/>
          <w:szCs w:val="26"/>
        </w:rPr>
        <w:t xml:space="preserve">Để giảm thiểu và ứng cứu kịp thời sự cố tràn đổ dầu từ bồn dầu DO ra ngoài, chủ đầu tư đã trang bị khu vực bồn dầu ở nơi khô thoáng, có nền bê tông, có </w:t>
      </w:r>
      <w:r w:rsidR="00747165">
        <w:rPr>
          <w:sz w:val="26"/>
          <w:szCs w:val="26"/>
        </w:rPr>
        <w:t>03</w:t>
      </w:r>
      <w:r>
        <w:rPr>
          <w:sz w:val="26"/>
          <w:szCs w:val="26"/>
        </w:rPr>
        <w:t xml:space="preserve"> phao quây dầu </w:t>
      </w:r>
      <w:r w:rsidR="00747165">
        <w:rPr>
          <w:sz w:val="26"/>
          <w:szCs w:val="26"/>
        </w:rPr>
        <w:t xml:space="preserve">xung quanh </w:t>
      </w:r>
      <w:r>
        <w:rPr>
          <w:sz w:val="26"/>
          <w:szCs w:val="26"/>
        </w:rPr>
        <w:t>để đề phòng dầu đổ, tràn ra ngoài.</w:t>
      </w:r>
      <w:r w:rsidR="002547D4">
        <w:rPr>
          <w:sz w:val="26"/>
          <w:szCs w:val="26"/>
        </w:rPr>
        <w:t xml:space="preserve"> </w:t>
      </w:r>
      <w:r w:rsidR="00747165">
        <w:rPr>
          <w:sz w:val="26"/>
          <w:szCs w:val="26"/>
        </w:rPr>
        <w:t xml:space="preserve">Trong thời gian tới, chủ đầu tư sẽ trang bị bồn lắng cát </w:t>
      </w:r>
      <w:r w:rsidR="00B40063">
        <w:rPr>
          <w:sz w:val="26"/>
          <w:szCs w:val="26"/>
        </w:rPr>
        <w:t>được xây xung qu</w:t>
      </w:r>
      <w:r w:rsidR="003814AB">
        <w:rPr>
          <w:sz w:val="26"/>
          <w:szCs w:val="26"/>
        </w:rPr>
        <w:t>a</w:t>
      </w:r>
      <w:r w:rsidR="00B40063">
        <w:rPr>
          <w:sz w:val="26"/>
          <w:szCs w:val="26"/>
        </w:rPr>
        <w:t>nh bồn chứa dầu DO để có thể kịp thời ứng phó</w:t>
      </w:r>
      <w:r w:rsidR="00D92966">
        <w:rPr>
          <w:sz w:val="26"/>
          <w:szCs w:val="26"/>
        </w:rPr>
        <w:t xml:space="preserve"> sự cố tràn, đổ </w:t>
      </w:r>
      <w:r w:rsidR="00B40063">
        <w:rPr>
          <w:sz w:val="26"/>
          <w:szCs w:val="26"/>
        </w:rPr>
        <w:t xml:space="preserve">dầu </w:t>
      </w:r>
      <w:r w:rsidR="00D92966">
        <w:rPr>
          <w:sz w:val="26"/>
          <w:szCs w:val="26"/>
        </w:rPr>
        <w:t>xảy ra. Song song đó, chủ đầu tư sẽ bố trí khoảng 05 bình chữa cháy xách tay và hệ thống nước chữa cháy tới gần khu vực bồn chứa dầu để ứng phó khi xảy ra sự cố cháy nổ bồn dầu.</w:t>
      </w:r>
    </w:p>
    <w:p w:rsidR="00EF79D6" w:rsidRPr="00EF79D6" w:rsidRDefault="00EF79D6" w:rsidP="002547D4">
      <w:pPr>
        <w:spacing w:line="360" w:lineRule="auto"/>
        <w:ind w:left="360" w:firstLine="360"/>
        <w:jc w:val="both"/>
        <w:rPr>
          <w:sz w:val="26"/>
          <w:szCs w:val="26"/>
        </w:rPr>
      </w:pPr>
      <w:r>
        <w:rPr>
          <w:sz w:val="26"/>
          <w:szCs w:val="26"/>
        </w:rPr>
        <w:t>Đối với hóa chất phục vụ cho vận hành HTXLNT, chủ đầu tư đã trang bị khu vực để hóa chất riêng để tránh đổ hóa chất ra khu vực xung quanh.</w:t>
      </w:r>
    </w:p>
    <w:p w:rsidR="001B263D" w:rsidRPr="00506384" w:rsidRDefault="001B263D" w:rsidP="00E9097E">
      <w:pPr>
        <w:pStyle w:val="ListParagraph"/>
        <w:numPr>
          <w:ilvl w:val="0"/>
          <w:numId w:val="14"/>
        </w:numPr>
        <w:spacing w:line="360" w:lineRule="auto"/>
        <w:jc w:val="both"/>
        <w:rPr>
          <w:b/>
          <w:i/>
          <w:sz w:val="26"/>
          <w:szCs w:val="26"/>
        </w:rPr>
      </w:pPr>
      <w:r w:rsidRPr="00506384">
        <w:rPr>
          <w:b/>
          <w:i/>
          <w:sz w:val="26"/>
          <w:szCs w:val="26"/>
        </w:rPr>
        <w:t>Tai nạn lao động</w:t>
      </w:r>
    </w:p>
    <w:p w:rsidR="001B263D" w:rsidRPr="00B269E0" w:rsidRDefault="001B263D" w:rsidP="001B263D">
      <w:pPr>
        <w:spacing w:line="360" w:lineRule="auto"/>
        <w:ind w:firstLine="360"/>
        <w:jc w:val="both"/>
        <w:rPr>
          <w:sz w:val="26"/>
          <w:szCs w:val="26"/>
        </w:rPr>
      </w:pPr>
      <w:r w:rsidRPr="00B269E0">
        <w:rPr>
          <w:sz w:val="26"/>
          <w:szCs w:val="26"/>
        </w:rPr>
        <w:t xml:space="preserve">Tai nạn lao động xảy ra làm ảnh hưởng rất lớn đến sức khỏe, tinh thần của người lao động. Các nguyên nhân chính gây tai nạn lao động như sau: </w:t>
      </w:r>
    </w:p>
    <w:p w:rsidR="00DF7F59" w:rsidRDefault="001B263D" w:rsidP="00DF7F59">
      <w:pPr>
        <w:pStyle w:val="ListParagraph"/>
        <w:numPr>
          <w:ilvl w:val="0"/>
          <w:numId w:val="52"/>
        </w:numPr>
        <w:tabs>
          <w:tab w:val="left" w:pos="840"/>
        </w:tabs>
        <w:spacing w:line="360" w:lineRule="auto"/>
        <w:jc w:val="both"/>
        <w:rPr>
          <w:sz w:val="26"/>
          <w:szCs w:val="26"/>
        </w:rPr>
      </w:pPr>
      <w:r w:rsidRPr="00DF7F59">
        <w:rPr>
          <w:sz w:val="26"/>
          <w:szCs w:val="26"/>
        </w:rPr>
        <w:t>Không tuân thủ nghiêm chỉnh các quy định trong vận hành máy móc, thiết bị của khách sạn;</w:t>
      </w:r>
    </w:p>
    <w:p w:rsidR="001B263D" w:rsidRPr="00DF7F59" w:rsidRDefault="001B263D" w:rsidP="00DF7F59">
      <w:pPr>
        <w:pStyle w:val="ListParagraph"/>
        <w:numPr>
          <w:ilvl w:val="0"/>
          <w:numId w:val="52"/>
        </w:numPr>
        <w:tabs>
          <w:tab w:val="left" w:pos="840"/>
        </w:tabs>
        <w:spacing w:line="360" w:lineRule="auto"/>
        <w:jc w:val="both"/>
        <w:rPr>
          <w:sz w:val="26"/>
          <w:szCs w:val="26"/>
        </w:rPr>
      </w:pPr>
      <w:r w:rsidRPr="00DF7F59">
        <w:rPr>
          <w:sz w:val="26"/>
          <w:szCs w:val="26"/>
        </w:rPr>
        <w:t>Không thực hiện đầy đủ các tiêu chuẩn về an toàn lao động, không sử dụng trang thiết bị bảo hộ lao động khi cần thiết.</w:t>
      </w:r>
    </w:p>
    <w:p w:rsidR="001B263D" w:rsidRPr="00613239" w:rsidRDefault="001B263D" w:rsidP="00613239">
      <w:pPr>
        <w:spacing w:line="360" w:lineRule="auto"/>
        <w:ind w:firstLine="360"/>
        <w:jc w:val="both"/>
        <w:rPr>
          <w:b/>
          <w:i/>
          <w:sz w:val="26"/>
          <w:szCs w:val="26"/>
        </w:rPr>
      </w:pPr>
      <w:r w:rsidRPr="00613239">
        <w:rPr>
          <w:b/>
          <w:i/>
          <w:sz w:val="26"/>
          <w:szCs w:val="26"/>
        </w:rPr>
        <w:t>Biện pháp an toàn lao động</w:t>
      </w:r>
    </w:p>
    <w:p w:rsidR="001B263D" w:rsidRPr="00EF79D6" w:rsidRDefault="001B263D" w:rsidP="00EF79D6">
      <w:pPr>
        <w:numPr>
          <w:ilvl w:val="0"/>
          <w:numId w:val="24"/>
        </w:numPr>
        <w:tabs>
          <w:tab w:val="left" w:pos="360"/>
        </w:tabs>
        <w:spacing w:line="360" w:lineRule="auto"/>
        <w:ind w:left="0" w:firstLine="360"/>
        <w:jc w:val="both"/>
        <w:rPr>
          <w:sz w:val="26"/>
          <w:szCs w:val="26"/>
        </w:rPr>
      </w:pPr>
      <w:r>
        <w:rPr>
          <w:sz w:val="26"/>
          <w:szCs w:val="26"/>
        </w:rPr>
        <w:t>Đào tạo định kỳ về an toàn lao động cho nhân viên;</w:t>
      </w:r>
      <w:r w:rsidRPr="00EF79D6">
        <w:rPr>
          <w:sz w:val="26"/>
          <w:szCs w:val="26"/>
        </w:rPr>
        <w:t>Đưa ra nội quy an toàn lao động cho nhân nhân khi làm việc</w:t>
      </w:r>
    </w:p>
    <w:p w:rsidR="001B263D" w:rsidRDefault="001B263D" w:rsidP="00E9097E">
      <w:pPr>
        <w:numPr>
          <w:ilvl w:val="0"/>
          <w:numId w:val="24"/>
        </w:numPr>
        <w:tabs>
          <w:tab w:val="left" w:pos="360"/>
        </w:tabs>
        <w:spacing w:line="360" w:lineRule="auto"/>
        <w:ind w:left="0" w:firstLine="360"/>
        <w:jc w:val="both"/>
        <w:rPr>
          <w:sz w:val="26"/>
          <w:szCs w:val="26"/>
        </w:rPr>
      </w:pPr>
      <w:r w:rsidRPr="00B269E0">
        <w:rPr>
          <w:sz w:val="26"/>
          <w:szCs w:val="26"/>
        </w:rPr>
        <w:t>Trang bị dụng cụ bảo hộ lao động đầy đủ cho công nhân khi làm việc ở môi trường độc hại.</w:t>
      </w:r>
    </w:p>
    <w:p w:rsidR="001B263D" w:rsidRDefault="001B263D" w:rsidP="00E9097E">
      <w:pPr>
        <w:numPr>
          <w:ilvl w:val="0"/>
          <w:numId w:val="24"/>
        </w:numPr>
        <w:tabs>
          <w:tab w:val="left" w:pos="360"/>
        </w:tabs>
        <w:spacing w:line="360" w:lineRule="auto"/>
        <w:ind w:left="0" w:firstLine="360"/>
        <w:jc w:val="both"/>
        <w:rPr>
          <w:sz w:val="26"/>
          <w:szCs w:val="26"/>
        </w:rPr>
      </w:pPr>
      <w:r>
        <w:rPr>
          <w:sz w:val="26"/>
          <w:szCs w:val="26"/>
        </w:rPr>
        <w:lastRenderedPageBreak/>
        <w:t>Lập phòng y tế giải quy</w:t>
      </w:r>
      <w:r w:rsidR="00E67D6B">
        <w:rPr>
          <w:sz w:val="26"/>
          <w:szCs w:val="26"/>
        </w:rPr>
        <w:t>ết sơ cứu thương tại chỗ  khi xả</w:t>
      </w:r>
      <w:r>
        <w:rPr>
          <w:sz w:val="26"/>
          <w:szCs w:val="26"/>
        </w:rPr>
        <w:t>y ra tai nạn lao động;</w:t>
      </w:r>
    </w:p>
    <w:p w:rsidR="001B263D" w:rsidRPr="00B269E0" w:rsidRDefault="001B263D" w:rsidP="001B263D">
      <w:pPr>
        <w:pStyle w:val="BodyText"/>
        <w:tabs>
          <w:tab w:val="left" w:pos="540"/>
        </w:tabs>
        <w:spacing w:line="360" w:lineRule="auto"/>
        <w:outlineLvl w:val="1"/>
        <w:rPr>
          <w:b/>
        </w:rPr>
      </w:pPr>
      <w:bookmarkStart w:id="203" w:name="_Toc265517225"/>
      <w:bookmarkStart w:id="204" w:name="_Toc265517499"/>
      <w:bookmarkStart w:id="205" w:name="_Toc275771733"/>
      <w:bookmarkStart w:id="206" w:name="_Toc6120928"/>
      <w:r>
        <w:rPr>
          <w:b/>
        </w:rPr>
        <w:t xml:space="preserve">3.2. </w:t>
      </w:r>
      <w:r w:rsidRPr="00B269E0">
        <w:rPr>
          <w:b/>
        </w:rPr>
        <w:t>Kết quả đo đạc, phân tích lấy mẫu định kỳ các thông số môi trường</w:t>
      </w:r>
      <w:bookmarkEnd w:id="203"/>
      <w:bookmarkEnd w:id="204"/>
      <w:bookmarkEnd w:id="205"/>
      <w:bookmarkEnd w:id="206"/>
    </w:p>
    <w:p w:rsidR="001B263D" w:rsidRPr="00B269E0" w:rsidRDefault="001B263D" w:rsidP="001B263D">
      <w:pPr>
        <w:spacing w:line="360" w:lineRule="auto"/>
        <w:ind w:firstLine="360"/>
        <w:jc w:val="both"/>
        <w:rPr>
          <w:sz w:val="26"/>
          <w:szCs w:val="26"/>
        </w:rPr>
      </w:pPr>
      <w:r>
        <w:rPr>
          <w:sz w:val="26"/>
          <w:szCs w:val="26"/>
        </w:rPr>
        <w:t>Công ty Cổ</w:t>
      </w:r>
      <w:r w:rsidRPr="00B269E0">
        <w:rPr>
          <w:sz w:val="26"/>
          <w:szCs w:val="26"/>
        </w:rPr>
        <w:t xml:space="preserve"> phần Tư Vấn Đầu tư Thảo Nguyên Xanh </w:t>
      </w:r>
      <w:r w:rsidR="006B7A1C">
        <w:rPr>
          <w:sz w:val="26"/>
          <w:szCs w:val="26"/>
        </w:rPr>
        <w:t xml:space="preserve">phối hợp cùng Công ty TNHH </w:t>
      </w:r>
      <w:r w:rsidR="00683F90">
        <w:rPr>
          <w:sz w:val="26"/>
          <w:szCs w:val="26"/>
        </w:rPr>
        <w:t>DV PTKT Môi trường Công nghệ Mới</w:t>
      </w:r>
      <w:r w:rsidR="006B7A1C">
        <w:rPr>
          <w:sz w:val="26"/>
          <w:szCs w:val="26"/>
        </w:rPr>
        <w:t xml:space="preserve"> đã tiến hành </w:t>
      </w:r>
      <w:r w:rsidR="00613239">
        <w:rPr>
          <w:sz w:val="26"/>
          <w:szCs w:val="26"/>
        </w:rPr>
        <w:t xml:space="preserve">khảo sát, </w:t>
      </w:r>
      <w:r w:rsidR="006B7A1C">
        <w:rPr>
          <w:sz w:val="26"/>
          <w:szCs w:val="26"/>
        </w:rPr>
        <w:t>lấy mẫu và phân tích chất lượng môi trường ở Khách sạn Ramana Sài Gòn</w:t>
      </w:r>
      <w:r w:rsidR="00613239">
        <w:rPr>
          <w:sz w:val="26"/>
          <w:szCs w:val="26"/>
        </w:rPr>
        <w:t>;</w:t>
      </w:r>
      <w:r w:rsidRPr="00B269E0">
        <w:rPr>
          <w:sz w:val="26"/>
          <w:szCs w:val="26"/>
        </w:rPr>
        <w:t xml:space="preserve"> </w:t>
      </w:r>
    </w:p>
    <w:p w:rsidR="001B263D" w:rsidRDefault="001B263D" w:rsidP="00613239">
      <w:pPr>
        <w:spacing w:line="360" w:lineRule="auto"/>
        <w:ind w:firstLine="360"/>
        <w:jc w:val="both"/>
        <w:rPr>
          <w:sz w:val="26"/>
          <w:szCs w:val="26"/>
        </w:rPr>
      </w:pPr>
      <w:r w:rsidRPr="00B269E0">
        <w:rPr>
          <w:sz w:val="26"/>
          <w:szCs w:val="26"/>
        </w:rPr>
        <w:t xml:space="preserve">- Số lượng mẫu: </w:t>
      </w:r>
      <w:r>
        <w:rPr>
          <w:sz w:val="26"/>
          <w:szCs w:val="26"/>
        </w:rPr>
        <w:t>05 mẫu khí và 01 mẫu nước.</w:t>
      </w:r>
    </w:p>
    <w:p w:rsidR="001B263D" w:rsidRPr="001727BC" w:rsidRDefault="001B263D" w:rsidP="001B263D">
      <w:pPr>
        <w:pStyle w:val="Heading2"/>
        <w:spacing w:before="0" w:after="0" w:line="360" w:lineRule="auto"/>
        <w:jc w:val="left"/>
        <w:rPr>
          <w:i/>
          <w:szCs w:val="26"/>
        </w:rPr>
      </w:pPr>
      <w:bookmarkStart w:id="207" w:name="_Toc280880405"/>
      <w:bookmarkStart w:id="208" w:name="_Toc4129588"/>
      <w:bookmarkStart w:id="209" w:name="_Toc6120929"/>
      <w:r w:rsidRPr="001727BC">
        <w:rPr>
          <w:i/>
          <w:szCs w:val="26"/>
        </w:rPr>
        <w:t>3.2.1.</w:t>
      </w:r>
      <w:r>
        <w:rPr>
          <w:i/>
          <w:szCs w:val="26"/>
        </w:rPr>
        <w:t xml:space="preserve"> </w:t>
      </w:r>
      <w:r w:rsidRPr="001727BC">
        <w:rPr>
          <w:i/>
          <w:szCs w:val="26"/>
        </w:rPr>
        <w:t>Chất lượng môi trường không khí</w:t>
      </w:r>
      <w:bookmarkEnd w:id="207"/>
      <w:bookmarkEnd w:id="208"/>
      <w:bookmarkEnd w:id="209"/>
      <w:r w:rsidR="00F54A4A">
        <w:rPr>
          <w:i/>
          <w:szCs w:val="26"/>
        </w:rPr>
        <w:t xml:space="preserve"> - tiếng ồn</w:t>
      </w:r>
    </w:p>
    <w:p w:rsidR="001B263D" w:rsidRDefault="001B263D" w:rsidP="001B263D">
      <w:pPr>
        <w:spacing w:line="360" w:lineRule="auto"/>
        <w:ind w:left="360"/>
        <w:rPr>
          <w:sz w:val="26"/>
          <w:szCs w:val="26"/>
        </w:rPr>
      </w:pPr>
      <w:r>
        <w:rPr>
          <w:sz w:val="26"/>
          <w:szCs w:val="26"/>
        </w:rPr>
        <w:t xml:space="preserve">- </w:t>
      </w:r>
      <w:r w:rsidRPr="00B4418B">
        <w:rPr>
          <w:b/>
          <w:sz w:val="26"/>
          <w:szCs w:val="26"/>
        </w:rPr>
        <w:t>Số lượng mẫu</w:t>
      </w:r>
      <w:r>
        <w:rPr>
          <w:sz w:val="26"/>
          <w:szCs w:val="26"/>
        </w:rPr>
        <w:t xml:space="preserve">: </w:t>
      </w:r>
      <w:r w:rsidR="00AA5B47">
        <w:rPr>
          <w:sz w:val="26"/>
          <w:szCs w:val="26"/>
        </w:rPr>
        <w:t>06</w:t>
      </w:r>
    </w:p>
    <w:p w:rsidR="00F764D6" w:rsidRPr="003814AB" w:rsidRDefault="001B263D" w:rsidP="003814AB">
      <w:pPr>
        <w:spacing w:line="360" w:lineRule="auto"/>
        <w:ind w:left="360"/>
        <w:rPr>
          <w:sz w:val="26"/>
          <w:szCs w:val="26"/>
        </w:rPr>
      </w:pPr>
      <w:r>
        <w:rPr>
          <w:sz w:val="26"/>
          <w:szCs w:val="26"/>
        </w:rPr>
        <w:t xml:space="preserve">- </w:t>
      </w:r>
      <w:r w:rsidRPr="00F54A4A">
        <w:rPr>
          <w:b/>
          <w:sz w:val="26"/>
          <w:szCs w:val="26"/>
        </w:rPr>
        <w:t xml:space="preserve">Kết quả phân tích </w:t>
      </w:r>
      <w:r w:rsidR="00F72F0C" w:rsidRPr="00F54A4A">
        <w:rPr>
          <w:b/>
          <w:sz w:val="26"/>
          <w:szCs w:val="26"/>
        </w:rPr>
        <w:t>vi khí hậu và tiếng ồn</w:t>
      </w:r>
    </w:p>
    <w:p w:rsidR="00C22C12" w:rsidRDefault="00C22C12" w:rsidP="00C22C12">
      <w:pPr>
        <w:pStyle w:val="ListParagraph"/>
        <w:spacing w:line="360" w:lineRule="auto"/>
        <w:jc w:val="center"/>
        <w:rPr>
          <w:b/>
          <w:sz w:val="26"/>
          <w:szCs w:val="26"/>
        </w:rPr>
      </w:pPr>
      <w:r>
        <w:rPr>
          <w:b/>
          <w:sz w:val="26"/>
          <w:szCs w:val="26"/>
        </w:rPr>
        <w:t>Bảng</w:t>
      </w:r>
      <w:r w:rsidR="001364FC">
        <w:rPr>
          <w:b/>
          <w:sz w:val="26"/>
          <w:szCs w:val="26"/>
        </w:rPr>
        <w:t xml:space="preserve"> 8. </w:t>
      </w:r>
      <w:r>
        <w:rPr>
          <w:b/>
          <w:sz w:val="26"/>
          <w:szCs w:val="26"/>
        </w:rPr>
        <w:t xml:space="preserve">Kết quả đo </w:t>
      </w:r>
      <w:r w:rsidR="00683F90">
        <w:rPr>
          <w:b/>
          <w:sz w:val="26"/>
          <w:szCs w:val="26"/>
        </w:rPr>
        <w:t>vi khí hậu</w:t>
      </w:r>
      <w:r>
        <w:rPr>
          <w:b/>
          <w:sz w:val="26"/>
          <w:szCs w:val="26"/>
        </w:rPr>
        <w:t xml:space="preserve"> của Khách sạn</w:t>
      </w:r>
    </w:p>
    <w:tbl>
      <w:tblPr>
        <w:tblW w:w="10331"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823"/>
        <w:gridCol w:w="2718"/>
        <w:gridCol w:w="2117"/>
        <w:gridCol w:w="1828"/>
      </w:tblGrid>
      <w:tr w:rsidR="006F57EE" w:rsidRPr="004A7BCF" w:rsidTr="006F57EE">
        <w:trPr>
          <w:trHeight w:val="599"/>
          <w:jc w:val="center"/>
        </w:trPr>
        <w:tc>
          <w:tcPr>
            <w:tcW w:w="845" w:type="dxa"/>
            <w:shd w:val="clear" w:color="auto" w:fill="F3F3F3"/>
            <w:vAlign w:val="center"/>
          </w:tcPr>
          <w:p w:rsidR="006F57EE" w:rsidRPr="004A7BCF" w:rsidRDefault="006F57EE" w:rsidP="00987D4A">
            <w:pPr>
              <w:jc w:val="center"/>
              <w:rPr>
                <w:b/>
                <w:color w:val="000000"/>
              </w:rPr>
            </w:pPr>
            <w:r w:rsidRPr="004A7BCF">
              <w:rPr>
                <w:b/>
                <w:color w:val="000000"/>
              </w:rPr>
              <w:t>STT</w:t>
            </w:r>
          </w:p>
        </w:tc>
        <w:tc>
          <w:tcPr>
            <w:tcW w:w="2823" w:type="dxa"/>
            <w:shd w:val="clear" w:color="auto" w:fill="F3F3F3"/>
            <w:vAlign w:val="center"/>
          </w:tcPr>
          <w:p w:rsidR="006F57EE" w:rsidRPr="004A7BCF" w:rsidRDefault="006F57EE" w:rsidP="00987D4A">
            <w:pPr>
              <w:jc w:val="center"/>
              <w:rPr>
                <w:b/>
                <w:color w:val="000000"/>
              </w:rPr>
            </w:pPr>
            <w:r w:rsidRPr="004A7BCF">
              <w:rPr>
                <w:b/>
                <w:color w:val="000000"/>
              </w:rPr>
              <w:t>Vị trí đo</w:t>
            </w:r>
          </w:p>
        </w:tc>
        <w:tc>
          <w:tcPr>
            <w:tcW w:w="2718" w:type="dxa"/>
            <w:shd w:val="clear" w:color="auto" w:fill="F3F3F3"/>
            <w:vAlign w:val="center"/>
          </w:tcPr>
          <w:p w:rsidR="006F57EE" w:rsidRPr="004A7BCF" w:rsidRDefault="006F57EE" w:rsidP="00987D4A">
            <w:pPr>
              <w:jc w:val="center"/>
              <w:rPr>
                <w:b/>
                <w:color w:val="000000"/>
              </w:rPr>
            </w:pPr>
            <w:r w:rsidRPr="004A7BCF">
              <w:rPr>
                <w:b/>
                <w:color w:val="000000"/>
              </w:rPr>
              <w:t>Độ ồn</w:t>
            </w:r>
          </w:p>
          <w:p w:rsidR="006F57EE" w:rsidRPr="004A7BCF" w:rsidRDefault="006F57EE" w:rsidP="00987D4A">
            <w:pPr>
              <w:jc w:val="center"/>
              <w:rPr>
                <w:b/>
                <w:color w:val="000000"/>
              </w:rPr>
            </w:pPr>
            <w:r w:rsidRPr="004A7BCF">
              <w:rPr>
                <w:b/>
                <w:color w:val="000000"/>
              </w:rPr>
              <w:t>(dBA)</w:t>
            </w:r>
          </w:p>
        </w:tc>
        <w:tc>
          <w:tcPr>
            <w:tcW w:w="2117" w:type="dxa"/>
            <w:shd w:val="clear" w:color="auto" w:fill="F3F3F3"/>
            <w:vAlign w:val="center"/>
          </w:tcPr>
          <w:p w:rsidR="006F57EE" w:rsidRPr="004A7BCF" w:rsidRDefault="006F57EE" w:rsidP="00987D4A">
            <w:pPr>
              <w:jc w:val="center"/>
              <w:rPr>
                <w:b/>
                <w:color w:val="000000"/>
              </w:rPr>
            </w:pPr>
            <w:r w:rsidRPr="004A7BCF">
              <w:rPr>
                <w:b/>
                <w:color w:val="000000"/>
              </w:rPr>
              <w:t>Nhiệt độ</w:t>
            </w:r>
          </w:p>
          <w:p w:rsidR="006F57EE" w:rsidRPr="004A7BCF" w:rsidRDefault="006F57EE" w:rsidP="00987D4A">
            <w:pPr>
              <w:jc w:val="center"/>
              <w:rPr>
                <w:b/>
                <w:color w:val="000000"/>
              </w:rPr>
            </w:pPr>
            <w:r w:rsidRPr="004A7BCF">
              <w:rPr>
                <w:b/>
                <w:color w:val="000000"/>
              </w:rPr>
              <w:t>(</w:t>
            </w:r>
            <w:r w:rsidRPr="004A7BCF">
              <w:rPr>
                <w:b/>
                <w:color w:val="000000"/>
                <w:vertAlign w:val="superscript"/>
              </w:rPr>
              <w:t>O</w:t>
            </w:r>
            <w:r w:rsidRPr="004A7BCF">
              <w:rPr>
                <w:b/>
                <w:color w:val="000000"/>
              </w:rPr>
              <w:t>C)</w:t>
            </w:r>
          </w:p>
        </w:tc>
        <w:tc>
          <w:tcPr>
            <w:tcW w:w="1828" w:type="dxa"/>
            <w:shd w:val="clear" w:color="auto" w:fill="F3F3F3"/>
            <w:vAlign w:val="center"/>
          </w:tcPr>
          <w:p w:rsidR="006F57EE" w:rsidRPr="004A7BCF" w:rsidRDefault="006F57EE" w:rsidP="00987D4A">
            <w:pPr>
              <w:jc w:val="center"/>
              <w:rPr>
                <w:b/>
                <w:color w:val="000000"/>
                <w:lang w:val="pt-BR"/>
              </w:rPr>
            </w:pPr>
            <w:r w:rsidRPr="004A7BCF">
              <w:rPr>
                <w:b/>
                <w:color w:val="000000"/>
                <w:lang w:val="pt-BR"/>
              </w:rPr>
              <w:t>Tốc độ gió</w:t>
            </w:r>
          </w:p>
          <w:p w:rsidR="006F57EE" w:rsidRPr="004A7BCF" w:rsidRDefault="006F57EE" w:rsidP="00987D4A">
            <w:pPr>
              <w:jc w:val="center"/>
              <w:rPr>
                <w:b/>
                <w:color w:val="000000"/>
                <w:lang w:val="pt-BR"/>
              </w:rPr>
            </w:pPr>
            <w:r w:rsidRPr="004A7BCF">
              <w:rPr>
                <w:b/>
                <w:color w:val="000000"/>
                <w:lang w:val="pt-BR"/>
              </w:rPr>
              <w:t>(m/s)</w:t>
            </w:r>
          </w:p>
        </w:tc>
      </w:tr>
      <w:tr w:rsidR="006F57EE" w:rsidRPr="004A7BCF" w:rsidTr="006F57EE">
        <w:trPr>
          <w:trHeight w:val="383"/>
          <w:jc w:val="center"/>
        </w:trPr>
        <w:tc>
          <w:tcPr>
            <w:tcW w:w="845" w:type="dxa"/>
            <w:vAlign w:val="center"/>
          </w:tcPr>
          <w:p w:rsidR="006F57EE" w:rsidRPr="004A7BCF" w:rsidRDefault="006F57EE" w:rsidP="00987D4A">
            <w:pPr>
              <w:jc w:val="center"/>
              <w:rPr>
                <w:color w:val="000000"/>
              </w:rPr>
            </w:pPr>
            <w:r w:rsidRPr="004A7BCF">
              <w:rPr>
                <w:color w:val="000000"/>
              </w:rPr>
              <w:t>1</w:t>
            </w:r>
          </w:p>
        </w:tc>
        <w:tc>
          <w:tcPr>
            <w:tcW w:w="2823" w:type="dxa"/>
            <w:vAlign w:val="center"/>
          </w:tcPr>
          <w:p w:rsidR="006F57EE" w:rsidRPr="004A7BCF" w:rsidRDefault="006F57EE" w:rsidP="00987D4A">
            <w:pPr>
              <w:rPr>
                <w:color w:val="000000"/>
                <w:lang w:eastAsia="zh-CN"/>
              </w:rPr>
            </w:pPr>
            <w:r w:rsidRPr="004A7BCF">
              <w:rPr>
                <w:color w:val="000000"/>
                <w:lang w:eastAsia="zh-CN"/>
              </w:rPr>
              <w:t>Khu vực cổng</w:t>
            </w:r>
          </w:p>
        </w:tc>
        <w:tc>
          <w:tcPr>
            <w:tcW w:w="2718" w:type="dxa"/>
            <w:vAlign w:val="center"/>
          </w:tcPr>
          <w:p w:rsidR="006F57EE" w:rsidRPr="004A7BCF" w:rsidRDefault="006F57EE" w:rsidP="00987D4A">
            <w:pPr>
              <w:jc w:val="center"/>
              <w:rPr>
                <w:color w:val="000000"/>
                <w:lang w:eastAsia="zh-CN"/>
              </w:rPr>
            </w:pPr>
            <w:r>
              <w:rPr>
                <w:color w:val="000000"/>
                <w:lang w:eastAsia="zh-CN"/>
              </w:rPr>
              <w:t>62,3 - 65,3</w:t>
            </w:r>
          </w:p>
        </w:tc>
        <w:tc>
          <w:tcPr>
            <w:tcW w:w="2117" w:type="dxa"/>
            <w:vAlign w:val="center"/>
          </w:tcPr>
          <w:p w:rsidR="006F57EE" w:rsidRPr="004A7BCF" w:rsidRDefault="006F57EE" w:rsidP="00987D4A">
            <w:pPr>
              <w:jc w:val="center"/>
              <w:rPr>
                <w:color w:val="000000"/>
                <w:lang w:eastAsia="zh-CN"/>
              </w:rPr>
            </w:pPr>
            <w:r w:rsidRPr="004A7BCF">
              <w:rPr>
                <w:color w:val="000000"/>
                <w:lang w:eastAsia="zh-CN"/>
              </w:rPr>
              <w:t>31</w:t>
            </w:r>
          </w:p>
        </w:tc>
        <w:tc>
          <w:tcPr>
            <w:tcW w:w="1828" w:type="dxa"/>
            <w:vAlign w:val="center"/>
          </w:tcPr>
          <w:p w:rsidR="006F57EE" w:rsidRPr="004A7BCF" w:rsidRDefault="006F57EE" w:rsidP="00987D4A">
            <w:pPr>
              <w:jc w:val="center"/>
              <w:rPr>
                <w:color w:val="000000"/>
                <w:lang w:eastAsia="zh-CN"/>
              </w:rPr>
            </w:pPr>
            <w:r w:rsidRPr="004A7BCF">
              <w:rPr>
                <w:color w:val="000000"/>
                <w:lang w:eastAsia="zh-CN"/>
              </w:rPr>
              <w:t>0,</w:t>
            </w:r>
            <w:r>
              <w:rPr>
                <w:color w:val="000000"/>
                <w:lang w:eastAsia="zh-CN"/>
              </w:rPr>
              <w:t>4</w:t>
            </w:r>
          </w:p>
        </w:tc>
      </w:tr>
      <w:tr w:rsidR="006F57EE" w:rsidRPr="004A7BCF" w:rsidTr="006F57EE">
        <w:trPr>
          <w:trHeight w:val="343"/>
          <w:jc w:val="center"/>
        </w:trPr>
        <w:tc>
          <w:tcPr>
            <w:tcW w:w="845" w:type="dxa"/>
            <w:vAlign w:val="center"/>
          </w:tcPr>
          <w:p w:rsidR="006F57EE" w:rsidRPr="004A7BCF" w:rsidRDefault="006F57EE" w:rsidP="00987D4A">
            <w:pPr>
              <w:jc w:val="center"/>
              <w:rPr>
                <w:color w:val="000000"/>
              </w:rPr>
            </w:pPr>
            <w:r w:rsidRPr="004A7BCF">
              <w:rPr>
                <w:color w:val="000000"/>
              </w:rPr>
              <w:t>2</w:t>
            </w:r>
          </w:p>
        </w:tc>
        <w:tc>
          <w:tcPr>
            <w:tcW w:w="2823" w:type="dxa"/>
            <w:vAlign w:val="center"/>
          </w:tcPr>
          <w:p w:rsidR="006F57EE" w:rsidRPr="004A7BCF" w:rsidRDefault="006F57EE" w:rsidP="00987D4A">
            <w:pPr>
              <w:rPr>
                <w:color w:val="000000"/>
                <w:lang w:eastAsia="zh-CN"/>
              </w:rPr>
            </w:pPr>
            <w:r w:rsidRPr="004A7BCF">
              <w:rPr>
                <w:color w:val="000000"/>
                <w:lang w:eastAsia="zh-CN"/>
              </w:rPr>
              <w:t>Khu vực trong khách sạn</w:t>
            </w:r>
          </w:p>
        </w:tc>
        <w:tc>
          <w:tcPr>
            <w:tcW w:w="2718" w:type="dxa"/>
            <w:vAlign w:val="center"/>
          </w:tcPr>
          <w:p w:rsidR="006F57EE" w:rsidRPr="004A7BCF" w:rsidRDefault="006F57EE" w:rsidP="00987D4A">
            <w:pPr>
              <w:jc w:val="center"/>
              <w:rPr>
                <w:color w:val="000000"/>
                <w:lang w:eastAsia="zh-CN"/>
              </w:rPr>
            </w:pPr>
            <w:r>
              <w:rPr>
                <w:color w:val="000000"/>
                <w:lang w:eastAsia="zh-CN"/>
              </w:rPr>
              <w:t>54,5 – 56,1</w:t>
            </w:r>
          </w:p>
        </w:tc>
        <w:tc>
          <w:tcPr>
            <w:tcW w:w="2117" w:type="dxa"/>
            <w:vAlign w:val="center"/>
          </w:tcPr>
          <w:p w:rsidR="006F57EE" w:rsidRPr="004A7BCF" w:rsidRDefault="006F57EE" w:rsidP="00987D4A">
            <w:pPr>
              <w:jc w:val="center"/>
              <w:rPr>
                <w:color w:val="000000"/>
                <w:lang w:eastAsia="zh-CN"/>
              </w:rPr>
            </w:pPr>
            <w:r w:rsidRPr="004A7BCF">
              <w:rPr>
                <w:color w:val="000000"/>
                <w:lang w:eastAsia="zh-CN"/>
              </w:rPr>
              <w:t>28</w:t>
            </w:r>
          </w:p>
        </w:tc>
        <w:tc>
          <w:tcPr>
            <w:tcW w:w="1828" w:type="dxa"/>
            <w:vAlign w:val="center"/>
          </w:tcPr>
          <w:p w:rsidR="006F57EE" w:rsidRPr="004A7BCF" w:rsidRDefault="006F57EE" w:rsidP="00987D4A">
            <w:pPr>
              <w:jc w:val="center"/>
              <w:rPr>
                <w:color w:val="000000"/>
                <w:lang w:eastAsia="zh-CN"/>
              </w:rPr>
            </w:pPr>
            <w:r w:rsidRPr="004A7BCF">
              <w:rPr>
                <w:color w:val="000000"/>
                <w:lang w:eastAsia="zh-CN"/>
              </w:rPr>
              <w:t>0,2</w:t>
            </w:r>
          </w:p>
        </w:tc>
      </w:tr>
      <w:tr w:rsidR="006F57EE" w:rsidRPr="004A7BCF" w:rsidTr="006F57EE">
        <w:trPr>
          <w:trHeight w:hRule="exact" w:val="1057"/>
          <w:jc w:val="center"/>
        </w:trPr>
        <w:tc>
          <w:tcPr>
            <w:tcW w:w="3668" w:type="dxa"/>
            <w:gridSpan w:val="2"/>
            <w:vAlign w:val="center"/>
          </w:tcPr>
          <w:p w:rsidR="006F57EE" w:rsidRPr="004A7BCF" w:rsidRDefault="006F57EE" w:rsidP="00987D4A">
            <w:pPr>
              <w:spacing w:after="60"/>
              <w:jc w:val="center"/>
              <w:rPr>
                <w:b/>
                <w:color w:val="000000"/>
              </w:rPr>
            </w:pPr>
            <w:r w:rsidRPr="004A7BCF">
              <w:rPr>
                <w:b/>
                <w:color w:val="000000"/>
              </w:rPr>
              <w:t>Quy chuẩn kỹ thuật Quốc gia</w:t>
            </w:r>
          </w:p>
          <w:p w:rsidR="006F57EE" w:rsidRPr="004A7BCF" w:rsidRDefault="006F57EE" w:rsidP="00987D4A">
            <w:pPr>
              <w:spacing w:after="60"/>
              <w:jc w:val="center"/>
              <w:rPr>
                <w:b/>
                <w:color w:val="000000"/>
              </w:rPr>
            </w:pPr>
            <w:r w:rsidRPr="004A7BCF">
              <w:rPr>
                <w:b/>
                <w:color w:val="000000"/>
              </w:rPr>
              <w:t xml:space="preserve"> về tiếng ồn </w:t>
            </w:r>
          </w:p>
          <w:p w:rsidR="006F57EE" w:rsidRPr="004A7BCF" w:rsidRDefault="006F57EE" w:rsidP="00987D4A">
            <w:pPr>
              <w:jc w:val="center"/>
              <w:rPr>
                <w:b/>
                <w:color w:val="000000"/>
                <w:lang w:val="pt-BR"/>
              </w:rPr>
            </w:pPr>
            <w:r w:rsidRPr="004A7BCF">
              <w:rPr>
                <w:b/>
                <w:color w:val="000000"/>
                <w:lang w:val="pt-BR"/>
              </w:rPr>
              <w:t>QCVN 26 : 2010/BTNMT</w:t>
            </w:r>
          </w:p>
        </w:tc>
        <w:tc>
          <w:tcPr>
            <w:tcW w:w="2718" w:type="dxa"/>
            <w:vAlign w:val="center"/>
          </w:tcPr>
          <w:p w:rsidR="006F57EE" w:rsidRPr="004A7BCF" w:rsidRDefault="006F57EE" w:rsidP="00987D4A">
            <w:pPr>
              <w:spacing w:after="60"/>
              <w:jc w:val="center"/>
              <w:rPr>
                <w:b/>
                <w:bCs/>
                <w:i/>
                <w:color w:val="000000"/>
                <w:lang w:val="pt-BR"/>
              </w:rPr>
            </w:pPr>
            <w:r w:rsidRPr="004A7BCF">
              <w:rPr>
                <w:b/>
                <w:bCs/>
                <w:i/>
                <w:color w:val="000000"/>
                <w:lang w:val="pt-BR"/>
              </w:rPr>
              <w:t>Khu vực thông thường</w:t>
            </w:r>
          </w:p>
          <w:p w:rsidR="006F57EE" w:rsidRPr="004A7BCF" w:rsidRDefault="006F57EE" w:rsidP="00987D4A">
            <w:pPr>
              <w:spacing w:after="60"/>
              <w:jc w:val="center"/>
              <w:rPr>
                <w:b/>
                <w:bCs/>
                <w:i/>
                <w:color w:val="000000"/>
                <w:lang w:val="pt-BR"/>
              </w:rPr>
            </w:pPr>
            <w:r w:rsidRPr="004A7BCF">
              <w:rPr>
                <w:b/>
                <w:bCs/>
                <w:i/>
                <w:color w:val="000000"/>
                <w:lang w:val="pt-BR"/>
              </w:rPr>
              <w:t>Từ 6 giờ - 21 giờ: 70</w:t>
            </w:r>
          </w:p>
          <w:p w:rsidR="006F57EE" w:rsidRPr="004A7BCF" w:rsidRDefault="006F57EE" w:rsidP="00987D4A">
            <w:pPr>
              <w:jc w:val="center"/>
              <w:rPr>
                <w:b/>
                <w:bCs/>
                <w:i/>
                <w:color w:val="000000"/>
                <w:lang w:val="pt-BR"/>
              </w:rPr>
            </w:pPr>
            <w:r w:rsidRPr="004A7BCF">
              <w:rPr>
                <w:b/>
                <w:bCs/>
                <w:i/>
                <w:color w:val="000000"/>
                <w:lang w:val="pt-BR"/>
              </w:rPr>
              <w:t>21 giờ đến 6 giờ: 55</w:t>
            </w:r>
          </w:p>
        </w:tc>
        <w:tc>
          <w:tcPr>
            <w:tcW w:w="2117" w:type="dxa"/>
            <w:vAlign w:val="center"/>
          </w:tcPr>
          <w:p w:rsidR="006F57EE" w:rsidRPr="004A7BCF" w:rsidRDefault="006F57EE" w:rsidP="00987D4A">
            <w:pPr>
              <w:jc w:val="center"/>
              <w:rPr>
                <w:b/>
                <w:color w:val="000000"/>
              </w:rPr>
            </w:pPr>
            <w:r w:rsidRPr="004A7BCF">
              <w:rPr>
                <w:b/>
                <w:color w:val="000000"/>
              </w:rPr>
              <w:t>-</w:t>
            </w:r>
          </w:p>
        </w:tc>
        <w:tc>
          <w:tcPr>
            <w:tcW w:w="1828" w:type="dxa"/>
            <w:vAlign w:val="center"/>
          </w:tcPr>
          <w:p w:rsidR="006F57EE" w:rsidRPr="004A7BCF" w:rsidRDefault="006F57EE" w:rsidP="00987D4A">
            <w:pPr>
              <w:jc w:val="center"/>
              <w:rPr>
                <w:b/>
                <w:color w:val="000000"/>
              </w:rPr>
            </w:pPr>
            <w:r w:rsidRPr="004A7BCF">
              <w:rPr>
                <w:b/>
                <w:color w:val="000000"/>
              </w:rPr>
              <w:t>-</w:t>
            </w:r>
          </w:p>
        </w:tc>
      </w:tr>
    </w:tbl>
    <w:p w:rsidR="001B263D" w:rsidRPr="006F57EE" w:rsidRDefault="00190E5D" w:rsidP="006F57EE">
      <w:pPr>
        <w:pStyle w:val="ListParagraph"/>
        <w:numPr>
          <w:ilvl w:val="0"/>
          <w:numId w:val="14"/>
        </w:numPr>
        <w:spacing w:before="120" w:line="360" w:lineRule="auto"/>
        <w:jc w:val="both"/>
        <w:rPr>
          <w:sz w:val="26"/>
          <w:szCs w:val="26"/>
        </w:rPr>
      </w:pPr>
      <w:r w:rsidRPr="006F57EE">
        <w:rPr>
          <w:b/>
          <w:sz w:val="26"/>
          <w:szCs w:val="26"/>
        </w:rPr>
        <w:t>Kết quả phâ</w:t>
      </w:r>
      <w:r w:rsidR="005E7B9C" w:rsidRPr="006F57EE">
        <w:rPr>
          <w:b/>
          <w:sz w:val="26"/>
          <w:szCs w:val="26"/>
        </w:rPr>
        <w:t>n tích chất lượng môi trường</w:t>
      </w:r>
      <w:r w:rsidRPr="006F57EE">
        <w:rPr>
          <w:b/>
          <w:sz w:val="26"/>
          <w:szCs w:val="26"/>
        </w:rPr>
        <w:t xml:space="preserve"> không khí của KS</w:t>
      </w:r>
    </w:p>
    <w:p w:rsidR="001006D5" w:rsidRDefault="00730DA2" w:rsidP="001B263D">
      <w:pPr>
        <w:spacing w:line="360" w:lineRule="auto"/>
        <w:jc w:val="both"/>
        <w:rPr>
          <w:sz w:val="26"/>
          <w:szCs w:val="26"/>
        </w:rPr>
      </w:pPr>
      <w:r>
        <w:rPr>
          <w:sz w:val="26"/>
          <w:szCs w:val="26"/>
        </w:rPr>
        <w:t>Kết quả đo đạc chất lượng môi trường không khí xung quanh và bên trong khách sạn được trình bày trong bảng sau:</w:t>
      </w:r>
    </w:p>
    <w:p w:rsidR="001B670D" w:rsidRDefault="001B670D" w:rsidP="005E1EE5">
      <w:pPr>
        <w:spacing w:line="360" w:lineRule="auto"/>
        <w:jc w:val="center"/>
        <w:rPr>
          <w:b/>
          <w:sz w:val="26"/>
          <w:szCs w:val="26"/>
        </w:rPr>
      </w:pPr>
      <w:r w:rsidRPr="001B670D">
        <w:rPr>
          <w:b/>
          <w:sz w:val="26"/>
          <w:szCs w:val="26"/>
        </w:rPr>
        <w:t>Bảng</w:t>
      </w:r>
      <w:r w:rsidR="001364FC">
        <w:rPr>
          <w:b/>
          <w:sz w:val="26"/>
          <w:szCs w:val="26"/>
        </w:rPr>
        <w:t xml:space="preserve"> 9</w:t>
      </w:r>
      <w:r w:rsidR="007C3227">
        <w:rPr>
          <w:b/>
          <w:sz w:val="26"/>
          <w:szCs w:val="26"/>
        </w:rPr>
        <w:t>. K</w:t>
      </w:r>
      <w:r w:rsidRPr="001B670D">
        <w:rPr>
          <w:b/>
          <w:sz w:val="26"/>
          <w:szCs w:val="26"/>
        </w:rPr>
        <w:t>ết quả phân tích chất lượng môi trường không khí của KS</w:t>
      </w:r>
    </w:p>
    <w:tbl>
      <w:tblPr>
        <w:tblW w:w="9973" w:type="dxa"/>
        <w:jc w:val="center"/>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3907"/>
        <w:gridCol w:w="1617"/>
        <w:gridCol w:w="1216"/>
        <w:gridCol w:w="1346"/>
        <w:gridCol w:w="1216"/>
      </w:tblGrid>
      <w:tr w:rsidR="00152036" w:rsidRPr="004A7BCF" w:rsidTr="00987D4A">
        <w:trPr>
          <w:trHeight w:val="856"/>
          <w:jc w:val="center"/>
        </w:trPr>
        <w:tc>
          <w:tcPr>
            <w:tcW w:w="671" w:type="dxa"/>
            <w:shd w:val="clear" w:color="auto" w:fill="F3F3F3"/>
            <w:vAlign w:val="center"/>
          </w:tcPr>
          <w:p w:rsidR="00152036" w:rsidRPr="004A7BCF" w:rsidRDefault="00152036" w:rsidP="00987D4A">
            <w:pPr>
              <w:jc w:val="center"/>
              <w:rPr>
                <w:b/>
              </w:rPr>
            </w:pPr>
            <w:r w:rsidRPr="004A7BCF">
              <w:rPr>
                <w:b/>
              </w:rPr>
              <w:t>STT</w:t>
            </w:r>
          </w:p>
        </w:tc>
        <w:tc>
          <w:tcPr>
            <w:tcW w:w="3998" w:type="dxa"/>
            <w:shd w:val="clear" w:color="auto" w:fill="F3F3F3"/>
            <w:vAlign w:val="center"/>
          </w:tcPr>
          <w:p w:rsidR="00152036" w:rsidRPr="004A7BCF" w:rsidRDefault="00152036" w:rsidP="00987D4A">
            <w:pPr>
              <w:jc w:val="center"/>
              <w:rPr>
                <w:b/>
              </w:rPr>
            </w:pPr>
            <w:r w:rsidRPr="004A7BCF">
              <w:rPr>
                <w:b/>
              </w:rPr>
              <w:t>Vị trí đo</w:t>
            </w:r>
          </w:p>
        </w:tc>
        <w:tc>
          <w:tcPr>
            <w:tcW w:w="1631" w:type="dxa"/>
            <w:shd w:val="clear" w:color="auto" w:fill="F3F3F3"/>
            <w:vAlign w:val="center"/>
          </w:tcPr>
          <w:p w:rsidR="00152036" w:rsidRPr="004A7BCF" w:rsidRDefault="00152036" w:rsidP="00987D4A">
            <w:pPr>
              <w:jc w:val="center"/>
              <w:rPr>
                <w:b/>
                <w:vertAlign w:val="subscript"/>
              </w:rPr>
            </w:pPr>
            <w:r w:rsidRPr="004A7BCF">
              <w:rPr>
                <w:b/>
              </w:rPr>
              <w:t>Bụi</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170" w:type="dxa"/>
            <w:shd w:val="clear" w:color="auto" w:fill="F3F3F3"/>
            <w:vAlign w:val="center"/>
          </w:tcPr>
          <w:p w:rsidR="00152036" w:rsidRPr="004A7BCF" w:rsidRDefault="00152036" w:rsidP="00987D4A">
            <w:pPr>
              <w:jc w:val="center"/>
              <w:rPr>
                <w:b/>
                <w:vertAlign w:val="subscript"/>
              </w:rPr>
            </w:pPr>
            <w:r w:rsidRPr="004A7BCF">
              <w:rPr>
                <w:b/>
              </w:rPr>
              <w:t>NO</w:t>
            </w:r>
            <w:r w:rsidRPr="004A7BCF">
              <w:rPr>
                <w:b/>
                <w:vertAlign w:val="subscript"/>
              </w:rPr>
              <w:t>x</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350" w:type="dxa"/>
            <w:shd w:val="clear" w:color="auto" w:fill="F3F3F3"/>
            <w:vAlign w:val="center"/>
          </w:tcPr>
          <w:p w:rsidR="00152036" w:rsidRPr="004A7BCF" w:rsidRDefault="00152036" w:rsidP="00987D4A">
            <w:pPr>
              <w:jc w:val="center"/>
              <w:rPr>
                <w:b/>
                <w:vertAlign w:val="subscript"/>
              </w:rPr>
            </w:pPr>
            <w:r w:rsidRPr="004A7BCF">
              <w:rPr>
                <w:b/>
              </w:rPr>
              <w:t>SO</w:t>
            </w:r>
            <w:r w:rsidRPr="004A7BCF">
              <w:rPr>
                <w:b/>
                <w:vertAlign w:val="subscript"/>
              </w:rPr>
              <w:t>2</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153" w:type="dxa"/>
            <w:shd w:val="clear" w:color="auto" w:fill="F3F3F3"/>
            <w:vAlign w:val="center"/>
          </w:tcPr>
          <w:p w:rsidR="00152036" w:rsidRPr="004A7BCF" w:rsidRDefault="00152036" w:rsidP="00987D4A">
            <w:pPr>
              <w:jc w:val="center"/>
              <w:rPr>
                <w:b/>
              </w:rPr>
            </w:pPr>
            <w:r w:rsidRPr="004A7BCF">
              <w:rPr>
                <w:b/>
              </w:rPr>
              <w:t>CO</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r>
      <w:tr w:rsidR="00152036" w:rsidRPr="004A7BCF" w:rsidTr="00987D4A">
        <w:trPr>
          <w:trHeight w:val="379"/>
          <w:jc w:val="center"/>
        </w:trPr>
        <w:tc>
          <w:tcPr>
            <w:tcW w:w="671" w:type="dxa"/>
            <w:vAlign w:val="center"/>
          </w:tcPr>
          <w:p w:rsidR="00152036" w:rsidRPr="004A7BCF" w:rsidRDefault="00152036" w:rsidP="00987D4A">
            <w:pPr>
              <w:jc w:val="center"/>
            </w:pPr>
            <w:r w:rsidRPr="004A7BCF">
              <w:t>1</w:t>
            </w:r>
          </w:p>
        </w:tc>
        <w:tc>
          <w:tcPr>
            <w:tcW w:w="3998" w:type="dxa"/>
            <w:vAlign w:val="center"/>
          </w:tcPr>
          <w:p w:rsidR="00152036" w:rsidRPr="004A7BCF" w:rsidRDefault="00152036" w:rsidP="00987D4A">
            <w:pPr>
              <w:jc w:val="center"/>
            </w:pPr>
            <w:r w:rsidRPr="004A7BCF">
              <w:t>Khu vực cổng</w:t>
            </w:r>
          </w:p>
        </w:tc>
        <w:tc>
          <w:tcPr>
            <w:tcW w:w="1631" w:type="dxa"/>
            <w:vAlign w:val="center"/>
          </w:tcPr>
          <w:p w:rsidR="00152036" w:rsidRPr="004A7BCF" w:rsidRDefault="00152036" w:rsidP="00987D4A">
            <w:pPr>
              <w:jc w:val="center"/>
            </w:pPr>
            <w:r>
              <w:t>0,10</w:t>
            </w:r>
          </w:p>
        </w:tc>
        <w:tc>
          <w:tcPr>
            <w:tcW w:w="1170" w:type="dxa"/>
            <w:vAlign w:val="center"/>
          </w:tcPr>
          <w:p w:rsidR="00152036" w:rsidRPr="004A7BCF" w:rsidRDefault="00152036" w:rsidP="00987D4A">
            <w:pPr>
              <w:jc w:val="center"/>
            </w:pPr>
            <w:r>
              <w:t>0,015</w:t>
            </w:r>
          </w:p>
        </w:tc>
        <w:tc>
          <w:tcPr>
            <w:tcW w:w="1350" w:type="dxa"/>
            <w:vAlign w:val="center"/>
          </w:tcPr>
          <w:p w:rsidR="00152036" w:rsidRPr="004A7BCF" w:rsidRDefault="00152036" w:rsidP="00987D4A">
            <w:pPr>
              <w:jc w:val="center"/>
            </w:pPr>
            <w:r>
              <w:t>0,029</w:t>
            </w:r>
          </w:p>
        </w:tc>
        <w:tc>
          <w:tcPr>
            <w:tcW w:w="1153" w:type="dxa"/>
            <w:vAlign w:val="center"/>
          </w:tcPr>
          <w:p w:rsidR="00152036" w:rsidRPr="004A7BCF" w:rsidRDefault="00152036" w:rsidP="00987D4A">
            <w:pPr>
              <w:jc w:val="center"/>
            </w:pPr>
            <w:r>
              <w:t>4,28</w:t>
            </w:r>
          </w:p>
        </w:tc>
      </w:tr>
      <w:tr w:rsidR="00152036" w:rsidRPr="004A7BCF" w:rsidTr="00987D4A">
        <w:trPr>
          <w:trHeight w:val="613"/>
          <w:jc w:val="center"/>
        </w:trPr>
        <w:tc>
          <w:tcPr>
            <w:tcW w:w="671" w:type="dxa"/>
            <w:vAlign w:val="center"/>
          </w:tcPr>
          <w:p w:rsidR="00152036" w:rsidRPr="004A7BCF" w:rsidRDefault="00152036" w:rsidP="00987D4A">
            <w:pPr>
              <w:jc w:val="center"/>
            </w:pPr>
            <w:r w:rsidRPr="004A7BCF">
              <w:t>2</w:t>
            </w:r>
          </w:p>
        </w:tc>
        <w:tc>
          <w:tcPr>
            <w:tcW w:w="3998" w:type="dxa"/>
            <w:vAlign w:val="center"/>
          </w:tcPr>
          <w:p w:rsidR="00152036" w:rsidRPr="004A7BCF" w:rsidRDefault="00152036" w:rsidP="00987D4A">
            <w:pPr>
              <w:jc w:val="center"/>
            </w:pPr>
            <w:r w:rsidRPr="004A7BCF">
              <w:t>Khu vực trong khách sạn</w:t>
            </w:r>
          </w:p>
        </w:tc>
        <w:tc>
          <w:tcPr>
            <w:tcW w:w="1631" w:type="dxa"/>
            <w:vAlign w:val="center"/>
          </w:tcPr>
          <w:p w:rsidR="00152036" w:rsidRPr="004A7BCF" w:rsidRDefault="00152036" w:rsidP="00987D4A">
            <w:pPr>
              <w:jc w:val="center"/>
              <w:rPr>
                <w:bCs/>
              </w:rPr>
            </w:pPr>
            <w:r>
              <w:rPr>
                <w:bCs/>
              </w:rPr>
              <w:t>0,06</w:t>
            </w:r>
          </w:p>
        </w:tc>
        <w:tc>
          <w:tcPr>
            <w:tcW w:w="1170" w:type="dxa"/>
            <w:vAlign w:val="center"/>
          </w:tcPr>
          <w:p w:rsidR="00152036" w:rsidRPr="004A7BCF" w:rsidRDefault="00152036" w:rsidP="00987D4A">
            <w:pPr>
              <w:jc w:val="center"/>
              <w:rPr>
                <w:bCs/>
              </w:rPr>
            </w:pPr>
            <w:r>
              <w:rPr>
                <w:bCs/>
              </w:rPr>
              <w:t>0,02</w:t>
            </w:r>
            <w:r w:rsidRPr="004A7BCF">
              <w:rPr>
                <w:bCs/>
              </w:rPr>
              <w:t>5</w:t>
            </w:r>
          </w:p>
        </w:tc>
        <w:tc>
          <w:tcPr>
            <w:tcW w:w="1350" w:type="dxa"/>
            <w:vAlign w:val="center"/>
          </w:tcPr>
          <w:p w:rsidR="00152036" w:rsidRPr="004A7BCF" w:rsidRDefault="00152036" w:rsidP="00987D4A">
            <w:pPr>
              <w:jc w:val="center"/>
              <w:rPr>
                <w:bCs/>
              </w:rPr>
            </w:pPr>
            <w:r w:rsidRPr="004A7BCF">
              <w:rPr>
                <w:bCs/>
              </w:rPr>
              <w:t>0,</w:t>
            </w:r>
            <w:r>
              <w:rPr>
                <w:bCs/>
              </w:rPr>
              <w:t>123</w:t>
            </w:r>
          </w:p>
        </w:tc>
        <w:tc>
          <w:tcPr>
            <w:tcW w:w="1153" w:type="dxa"/>
            <w:vAlign w:val="center"/>
          </w:tcPr>
          <w:p w:rsidR="00152036" w:rsidRPr="004A7BCF" w:rsidRDefault="00152036" w:rsidP="00987D4A">
            <w:pPr>
              <w:jc w:val="center"/>
              <w:rPr>
                <w:bCs/>
              </w:rPr>
            </w:pPr>
            <w:r w:rsidRPr="004A7BCF">
              <w:rPr>
                <w:bCs/>
              </w:rPr>
              <w:t>3,</w:t>
            </w:r>
            <w:r>
              <w:rPr>
                <w:bCs/>
              </w:rPr>
              <w:t>23</w:t>
            </w:r>
          </w:p>
        </w:tc>
      </w:tr>
      <w:tr w:rsidR="00152036" w:rsidRPr="004A7BCF" w:rsidTr="00987D4A">
        <w:trPr>
          <w:trHeight w:val="892"/>
          <w:jc w:val="center"/>
        </w:trPr>
        <w:tc>
          <w:tcPr>
            <w:tcW w:w="4669" w:type="dxa"/>
            <w:gridSpan w:val="2"/>
            <w:vAlign w:val="center"/>
          </w:tcPr>
          <w:p w:rsidR="00152036" w:rsidRPr="004A7BCF" w:rsidRDefault="00152036" w:rsidP="00987D4A">
            <w:pPr>
              <w:jc w:val="center"/>
              <w:rPr>
                <w:b/>
              </w:rPr>
            </w:pPr>
            <w:r w:rsidRPr="004A7BCF">
              <w:rPr>
                <w:b/>
              </w:rPr>
              <w:t>Quy chuẩn kỹ thuật quốc gia</w:t>
            </w:r>
          </w:p>
          <w:p w:rsidR="00152036" w:rsidRPr="004A7BCF" w:rsidRDefault="00152036" w:rsidP="00987D4A">
            <w:pPr>
              <w:jc w:val="center"/>
            </w:pPr>
            <w:r w:rsidRPr="004A7BCF">
              <w:rPr>
                <w:b/>
              </w:rPr>
              <w:t>về chất lượng k</w:t>
            </w:r>
            <w:r>
              <w:rPr>
                <w:b/>
              </w:rPr>
              <w:t>hông khí xung quanh QCVN 05:2013</w:t>
            </w:r>
            <w:r w:rsidRPr="004A7BCF">
              <w:rPr>
                <w:b/>
              </w:rPr>
              <w:t>/BTNMT</w:t>
            </w:r>
          </w:p>
        </w:tc>
        <w:tc>
          <w:tcPr>
            <w:tcW w:w="1631" w:type="dxa"/>
            <w:vAlign w:val="center"/>
          </w:tcPr>
          <w:p w:rsidR="00152036" w:rsidRPr="004A7BCF" w:rsidRDefault="00152036" w:rsidP="00987D4A">
            <w:pPr>
              <w:jc w:val="center"/>
              <w:rPr>
                <w:b/>
                <w:bCs/>
              </w:rPr>
            </w:pPr>
            <w:r w:rsidRPr="004A7BCF">
              <w:rPr>
                <w:b/>
                <w:bCs/>
              </w:rPr>
              <w:t>0,3</w:t>
            </w:r>
          </w:p>
        </w:tc>
        <w:tc>
          <w:tcPr>
            <w:tcW w:w="1170" w:type="dxa"/>
            <w:vAlign w:val="center"/>
          </w:tcPr>
          <w:p w:rsidR="00152036" w:rsidRPr="004A7BCF" w:rsidRDefault="00152036" w:rsidP="00987D4A">
            <w:pPr>
              <w:jc w:val="center"/>
              <w:rPr>
                <w:b/>
                <w:bCs/>
              </w:rPr>
            </w:pPr>
            <w:r w:rsidRPr="004A7BCF">
              <w:rPr>
                <w:b/>
                <w:bCs/>
              </w:rPr>
              <w:t>0,2</w:t>
            </w:r>
          </w:p>
        </w:tc>
        <w:tc>
          <w:tcPr>
            <w:tcW w:w="1350" w:type="dxa"/>
            <w:vAlign w:val="center"/>
          </w:tcPr>
          <w:p w:rsidR="00152036" w:rsidRPr="004A7BCF" w:rsidRDefault="00152036" w:rsidP="00987D4A">
            <w:pPr>
              <w:jc w:val="center"/>
              <w:rPr>
                <w:b/>
                <w:bCs/>
              </w:rPr>
            </w:pPr>
            <w:r w:rsidRPr="004A7BCF">
              <w:rPr>
                <w:b/>
                <w:bCs/>
              </w:rPr>
              <w:t>0,35</w:t>
            </w:r>
          </w:p>
        </w:tc>
        <w:tc>
          <w:tcPr>
            <w:tcW w:w="1153" w:type="dxa"/>
            <w:vAlign w:val="center"/>
          </w:tcPr>
          <w:p w:rsidR="00152036" w:rsidRPr="004A7BCF" w:rsidRDefault="00152036" w:rsidP="00987D4A">
            <w:pPr>
              <w:jc w:val="center"/>
              <w:rPr>
                <w:b/>
                <w:bCs/>
              </w:rPr>
            </w:pPr>
            <w:r w:rsidRPr="004A7BCF">
              <w:rPr>
                <w:b/>
                <w:bCs/>
              </w:rPr>
              <w:t>30</w:t>
            </w:r>
          </w:p>
        </w:tc>
      </w:tr>
    </w:tbl>
    <w:p w:rsidR="00730DA2" w:rsidRPr="0054282B" w:rsidRDefault="0054282B" w:rsidP="00152036">
      <w:pPr>
        <w:spacing w:line="360" w:lineRule="auto"/>
        <w:jc w:val="right"/>
        <w:rPr>
          <w:i/>
          <w:sz w:val="26"/>
          <w:szCs w:val="26"/>
        </w:rPr>
      </w:pPr>
      <w:r w:rsidRPr="0054282B">
        <w:rPr>
          <w:i/>
          <w:sz w:val="26"/>
          <w:szCs w:val="26"/>
        </w:rPr>
        <w:t xml:space="preserve">Nguồn: Công ty TNHH </w:t>
      </w:r>
      <w:r w:rsidR="002B6829">
        <w:rPr>
          <w:i/>
          <w:sz w:val="26"/>
          <w:szCs w:val="26"/>
        </w:rPr>
        <w:t>DV PTKT Môi trường Công nghệ Mới</w:t>
      </w:r>
      <w:r w:rsidRPr="0054282B">
        <w:rPr>
          <w:i/>
          <w:sz w:val="26"/>
          <w:szCs w:val="26"/>
        </w:rPr>
        <w:t>, 2013</w:t>
      </w:r>
    </w:p>
    <w:p w:rsidR="001B263D" w:rsidRDefault="004E609F" w:rsidP="001B263D">
      <w:pPr>
        <w:spacing w:line="360" w:lineRule="auto"/>
        <w:jc w:val="both"/>
        <w:rPr>
          <w:b/>
          <w:i/>
          <w:sz w:val="26"/>
          <w:szCs w:val="26"/>
          <w:u w:val="single"/>
        </w:rPr>
      </w:pPr>
      <w:r>
        <w:rPr>
          <w:b/>
          <w:i/>
          <w:sz w:val="26"/>
          <w:szCs w:val="26"/>
          <w:u w:val="single"/>
        </w:rPr>
        <w:t>Nhận xét</w:t>
      </w:r>
    </w:p>
    <w:p w:rsidR="009D7A16" w:rsidRPr="009D7A16" w:rsidRDefault="009D7A16" w:rsidP="009D7A16">
      <w:pPr>
        <w:spacing w:line="360" w:lineRule="auto"/>
        <w:jc w:val="both"/>
        <w:rPr>
          <w:sz w:val="26"/>
          <w:szCs w:val="26"/>
        </w:rPr>
      </w:pPr>
      <w:r>
        <w:rPr>
          <w:sz w:val="26"/>
          <w:szCs w:val="26"/>
        </w:rPr>
        <w:t xml:space="preserve">Tất cả các chỉ tiêu </w:t>
      </w:r>
      <w:r w:rsidR="003A5B85">
        <w:rPr>
          <w:sz w:val="26"/>
          <w:szCs w:val="26"/>
        </w:rPr>
        <w:t xml:space="preserve">đo đạc tại khu vực cổng bảo vệ, khu vực </w:t>
      </w:r>
      <w:r w:rsidR="002B6829">
        <w:rPr>
          <w:sz w:val="26"/>
          <w:szCs w:val="26"/>
        </w:rPr>
        <w:t>trong khách sạn</w:t>
      </w:r>
      <w:r w:rsidR="003A5B85">
        <w:rPr>
          <w:sz w:val="26"/>
          <w:szCs w:val="26"/>
        </w:rPr>
        <w:t xml:space="preserve"> như </w:t>
      </w:r>
      <w:r>
        <w:rPr>
          <w:sz w:val="26"/>
          <w:szCs w:val="26"/>
        </w:rPr>
        <w:t xml:space="preserve">bụi, CO, </w:t>
      </w:r>
      <w:r w:rsidR="006A7645">
        <w:rPr>
          <w:sz w:val="26"/>
          <w:szCs w:val="26"/>
        </w:rPr>
        <w:t>NO</w:t>
      </w:r>
      <w:r w:rsidR="006A7645">
        <w:rPr>
          <w:sz w:val="26"/>
          <w:szCs w:val="26"/>
          <w:vertAlign w:val="subscript"/>
        </w:rPr>
        <w:t>x</w:t>
      </w:r>
      <w:r w:rsidR="006A7645">
        <w:rPr>
          <w:sz w:val="26"/>
          <w:szCs w:val="26"/>
        </w:rPr>
        <w:t xml:space="preserve">, </w:t>
      </w:r>
      <w:r>
        <w:rPr>
          <w:sz w:val="26"/>
          <w:szCs w:val="26"/>
        </w:rPr>
        <w:t>SO</w:t>
      </w:r>
      <w:r>
        <w:rPr>
          <w:sz w:val="26"/>
          <w:szCs w:val="26"/>
          <w:vertAlign w:val="subscript"/>
        </w:rPr>
        <w:t>2</w:t>
      </w:r>
      <w:r w:rsidR="006A7645">
        <w:rPr>
          <w:sz w:val="26"/>
          <w:szCs w:val="26"/>
        </w:rPr>
        <w:t xml:space="preserve"> đều đạt p</w:t>
      </w:r>
      <w:r w:rsidR="00152036">
        <w:rPr>
          <w:sz w:val="26"/>
          <w:szCs w:val="26"/>
        </w:rPr>
        <w:t>hạm vi cho phép của QCVN 05:2013</w:t>
      </w:r>
      <w:r w:rsidR="006A7645">
        <w:rPr>
          <w:sz w:val="26"/>
          <w:szCs w:val="26"/>
        </w:rPr>
        <w:t>/BTNMT-</w:t>
      </w:r>
      <w:r w:rsidR="003B6771">
        <w:rPr>
          <w:sz w:val="26"/>
          <w:szCs w:val="26"/>
        </w:rPr>
        <w:t xml:space="preserve"> </w:t>
      </w:r>
      <w:r w:rsidR="006A7645">
        <w:rPr>
          <w:sz w:val="26"/>
          <w:szCs w:val="26"/>
        </w:rPr>
        <w:t>Quy chuẩn kỹ thuật quốc gia về chất lượng không khí xung quanh</w:t>
      </w:r>
    </w:p>
    <w:p w:rsidR="005E7B9C" w:rsidRDefault="001B670D" w:rsidP="00E9097E">
      <w:pPr>
        <w:pStyle w:val="ListParagraph"/>
        <w:numPr>
          <w:ilvl w:val="0"/>
          <w:numId w:val="14"/>
        </w:numPr>
        <w:spacing w:line="360" w:lineRule="auto"/>
        <w:jc w:val="both"/>
        <w:rPr>
          <w:b/>
          <w:sz w:val="26"/>
          <w:szCs w:val="26"/>
        </w:rPr>
      </w:pPr>
      <w:r w:rsidRPr="001B670D">
        <w:rPr>
          <w:b/>
          <w:sz w:val="26"/>
          <w:szCs w:val="26"/>
        </w:rPr>
        <w:lastRenderedPageBreak/>
        <w:t>K</w:t>
      </w:r>
      <w:r>
        <w:rPr>
          <w:b/>
          <w:sz w:val="26"/>
          <w:szCs w:val="26"/>
        </w:rPr>
        <w:t xml:space="preserve">ết quả phân tích khí thải </w:t>
      </w:r>
      <w:r w:rsidR="002B6829">
        <w:rPr>
          <w:b/>
          <w:sz w:val="26"/>
          <w:szCs w:val="26"/>
        </w:rPr>
        <w:t>tại nguồn</w:t>
      </w:r>
    </w:p>
    <w:p w:rsidR="001B263D" w:rsidRDefault="001364FC" w:rsidP="00C44D75">
      <w:pPr>
        <w:pStyle w:val="Bng"/>
        <w:spacing w:after="120"/>
        <w:rPr>
          <w:b/>
        </w:rPr>
      </w:pPr>
      <w:bookmarkStart w:id="210" w:name="_Toc6119950"/>
      <w:bookmarkStart w:id="211" w:name="_Toc6120935"/>
      <w:bookmarkStart w:id="212" w:name="_Toc318730405"/>
      <w:r>
        <w:rPr>
          <w:b/>
        </w:rPr>
        <w:t>Bảng 10</w:t>
      </w:r>
      <w:r w:rsidR="001B263D" w:rsidRPr="001B670D">
        <w:rPr>
          <w:b/>
        </w:rPr>
        <w:t xml:space="preserve">. Kết quả </w:t>
      </w:r>
      <w:bookmarkEnd w:id="210"/>
      <w:bookmarkEnd w:id="211"/>
      <w:bookmarkEnd w:id="212"/>
      <w:r w:rsidR="001B670D">
        <w:rPr>
          <w:b/>
        </w:rPr>
        <w:t xml:space="preserve">phân tích chất lượng khí thải </w:t>
      </w:r>
      <w:r w:rsidR="002B6829">
        <w:rPr>
          <w:b/>
        </w:rPr>
        <w:t>tại nguồn cu</w:t>
      </w:r>
      <w:r w:rsidR="00D707A4">
        <w:rPr>
          <w:b/>
        </w:rPr>
        <w:t>ả KS</w:t>
      </w:r>
    </w:p>
    <w:tbl>
      <w:tblPr>
        <w:tblW w:w="10346" w:type="dxa"/>
        <w:jc w:val="center"/>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3609"/>
        <w:gridCol w:w="1133"/>
        <w:gridCol w:w="1216"/>
        <w:gridCol w:w="1286"/>
        <w:gridCol w:w="1216"/>
        <w:gridCol w:w="1216"/>
      </w:tblGrid>
      <w:tr w:rsidR="00152036" w:rsidRPr="004A7BCF" w:rsidTr="00987D4A">
        <w:trPr>
          <w:trHeight w:val="856"/>
          <w:jc w:val="center"/>
        </w:trPr>
        <w:tc>
          <w:tcPr>
            <w:tcW w:w="670" w:type="dxa"/>
            <w:shd w:val="clear" w:color="auto" w:fill="F3F3F3"/>
            <w:vAlign w:val="center"/>
          </w:tcPr>
          <w:p w:rsidR="00152036" w:rsidRPr="004A7BCF" w:rsidRDefault="00152036" w:rsidP="00987D4A">
            <w:pPr>
              <w:jc w:val="center"/>
              <w:rPr>
                <w:b/>
              </w:rPr>
            </w:pPr>
            <w:r w:rsidRPr="004A7BCF">
              <w:rPr>
                <w:b/>
              </w:rPr>
              <w:t>STT</w:t>
            </w:r>
          </w:p>
        </w:tc>
        <w:tc>
          <w:tcPr>
            <w:tcW w:w="3788" w:type="dxa"/>
            <w:shd w:val="clear" w:color="auto" w:fill="F3F3F3"/>
            <w:vAlign w:val="center"/>
          </w:tcPr>
          <w:p w:rsidR="00152036" w:rsidRPr="004A7BCF" w:rsidRDefault="00152036" w:rsidP="00987D4A">
            <w:pPr>
              <w:jc w:val="center"/>
              <w:rPr>
                <w:b/>
              </w:rPr>
            </w:pPr>
            <w:r w:rsidRPr="004A7BCF">
              <w:rPr>
                <w:b/>
              </w:rPr>
              <w:t>Vị trí đo</w:t>
            </w:r>
          </w:p>
        </w:tc>
        <w:tc>
          <w:tcPr>
            <w:tcW w:w="1170" w:type="dxa"/>
            <w:shd w:val="clear" w:color="auto" w:fill="F3F3F3"/>
            <w:vAlign w:val="center"/>
          </w:tcPr>
          <w:p w:rsidR="00152036" w:rsidRPr="004A7BCF" w:rsidRDefault="00152036" w:rsidP="00987D4A">
            <w:pPr>
              <w:jc w:val="center"/>
              <w:rPr>
                <w:b/>
              </w:rPr>
            </w:pPr>
            <w:r w:rsidRPr="004A7BCF">
              <w:rPr>
                <w:b/>
              </w:rPr>
              <w:t>Nhiệt độ</w:t>
            </w:r>
          </w:p>
          <w:p w:rsidR="00152036" w:rsidRPr="004A7BCF" w:rsidRDefault="00152036" w:rsidP="00987D4A">
            <w:pPr>
              <w:jc w:val="center"/>
              <w:rPr>
                <w:b/>
              </w:rPr>
            </w:pPr>
            <w:r w:rsidRPr="004A7BCF">
              <w:rPr>
                <w:b/>
              </w:rPr>
              <w:t>(</w:t>
            </w:r>
            <w:r w:rsidRPr="004A7BCF">
              <w:rPr>
                <w:b/>
                <w:vertAlign w:val="superscript"/>
              </w:rPr>
              <w:t>o</w:t>
            </w:r>
            <w:r w:rsidRPr="004A7BCF">
              <w:rPr>
                <w:b/>
              </w:rPr>
              <w:t>C)</w:t>
            </w:r>
          </w:p>
        </w:tc>
        <w:tc>
          <w:tcPr>
            <w:tcW w:w="993" w:type="dxa"/>
            <w:shd w:val="clear" w:color="auto" w:fill="F3F3F3"/>
            <w:vAlign w:val="center"/>
          </w:tcPr>
          <w:p w:rsidR="00152036" w:rsidRPr="004A7BCF" w:rsidRDefault="00152036" w:rsidP="00987D4A">
            <w:pPr>
              <w:jc w:val="center"/>
              <w:rPr>
                <w:b/>
                <w:vertAlign w:val="subscript"/>
              </w:rPr>
            </w:pPr>
            <w:r w:rsidRPr="004A7BCF">
              <w:rPr>
                <w:b/>
              </w:rPr>
              <w:t>Bụi</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293" w:type="dxa"/>
            <w:shd w:val="clear" w:color="auto" w:fill="F3F3F3"/>
            <w:vAlign w:val="center"/>
          </w:tcPr>
          <w:p w:rsidR="00152036" w:rsidRPr="004A7BCF" w:rsidRDefault="00152036" w:rsidP="00987D4A">
            <w:pPr>
              <w:jc w:val="center"/>
              <w:rPr>
                <w:b/>
                <w:vertAlign w:val="subscript"/>
              </w:rPr>
            </w:pPr>
            <w:r w:rsidRPr="004A7BCF">
              <w:rPr>
                <w:b/>
              </w:rPr>
              <w:t>NO</w:t>
            </w:r>
            <w:r w:rsidRPr="004A7BCF">
              <w:rPr>
                <w:b/>
                <w:vertAlign w:val="subscript"/>
              </w:rPr>
              <w:t>x</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216" w:type="dxa"/>
            <w:shd w:val="clear" w:color="auto" w:fill="F3F3F3"/>
            <w:vAlign w:val="center"/>
          </w:tcPr>
          <w:p w:rsidR="00152036" w:rsidRPr="004A7BCF" w:rsidRDefault="00152036" w:rsidP="00987D4A">
            <w:pPr>
              <w:jc w:val="center"/>
              <w:rPr>
                <w:b/>
                <w:vertAlign w:val="subscript"/>
              </w:rPr>
            </w:pPr>
            <w:r w:rsidRPr="004A7BCF">
              <w:rPr>
                <w:b/>
              </w:rPr>
              <w:t>SO</w:t>
            </w:r>
            <w:r w:rsidRPr="004A7BCF">
              <w:rPr>
                <w:b/>
                <w:vertAlign w:val="subscript"/>
              </w:rPr>
              <w:t>2</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c>
          <w:tcPr>
            <w:tcW w:w="1216" w:type="dxa"/>
            <w:shd w:val="clear" w:color="auto" w:fill="F3F3F3"/>
            <w:vAlign w:val="center"/>
          </w:tcPr>
          <w:p w:rsidR="00152036" w:rsidRPr="004A7BCF" w:rsidRDefault="00152036" w:rsidP="00987D4A">
            <w:pPr>
              <w:jc w:val="center"/>
              <w:rPr>
                <w:b/>
              </w:rPr>
            </w:pPr>
            <w:r w:rsidRPr="004A7BCF">
              <w:rPr>
                <w:b/>
              </w:rPr>
              <w:t>CO</w:t>
            </w:r>
          </w:p>
          <w:p w:rsidR="00152036" w:rsidRPr="004A7BCF" w:rsidRDefault="00152036" w:rsidP="00987D4A">
            <w:pPr>
              <w:jc w:val="center"/>
              <w:rPr>
                <w:b/>
              </w:rPr>
            </w:pPr>
            <w:r w:rsidRPr="004A7BCF">
              <w:rPr>
                <w:b/>
              </w:rPr>
              <w:t>(mg/Nm</w:t>
            </w:r>
            <w:r w:rsidRPr="004A7BCF">
              <w:rPr>
                <w:b/>
                <w:vertAlign w:val="superscript"/>
              </w:rPr>
              <w:t>3</w:t>
            </w:r>
            <w:r w:rsidRPr="004A7BCF">
              <w:rPr>
                <w:b/>
              </w:rPr>
              <w:t>)</w:t>
            </w:r>
          </w:p>
        </w:tc>
      </w:tr>
      <w:tr w:rsidR="00152036" w:rsidRPr="004A7BCF" w:rsidTr="00987D4A">
        <w:trPr>
          <w:trHeight w:val="379"/>
          <w:jc w:val="center"/>
        </w:trPr>
        <w:tc>
          <w:tcPr>
            <w:tcW w:w="670" w:type="dxa"/>
            <w:vAlign w:val="center"/>
          </w:tcPr>
          <w:p w:rsidR="00152036" w:rsidRPr="004A7BCF" w:rsidRDefault="00152036" w:rsidP="00987D4A">
            <w:pPr>
              <w:jc w:val="center"/>
            </w:pPr>
            <w:r w:rsidRPr="004A7BCF">
              <w:t>1</w:t>
            </w:r>
          </w:p>
        </w:tc>
        <w:tc>
          <w:tcPr>
            <w:tcW w:w="3788" w:type="dxa"/>
            <w:vAlign w:val="center"/>
          </w:tcPr>
          <w:p w:rsidR="00152036" w:rsidRPr="004A7BCF" w:rsidRDefault="00152036" w:rsidP="00987D4A">
            <w:pPr>
              <w:jc w:val="center"/>
            </w:pPr>
            <w:r w:rsidRPr="004A7BCF">
              <w:t>Tại ống khói máy phát điện</w:t>
            </w:r>
          </w:p>
        </w:tc>
        <w:tc>
          <w:tcPr>
            <w:tcW w:w="1170" w:type="dxa"/>
            <w:vAlign w:val="center"/>
          </w:tcPr>
          <w:p w:rsidR="00152036" w:rsidRPr="004A7BCF" w:rsidRDefault="00152036" w:rsidP="00987D4A">
            <w:pPr>
              <w:jc w:val="center"/>
            </w:pPr>
            <w:r w:rsidRPr="004A7BCF">
              <w:t>6</w:t>
            </w:r>
            <w:r>
              <w:t>0</w:t>
            </w:r>
          </w:p>
        </w:tc>
        <w:tc>
          <w:tcPr>
            <w:tcW w:w="993" w:type="dxa"/>
            <w:vAlign w:val="center"/>
          </w:tcPr>
          <w:p w:rsidR="00152036" w:rsidRPr="004A7BCF" w:rsidRDefault="00152036" w:rsidP="00987D4A">
            <w:pPr>
              <w:jc w:val="center"/>
            </w:pPr>
            <w:r w:rsidRPr="004A7BCF">
              <w:t>8</w:t>
            </w:r>
            <w:r>
              <w:t>0</w:t>
            </w:r>
          </w:p>
        </w:tc>
        <w:tc>
          <w:tcPr>
            <w:tcW w:w="1293" w:type="dxa"/>
            <w:vAlign w:val="center"/>
          </w:tcPr>
          <w:p w:rsidR="00152036" w:rsidRPr="004A7BCF" w:rsidRDefault="00152036" w:rsidP="00987D4A">
            <w:pPr>
              <w:jc w:val="center"/>
            </w:pPr>
            <w:r w:rsidRPr="004A7BCF">
              <w:t>1</w:t>
            </w:r>
            <w:r>
              <w:t>20</w:t>
            </w:r>
          </w:p>
        </w:tc>
        <w:tc>
          <w:tcPr>
            <w:tcW w:w="1216" w:type="dxa"/>
            <w:vAlign w:val="center"/>
          </w:tcPr>
          <w:p w:rsidR="00152036" w:rsidRPr="004A7BCF" w:rsidRDefault="00152036" w:rsidP="00987D4A">
            <w:pPr>
              <w:jc w:val="center"/>
            </w:pPr>
            <w:r w:rsidRPr="004A7BCF">
              <w:t>2</w:t>
            </w:r>
            <w:r>
              <w:t>15</w:t>
            </w:r>
          </w:p>
        </w:tc>
        <w:tc>
          <w:tcPr>
            <w:tcW w:w="1216" w:type="dxa"/>
            <w:vAlign w:val="center"/>
          </w:tcPr>
          <w:p w:rsidR="00152036" w:rsidRPr="004A7BCF" w:rsidRDefault="00152036" w:rsidP="00987D4A">
            <w:pPr>
              <w:jc w:val="center"/>
            </w:pPr>
            <w:r w:rsidRPr="004A7BCF">
              <w:t>1</w:t>
            </w:r>
            <w:r>
              <w:t>27</w:t>
            </w:r>
          </w:p>
        </w:tc>
      </w:tr>
      <w:tr w:rsidR="00152036" w:rsidRPr="004A7BCF" w:rsidTr="00987D4A">
        <w:trPr>
          <w:trHeight w:val="613"/>
          <w:jc w:val="center"/>
        </w:trPr>
        <w:tc>
          <w:tcPr>
            <w:tcW w:w="670" w:type="dxa"/>
            <w:vAlign w:val="center"/>
          </w:tcPr>
          <w:p w:rsidR="00152036" w:rsidRPr="004A7BCF" w:rsidRDefault="00152036" w:rsidP="00987D4A">
            <w:pPr>
              <w:jc w:val="center"/>
            </w:pPr>
            <w:r w:rsidRPr="004A7BCF">
              <w:t>2</w:t>
            </w:r>
          </w:p>
        </w:tc>
        <w:tc>
          <w:tcPr>
            <w:tcW w:w="3788" w:type="dxa"/>
            <w:vAlign w:val="center"/>
          </w:tcPr>
          <w:p w:rsidR="00152036" w:rsidRPr="004A7BCF" w:rsidRDefault="00152036" w:rsidP="00987D4A">
            <w:pPr>
              <w:jc w:val="center"/>
            </w:pPr>
            <w:r w:rsidRPr="004A7BCF">
              <w:t>Tại ống khói lò hơi</w:t>
            </w:r>
          </w:p>
        </w:tc>
        <w:tc>
          <w:tcPr>
            <w:tcW w:w="1170" w:type="dxa"/>
            <w:vAlign w:val="center"/>
          </w:tcPr>
          <w:p w:rsidR="00152036" w:rsidRPr="004A7BCF" w:rsidRDefault="00152036" w:rsidP="00987D4A">
            <w:pPr>
              <w:jc w:val="center"/>
              <w:rPr>
                <w:bCs/>
              </w:rPr>
            </w:pPr>
            <w:r>
              <w:rPr>
                <w:bCs/>
              </w:rPr>
              <w:t>85</w:t>
            </w:r>
          </w:p>
        </w:tc>
        <w:tc>
          <w:tcPr>
            <w:tcW w:w="993" w:type="dxa"/>
            <w:vAlign w:val="center"/>
          </w:tcPr>
          <w:p w:rsidR="00152036" w:rsidRPr="004A7BCF" w:rsidRDefault="00152036" w:rsidP="00987D4A">
            <w:pPr>
              <w:jc w:val="center"/>
              <w:rPr>
                <w:bCs/>
              </w:rPr>
            </w:pPr>
            <w:r>
              <w:rPr>
                <w:bCs/>
              </w:rPr>
              <w:t>82</w:t>
            </w:r>
          </w:p>
        </w:tc>
        <w:tc>
          <w:tcPr>
            <w:tcW w:w="1293" w:type="dxa"/>
            <w:vAlign w:val="center"/>
          </w:tcPr>
          <w:p w:rsidR="00152036" w:rsidRPr="004A7BCF" w:rsidRDefault="00152036" w:rsidP="00987D4A">
            <w:pPr>
              <w:jc w:val="center"/>
              <w:rPr>
                <w:bCs/>
              </w:rPr>
            </w:pPr>
            <w:r w:rsidRPr="004A7BCF">
              <w:rPr>
                <w:bCs/>
              </w:rPr>
              <w:t>1</w:t>
            </w:r>
            <w:r>
              <w:rPr>
                <w:bCs/>
              </w:rPr>
              <w:t>70</w:t>
            </w:r>
          </w:p>
        </w:tc>
        <w:tc>
          <w:tcPr>
            <w:tcW w:w="1216" w:type="dxa"/>
            <w:vAlign w:val="center"/>
          </w:tcPr>
          <w:p w:rsidR="00152036" w:rsidRPr="004A7BCF" w:rsidRDefault="00152036" w:rsidP="00987D4A">
            <w:pPr>
              <w:jc w:val="center"/>
              <w:rPr>
                <w:bCs/>
              </w:rPr>
            </w:pPr>
            <w:r w:rsidRPr="004A7BCF">
              <w:rPr>
                <w:bCs/>
              </w:rPr>
              <w:t>2</w:t>
            </w:r>
            <w:r>
              <w:rPr>
                <w:bCs/>
              </w:rPr>
              <w:t>56</w:t>
            </w:r>
          </w:p>
        </w:tc>
        <w:tc>
          <w:tcPr>
            <w:tcW w:w="1216" w:type="dxa"/>
            <w:vAlign w:val="center"/>
          </w:tcPr>
          <w:p w:rsidR="00152036" w:rsidRPr="004A7BCF" w:rsidRDefault="00152036" w:rsidP="00987D4A">
            <w:pPr>
              <w:jc w:val="center"/>
              <w:rPr>
                <w:bCs/>
              </w:rPr>
            </w:pPr>
            <w:r w:rsidRPr="004A7BCF">
              <w:rPr>
                <w:bCs/>
              </w:rPr>
              <w:t>1</w:t>
            </w:r>
            <w:r>
              <w:rPr>
                <w:bCs/>
              </w:rPr>
              <w:t>48</w:t>
            </w:r>
          </w:p>
        </w:tc>
      </w:tr>
      <w:tr w:rsidR="00152036" w:rsidRPr="004A7BCF" w:rsidTr="00987D4A">
        <w:trPr>
          <w:trHeight w:val="613"/>
          <w:jc w:val="center"/>
        </w:trPr>
        <w:tc>
          <w:tcPr>
            <w:tcW w:w="670" w:type="dxa"/>
            <w:vAlign w:val="center"/>
          </w:tcPr>
          <w:p w:rsidR="00152036" w:rsidRPr="004A7BCF" w:rsidRDefault="00152036" w:rsidP="00987D4A">
            <w:pPr>
              <w:jc w:val="center"/>
            </w:pPr>
            <w:r w:rsidRPr="004A7BCF">
              <w:t>3</w:t>
            </w:r>
          </w:p>
        </w:tc>
        <w:tc>
          <w:tcPr>
            <w:tcW w:w="3788" w:type="dxa"/>
            <w:vAlign w:val="center"/>
          </w:tcPr>
          <w:p w:rsidR="00152036" w:rsidRPr="004A7BCF" w:rsidRDefault="00152036" w:rsidP="00987D4A">
            <w:pPr>
              <w:jc w:val="center"/>
            </w:pPr>
            <w:r w:rsidRPr="004A7BCF">
              <w:t>Tại ống khói nhà bếp</w:t>
            </w:r>
          </w:p>
        </w:tc>
        <w:tc>
          <w:tcPr>
            <w:tcW w:w="1170" w:type="dxa"/>
            <w:vAlign w:val="center"/>
          </w:tcPr>
          <w:p w:rsidR="00152036" w:rsidRPr="004A7BCF" w:rsidRDefault="00152036" w:rsidP="00987D4A">
            <w:pPr>
              <w:jc w:val="center"/>
              <w:rPr>
                <w:bCs/>
              </w:rPr>
            </w:pPr>
            <w:r>
              <w:rPr>
                <w:bCs/>
              </w:rPr>
              <w:t>82</w:t>
            </w:r>
          </w:p>
        </w:tc>
        <w:tc>
          <w:tcPr>
            <w:tcW w:w="993" w:type="dxa"/>
            <w:vAlign w:val="center"/>
          </w:tcPr>
          <w:p w:rsidR="00152036" w:rsidRPr="004A7BCF" w:rsidRDefault="00152036" w:rsidP="00987D4A">
            <w:pPr>
              <w:jc w:val="center"/>
              <w:rPr>
                <w:bCs/>
              </w:rPr>
            </w:pPr>
            <w:r>
              <w:rPr>
                <w:bCs/>
              </w:rPr>
              <w:t>93</w:t>
            </w:r>
          </w:p>
        </w:tc>
        <w:tc>
          <w:tcPr>
            <w:tcW w:w="1293" w:type="dxa"/>
            <w:vAlign w:val="center"/>
          </w:tcPr>
          <w:p w:rsidR="00152036" w:rsidRPr="004A7BCF" w:rsidRDefault="00152036" w:rsidP="00987D4A">
            <w:pPr>
              <w:jc w:val="center"/>
              <w:rPr>
                <w:bCs/>
              </w:rPr>
            </w:pPr>
            <w:r w:rsidRPr="004A7BCF">
              <w:rPr>
                <w:bCs/>
              </w:rPr>
              <w:t>1</w:t>
            </w:r>
            <w:r>
              <w:rPr>
                <w:bCs/>
              </w:rPr>
              <w:t>87</w:t>
            </w:r>
          </w:p>
        </w:tc>
        <w:tc>
          <w:tcPr>
            <w:tcW w:w="1216" w:type="dxa"/>
            <w:vAlign w:val="center"/>
          </w:tcPr>
          <w:p w:rsidR="00152036" w:rsidRPr="004A7BCF" w:rsidRDefault="00152036" w:rsidP="00987D4A">
            <w:pPr>
              <w:jc w:val="center"/>
              <w:rPr>
                <w:bCs/>
              </w:rPr>
            </w:pPr>
            <w:r w:rsidRPr="004A7BCF">
              <w:rPr>
                <w:bCs/>
              </w:rPr>
              <w:t>2</w:t>
            </w:r>
            <w:r>
              <w:rPr>
                <w:bCs/>
              </w:rPr>
              <w:t>77</w:t>
            </w:r>
          </w:p>
        </w:tc>
        <w:tc>
          <w:tcPr>
            <w:tcW w:w="1216" w:type="dxa"/>
            <w:vAlign w:val="center"/>
          </w:tcPr>
          <w:p w:rsidR="00152036" w:rsidRPr="004A7BCF" w:rsidRDefault="00152036" w:rsidP="00987D4A">
            <w:pPr>
              <w:jc w:val="center"/>
              <w:rPr>
                <w:bCs/>
              </w:rPr>
            </w:pPr>
            <w:r w:rsidRPr="004A7BCF">
              <w:rPr>
                <w:bCs/>
              </w:rPr>
              <w:t>1</w:t>
            </w:r>
            <w:r>
              <w:rPr>
                <w:bCs/>
              </w:rPr>
              <w:t>38</w:t>
            </w:r>
          </w:p>
        </w:tc>
      </w:tr>
      <w:tr w:rsidR="00152036" w:rsidRPr="004A7BCF" w:rsidTr="00987D4A">
        <w:trPr>
          <w:trHeight w:val="892"/>
          <w:jc w:val="center"/>
        </w:trPr>
        <w:tc>
          <w:tcPr>
            <w:tcW w:w="4458" w:type="dxa"/>
            <w:gridSpan w:val="2"/>
            <w:vAlign w:val="center"/>
          </w:tcPr>
          <w:p w:rsidR="00152036" w:rsidRPr="004A7BCF" w:rsidRDefault="00152036" w:rsidP="00987D4A">
            <w:pPr>
              <w:jc w:val="center"/>
              <w:rPr>
                <w:b/>
              </w:rPr>
            </w:pPr>
            <w:r w:rsidRPr="004A7BCF">
              <w:rPr>
                <w:b/>
              </w:rPr>
              <w:t>Quy chuẩn kỹ thuật quốc gia</w:t>
            </w:r>
          </w:p>
          <w:p w:rsidR="00152036" w:rsidRPr="004A7BCF" w:rsidRDefault="00152036" w:rsidP="00987D4A">
            <w:pPr>
              <w:jc w:val="center"/>
            </w:pPr>
            <w:r w:rsidRPr="004A7BCF">
              <w:rPr>
                <w:b/>
              </w:rPr>
              <w:t>về khí thải công nghiệp đối với bụi và các chất vô cơ QCVN 19:2009/BTNMT,CỘT B Kp=1, Kv=0,6</w:t>
            </w:r>
          </w:p>
        </w:tc>
        <w:tc>
          <w:tcPr>
            <w:tcW w:w="1170" w:type="dxa"/>
          </w:tcPr>
          <w:p w:rsidR="00152036" w:rsidRPr="004A7BCF" w:rsidRDefault="00152036" w:rsidP="00987D4A">
            <w:pPr>
              <w:jc w:val="center"/>
              <w:rPr>
                <w:b/>
                <w:bCs/>
              </w:rPr>
            </w:pPr>
            <w:r w:rsidRPr="004A7BCF">
              <w:rPr>
                <w:b/>
                <w:bCs/>
              </w:rPr>
              <w:t>-</w:t>
            </w:r>
          </w:p>
        </w:tc>
        <w:tc>
          <w:tcPr>
            <w:tcW w:w="993" w:type="dxa"/>
            <w:vAlign w:val="center"/>
          </w:tcPr>
          <w:p w:rsidR="00152036" w:rsidRPr="004A7BCF" w:rsidRDefault="00152036" w:rsidP="00987D4A">
            <w:pPr>
              <w:jc w:val="center"/>
              <w:rPr>
                <w:b/>
                <w:bCs/>
              </w:rPr>
            </w:pPr>
            <w:r w:rsidRPr="004A7BCF">
              <w:rPr>
                <w:b/>
                <w:bCs/>
              </w:rPr>
              <w:t>120</w:t>
            </w:r>
          </w:p>
        </w:tc>
        <w:tc>
          <w:tcPr>
            <w:tcW w:w="1293" w:type="dxa"/>
            <w:vAlign w:val="center"/>
          </w:tcPr>
          <w:p w:rsidR="00152036" w:rsidRPr="004A7BCF" w:rsidRDefault="00152036" w:rsidP="00987D4A">
            <w:pPr>
              <w:jc w:val="center"/>
              <w:rPr>
                <w:b/>
                <w:bCs/>
              </w:rPr>
            </w:pPr>
            <w:r w:rsidRPr="004A7BCF">
              <w:rPr>
                <w:b/>
                <w:bCs/>
              </w:rPr>
              <w:t>510</w:t>
            </w:r>
          </w:p>
        </w:tc>
        <w:tc>
          <w:tcPr>
            <w:tcW w:w="1216" w:type="dxa"/>
            <w:vAlign w:val="center"/>
          </w:tcPr>
          <w:p w:rsidR="00152036" w:rsidRPr="004A7BCF" w:rsidRDefault="00152036" w:rsidP="00987D4A">
            <w:pPr>
              <w:jc w:val="center"/>
              <w:rPr>
                <w:b/>
                <w:bCs/>
              </w:rPr>
            </w:pPr>
            <w:r w:rsidRPr="004A7BCF">
              <w:rPr>
                <w:b/>
                <w:bCs/>
              </w:rPr>
              <w:t>300</w:t>
            </w:r>
          </w:p>
        </w:tc>
        <w:tc>
          <w:tcPr>
            <w:tcW w:w="1216" w:type="dxa"/>
            <w:vAlign w:val="center"/>
          </w:tcPr>
          <w:p w:rsidR="00152036" w:rsidRPr="004A7BCF" w:rsidRDefault="00152036" w:rsidP="00987D4A">
            <w:pPr>
              <w:jc w:val="center"/>
              <w:rPr>
                <w:b/>
                <w:bCs/>
              </w:rPr>
            </w:pPr>
            <w:r w:rsidRPr="004A7BCF">
              <w:rPr>
                <w:b/>
                <w:bCs/>
              </w:rPr>
              <w:t>600</w:t>
            </w:r>
          </w:p>
        </w:tc>
      </w:tr>
    </w:tbl>
    <w:p w:rsidR="00191E81" w:rsidRPr="00D47FE9" w:rsidRDefault="001B263D" w:rsidP="00152036">
      <w:pPr>
        <w:spacing w:before="120" w:after="120" w:line="360" w:lineRule="auto"/>
        <w:ind w:right="-18"/>
        <w:jc w:val="right"/>
        <w:rPr>
          <w:i/>
          <w:color w:val="000000"/>
          <w:sz w:val="25"/>
          <w:szCs w:val="25"/>
        </w:rPr>
      </w:pPr>
      <w:r w:rsidRPr="00074507">
        <w:rPr>
          <w:i/>
          <w:color w:val="000000"/>
          <w:sz w:val="25"/>
          <w:szCs w:val="25"/>
        </w:rPr>
        <w:t xml:space="preserve">Nguồn: </w:t>
      </w:r>
      <w:r w:rsidR="00191E81">
        <w:rPr>
          <w:i/>
          <w:color w:val="000000"/>
          <w:sz w:val="25"/>
          <w:szCs w:val="25"/>
        </w:rPr>
        <w:t xml:space="preserve">Công ty TNHH </w:t>
      </w:r>
      <w:r w:rsidR="00D707A4">
        <w:rPr>
          <w:i/>
          <w:color w:val="000000"/>
          <w:sz w:val="25"/>
          <w:szCs w:val="25"/>
        </w:rPr>
        <w:t>DV PTKT Môi trường Công Nghệ Mới</w:t>
      </w:r>
      <w:r w:rsidR="00152036">
        <w:rPr>
          <w:i/>
          <w:color w:val="000000"/>
          <w:sz w:val="25"/>
          <w:szCs w:val="25"/>
        </w:rPr>
        <w:t>, 2014</w:t>
      </w:r>
    </w:p>
    <w:p w:rsidR="00527DEE" w:rsidRDefault="00862C9B" w:rsidP="00527DEE">
      <w:pPr>
        <w:spacing w:line="360" w:lineRule="auto"/>
        <w:ind w:firstLine="360"/>
        <w:jc w:val="both"/>
        <w:rPr>
          <w:b/>
          <w:i/>
          <w:color w:val="000000"/>
          <w:sz w:val="26"/>
          <w:szCs w:val="26"/>
          <w:u w:val="single"/>
        </w:rPr>
      </w:pPr>
      <w:r>
        <w:rPr>
          <w:b/>
          <w:i/>
          <w:color w:val="000000"/>
          <w:sz w:val="26"/>
          <w:szCs w:val="26"/>
          <w:u w:val="single"/>
        </w:rPr>
        <w:t>Nhận xét</w:t>
      </w:r>
    </w:p>
    <w:p w:rsidR="00D47FE9" w:rsidRPr="00527DEE" w:rsidRDefault="00D47FE9" w:rsidP="00527DEE">
      <w:pPr>
        <w:spacing w:line="360" w:lineRule="auto"/>
        <w:ind w:firstLine="360"/>
        <w:jc w:val="both"/>
        <w:rPr>
          <w:b/>
          <w:i/>
          <w:color w:val="000000"/>
          <w:sz w:val="26"/>
          <w:szCs w:val="26"/>
          <w:u w:val="single"/>
        </w:rPr>
      </w:pPr>
      <w:r w:rsidRPr="00D47FE9">
        <w:rPr>
          <w:color w:val="000000"/>
          <w:sz w:val="26"/>
          <w:szCs w:val="26"/>
        </w:rPr>
        <w:t>Tất cả các</w:t>
      </w:r>
      <w:r>
        <w:rPr>
          <w:color w:val="000000"/>
          <w:sz w:val="26"/>
          <w:szCs w:val="26"/>
        </w:rPr>
        <w:t xml:space="preserve"> chỉ tiêu đo đạc tr</w:t>
      </w:r>
      <w:r w:rsidR="00FD18D3">
        <w:rPr>
          <w:color w:val="000000"/>
          <w:sz w:val="26"/>
          <w:szCs w:val="26"/>
        </w:rPr>
        <w:t xml:space="preserve">ong lòng ống khói máy phát điện, ống khói lò hơi, ống khói nhà bếp </w:t>
      </w:r>
      <w:r w:rsidR="00527DEE">
        <w:rPr>
          <w:color w:val="000000"/>
          <w:sz w:val="26"/>
          <w:szCs w:val="26"/>
        </w:rPr>
        <w:t>như nhiệt độ, bụi khói, CO, SO</w:t>
      </w:r>
      <w:r w:rsidR="00527DEE">
        <w:rPr>
          <w:color w:val="000000"/>
          <w:sz w:val="26"/>
          <w:szCs w:val="26"/>
          <w:vertAlign w:val="subscript"/>
        </w:rPr>
        <w:t>2</w:t>
      </w:r>
      <w:r w:rsidR="00527DEE">
        <w:rPr>
          <w:color w:val="000000"/>
          <w:sz w:val="26"/>
          <w:szCs w:val="26"/>
        </w:rPr>
        <w:t>, NO</w:t>
      </w:r>
      <w:r w:rsidR="00527DEE">
        <w:rPr>
          <w:color w:val="000000"/>
          <w:sz w:val="26"/>
          <w:szCs w:val="26"/>
          <w:vertAlign w:val="subscript"/>
        </w:rPr>
        <w:t>2</w:t>
      </w:r>
      <w:r w:rsidR="00527DEE">
        <w:rPr>
          <w:color w:val="000000"/>
          <w:sz w:val="26"/>
          <w:szCs w:val="26"/>
        </w:rPr>
        <w:t xml:space="preserve"> </w:t>
      </w:r>
      <w:r>
        <w:rPr>
          <w:color w:val="000000"/>
          <w:sz w:val="26"/>
          <w:szCs w:val="26"/>
        </w:rPr>
        <w:t>đều đạt phạm vi cho phép của QCVN 19:2009/BTNMT</w:t>
      </w:r>
      <w:r w:rsidR="00FD18D3">
        <w:rPr>
          <w:color w:val="000000"/>
          <w:sz w:val="26"/>
          <w:szCs w:val="26"/>
        </w:rPr>
        <w:t>, Cột B</w:t>
      </w:r>
      <w:r>
        <w:rPr>
          <w:color w:val="000000"/>
          <w:sz w:val="26"/>
          <w:szCs w:val="26"/>
        </w:rPr>
        <w:t xml:space="preserve">- Quy chuẩn kỹ thuật quốc </w:t>
      </w:r>
      <w:r w:rsidR="00F60FD6">
        <w:rPr>
          <w:color w:val="000000"/>
          <w:sz w:val="26"/>
          <w:szCs w:val="26"/>
        </w:rPr>
        <w:t>gia về khí thải công nghiệp đối với bụi và các chất vô cơ.</w:t>
      </w:r>
    </w:p>
    <w:p w:rsidR="001B263D" w:rsidRPr="00F54DD8" w:rsidRDefault="001B263D" w:rsidP="001B263D">
      <w:pPr>
        <w:pStyle w:val="Heading2"/>
        <w:spacing w:before="0" w:after="0" w:line="360" w:lineRule="auto"/>
        <w:rPr>
          <w:i/>
          <w:szCs w:val="26"/>
        </w:rPr>
      </w:pPr>
      <w:bookmarkStart w:id="213" w:name="_Toc280880406"/>
      <w:bookmarkStart w:id="214" w:name="_Toc4129595"/>
      <w:bookmarkStart w:id="215" w:name="_Toc6120936"/>
      <w:r w:rsidRPr="00F54DD8">
        <w:rPr>
          <w:i/>
          <w:szCs w:val="26"/>
        </w:rPr>
        <w:t>3.2.2.</w:t>
      </w:r>
      <w:r>
        <w:rPr>
          <w:i/>
          <w:szCs w:val="26"/>
        </w:rPr>
        <w:t xml:space="preserve"> </w:t>
      </w:r>
      <w:r w:rsidRPr="00F54DD8">
        <w:rPr>
          <w:i/>
          <w:szCs w:val="26"/>
        </w:rPr>
        <w:t>Chất lượng môi trường nước</w:t>
      </w:r>
      <w:bookmarkEnd w:id="213"/>
      <w:bookmarkEnd w:id="214"/>
      <w:bookmarkEnd w:id="215"/>
    </w:p>
    <w:p w:rsidR="00707D7C" w:rsidRDefault="001B263D" w:rsidP="00E9097E">
      <w:pPr>
        <w:pStyle w:val="ListParagraph"/>
        <w:numPr>
          <w:ilvl w:val="0"/>
          <w:numId w:val="33"/>
        </w:numPr>
        <w:spacing w:line="360" w:lineRule="auto"/>
        <w:rPr>
          <w:sz w:val="26"/>
          <w:szCs w:val="26"/>
        </w:rPr>
      </w:pPr>
      <w:r w:rsidRPr="00707D7C">
        <w:rPr>
          <w:b/>
          <w:sz w:val="26"/>
          <w:szCs w:val="26"/>
        </w:rPr>
        <w:t>Số lượng mẫu</w:t>
      </w:r>
      <w:r w:rsidRPr="00707D7C">
        <w:rPr>
          <w:sz w:val="26"/>
          <w:szCs w:val="26"/>
        </w:rPr>
        <w:t>: 01</w:t>
      </w:r>
    </w:p>
    <w:p w:rsidR="00707D7C" w:rsidRDefault="001B263D" w:rsidP="00E9097E">
      <w:pPr>
        <w:pStyle w:val="ListParagraph"/>
        <w:numPr>
          <w:ilvl w:val="0"/>
          <w:numId w:val="33"/>
        </w:numPr>
        <w:spacing w:line="360" w:lineRule="auto"/>
        <w:rPr>
          <w:sz w:val="26"/>
          <w:szCs w:val="26"/>
        </w:rPr>
      </w:pPr>
      <w:r w:rsidRPr="00707D7C">
        <w:rPr>
          <w:b/>
          <w:sz w:val="26"/>
          <w:szCs w:val="26"/>
        </w:rPr>
        <w:t>Vị trí lấy mẫu</w:t>
      </w:r>
      <w:r w:rsidRPr="00707D7C">
        <w:rPr>
          <w:sz w:val="26"/>
          <w:szCs w:val="26"/>
        </w:rPr>
        <w:t xml:space="preserve">: Hố ga </w:t>
      </w:r>
      <w:r w:rsidR="00B53CF8">
        <w:rPr>
          <w:sz w:val="26"/>
          <w:szCs w:val="26"/>
        </w:rPr>
        <w:t>cuối cùng trước</w:t>
      </w:r>
      <w:r w:rsidRPr="00707D7C">
        <w:rPr>
          <w:sz w:val="26"/>
          <w:szCs w:val="26"/>
        </w:rPr>
        <w:t xml:space="preserve"> khi xả ra cống chung của thành phố </w:t>
      </w:r>
    </w:p>
    <w:p w:rsidR="001B263D" w:rsidRPr="00707D7C" w:rsidRDefault="001B263D" w:rsidP="00E9097E">
      <w:pPr>
        <w:pStyle w:val="ListParagraph"/>
        <w:numPr>
          <w:ilvl w:val="0"/>
          <w:numId w:val="33"/>
        </w:numPr>
        <w:spacing w:line="360" w:lineRule="auto"/>
        <w:rPr>
          <w:sz w:val="26"/>
          <w:szCs w:val="26"/>
        </w:rPr>
      </w:pPr>
      <w:r w:rsidRPr="00707D7C">
        <w:rPr>
          <w:b/>
          <w:sz w:val="26"/>
          <w:szCs w:val="26"/>
        </w:rPr>
        <w:t xml:space="preserve">Tiêu chuẩn so sánh </w:t>
      </w:r>
    </w:p>
    <w:p w:rsidR="001B263D" w:rsidRDefault="001B263D" w:rsidP="001B263D">
      <w:pPr>
        <w:spacing w:line="360" w:lineRule="auto"/>
        <w:ind w:firstLine="360"/>
        <w:jc w:val="both"/>
        <w:rPr>
          <w:sz w:val="26"/>
          <w:szCs w:val="26"/>
        </w:rPr>
      </w:pPr>
      <w:r>
        <w:rPr>
          <w:sz w:val="26"/>
          <w:szCs w:val="26"/>
        </w:rPr>
        <w:t xml:space="preserve">Do Khách sạn Ramana Sài Gòn nằm tại Quận 3, </w:t>
      </w:r>
      <w:r w:rsidR="00191E81">
        <w:rPr>
          <w:sz w:val="26"/>
          <w:szCs w:val="26"/>
        </w:rPr>
        <w:t>TP.HCM</w:t>
      </w:r>
      <w:r>
        <w:rPr>
          <w:sz w:val="26"/>
          <w:szCs w:val="26"/>
        </w:rPr>
        <w:t xml:space="preserve">, nước thải của khách sạn </w:t>
      </w:r>
      <w:r w:rsidR="00F4782B">
        <w:rPr>
          <w:sz w:val="26"/>
          <w:szCs w:val="26"/>
        </w:rPr>
        <w:t xml:space="preserve">chủ yếu là nước thải sinh hoạt </w:t>
      </w:r>
      <w:r>
        <w:rPr>
          <w:sz w:val="26"/>
          <w:szCs w:val="26"/>
        </w:rPr>
        <w:t xml:space="preserve">sau khi xử lý được thải ra cống chung của thành phố nên nước thải được so sánh với QCVN 14:2008/BTNMT cột B. </w:t>
      </w:r>
    </w:p>
    <w:p w:rsidR="001B263D" w:rsidRPr="00707D7C" w:rsidRDefault="001B263D" w:rsidP="00E9097E">
      <w:pPr>
        <w:pStyle w:val="ListParagraph"/>
        <w:numPr>
          <w:ilvl w:val="0"/>
          <w:numId w:val="33"/>
        </w:numPr>
        <w:spacing w:line="360" w:lineRule="auto"/>
        <w:jc w:val="both"/>
        <w:rPr>
          <w:sz w:val="26"/>
          <w:szCs w:val="26"/>
        </w:rPr>
      </w:pPr>
      <w:r w:rsidRPr="00707D7C">
        <w:rPr>
          <w:b/>
          <w:sz w:val="26"/>
          <w:szCs w:val="26"/>
        </w:rPr>
        <w:t>Kết quả phân tích:</w:t>
      </w:r>
      <w:r w:rsidRPr="00707D7C">
        <w:rPr>
          <w:sz w:val="26"/>
          <w:szCs w:val="26"/>
        </w:rPr>
        <w:t xml:space="preserve"> Chất lượng môi trường nước được trình bày trong bảng bên dưới</w:t>
      </w:r>
    </w:p>
    <w:p w:rsidR="001B263D" w:rsidRDefault="001364FC" w:rsidP="001B263D">
      <w:pPr>
        <w:pStyle w:val="Bng"/>
        <w:rPr>
          <w:b/>
        </w:rPr>
      </w:pPr>
      <w:bookmarkStart w:id="216" w:name="_Toc3796037"/>
      <w:bookmarkStart w:id="217" w:name="_Toc4129597"/>
      <w:bookmarkStart w:id="218" w:name="_Toc6119953"/>
      <w:bookmarkStart w:id="219" w:name="_Toc6120938"/>
      <w:bookmarkStart w:id="220" w:name="_Toc318730407"/>
      <w:r>
        <w:rPr>
          <w:b/>
        </w:rPr>
        <w:t>Bảng 11</w:t>
      </w:r>
      <w:r w:rsidR="001B263D" w:rsidRPr="00F4782B">
        <w:rPr>
          <w:b/>
        </w:rPr>
        <w:t xml:space="preserve">. Kết quả phân tích </w:t>
      </w:r>
      <w:r w:rsidR="00F4782B">
        <w:rPr>
          <w:b/>
        </w:rPr>
        <w:t>chất lượng</w:t>
      </w:r>
      <w:r w:rsidR="001B263D" w:rsidRPr="00F4782B">
        <w:rPr>
          <w:b/>
        </w:rPr>
        <w:t xml:space="preserve"> nước thải sau khi xử lý của </w:t>
      </w:r>
      <w:bookmarkEnd w:id="216"/>
      <w:bookmarkEnd w:id="217"/>
      <w:bookmarkEnd w:id="218"/>
      <w:bookmarkEnd w:id="219"/>
      <w:bookmarkEnd w:id="220"/>
      <w:r w:rsidR="00F4782B">
        <w:rPr>
          <w:b/>
        </w:rPr>
        <w:t>KS</w:t>
      </w:r>
    </w:p>
    <w:tbl>
      <w:tblPr>
        <w:tblW w:w="107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2072"/>
        <w:gridCol w:w="1260"/>
        <w:gridCol w:w="2970"/>
        <w:gridCol w:w="1710"/>
        <w:gridCol w:w="2062"/>
      </w:tblGrid>
      <w:tr w:rsidR="00152036" w:rsidRPr="004A7BCF" w:rsidTr="00987D4A">
        <w:trPr>
          <w:trHeight w:val="780"/>
          <w:jc w:val="center"/>
        </w:trPr>
        <w:tc>
          <w:tcPr>
            <w:tcW w:w="720" w:type="dxa"/>
            <w:tcBorders>
              <w:top w:val="double" w:sz="4" w:space="0" w:color="auto"/>
              <w:bottom w:val="single" w:sz="4" w:space="0" w:color="auto"/>
            </w:tcBorders>
            <w:vAlign w:val="center"/>
          </w:tcPr>
          <w:p w:rsidR="00152036" w:rsidRPr="004A7BCF" w:rsidRDefault="00152036" w:rsidP="00987D4A">
            <w:pPr>
              <w:jc w:val="center"/>
              <w:rPr>
                <w:b/>
              </w:rPr>
            </w:pPr>
            <w:r w:rsidRPr="004A7BCF">
              <w:rPr>
                <w:b/>
              </w:rPr>
              <w:t>STT</w:t>
            </w:r>
          </w:p>
        </w:tc>
        <w:tc>
          <w:tcPr>
            <w:tcW w:w="3332" w:type="dxa"/>
            <w:gridSpan w:val="2"/>
            <w:tcBorders>
              <w:top w:val="double" w:sz="4" w:space="0" w:color="auto"/>
              <w:bottom w:val="single" w:sz="4" w:space="0" w:color="auto"/>
            </w:tcBorders>
            <w:vAlign w:val="center"/>
          </w:tcPr>
          <w:p w:rsidR="00152036" w:rsidRPr="004A7BCF" w:rsidRDefault="00152036" w:rsidP="00987D4A">
            <w:pPr>
              <w:jc w:val="center"/>
              <w:rPr>
                <w:b/>
              </w:rPr>
            </w:pPr>
            <w:r w:rsidRPr="004A7BCF">
              <w:rPr>
                <w:b/>
              </w:rPr>
              <w:t>THÔNG SỐ/ĐƠN VỊ</w:t>
            </w:r>
          </w:p>
        </w:tc>
        <w:tc>
          <w:tcPr>
            <w:tcW w:w="2970" w:type="dxa"/>
            <w:tcBorders>
              <w:top w:val="double" w:sz="4" w:space="0" w:color="auto"/>
              <w:bottom w:val="single" w:sz="4" w:space="0" w:color="auto"/>
            </w:tcBorders>
            <w:vAlign w:val="center"/>
          </w:tcPr>
          <w:p w:rsidR="00152036" w:rsidRPr="004A7BCF" w:rsidRDefault="00152036" w:rsidP="00987D4A">
            <w:pPr>
              <w:jc w:val="center"/>
              <w:rPr>
                <w:b/>
              </w:rPr>
            </w:pPr>
            <w:r w:rsidRPr="004A7BCF">
              <w:rPr>
                <w:b/>
              </w:rPr>
              <w:t>PHƯƠNG PHÁP</w:t>
            </w:r>
          </w:p>
          <w:p w:rsidR="00152036" w:rsidRPr="004A7BCF" w:rsidRDefault="00152036" w:rsidP="00987D4A">
            <w:pPr>
              <w:jc w:val="center"/>
              <w:rPr>
                <w:b/>
              </w:rPr>
            </w:pPr>
            <w:r w:rsidRPr="004A7BCF">
              <w:rPr>
                <w:b/>
              </w:rPr>
              <w:t>THỬ NGHIỆM</w:t>
            </w:r>
          </w:p>
        </w:tc>
        <w:tc>
          <w:tcPr>
            <w:tcW w:w="1710" w:type="dxa"/>
            <w:tcBorders>
              <w:top w:val="double" w:sz="4" w:space="0" w:color="auto"/>
            </w:tcBorders>
            <w:vAlign w:val="center"/>
          </w:tcPr>
          <w:p w:rsidR="00152036" w:rsidRPr="004A7BCF" w:rsidRDefault="00152036" w:rsidP="00987D4A">
            <w:pPr>
              <w:spacing w:before="120"/>
              <w:jc w:val="center"/>
              <w:rPr>
                <w:b/>
              </w:rPr>
            </w:pPr>
            <w:r w:rsidRPr="004A7BCF">
              <w:rPr>
                <w:b/>
              </w:rPr>
              <w:t>KẾT QỦA</w:t>
            </w:r>
          </w:p>
          <w:p w:rsidR="00152036" w:rsidRPr="004A7BCF" w:rsidRDefault="00152036" w:rsidP="00987D4A">
            <w:pPr>
              <w:spacing w:before="120"/>
              <w:jc w:val="center"/>
              <w:rPr>
                <w:b/>
              </w:rPr>
            </w:pPr>
            <w:r w:rsidRPr="004A7BCF">
              <w:rPr>
                <w:b/>
              </w:rPr>
              <w:t>THỬ NGHIỆM</w:t>
            </w:r>
          </w:p>
        </w:tc>
        <w:tc>
          <w:tcPr>
            <w:tcW w:w="2062" w:type="dxa"/>
            <w:tcBorders>
              <w:top w:val="double" w:sz="4" w:space="0" w:color="auto"/>
            </w:tcBorders>
            <w:vAlign w:val="center"/>
          </w:tcPr>
          <w:p w:rsidR="00152036" w:rsidRPr="004A7BCF" w:rsidRDefault="00152036" w:rsidP="00987D4A">
            <w:pPr>
              <w:jc w:val="center"/>
              <w:rPr>
                <w:b/>
              </w:rPr>
            </w:pPr>
            <w:r w:rsidRPr="004A7BCF">
              <w:rPr>
                <w:b/>
              </w:rPr>
              <w:t>QCVN 14:2008/BTNMT, CỘT B</w:t>
            </w:r>
          </w:p>
        </w:tc>
      </w:tr>
      <w:tr w:rsidR="00152036" w:rsidRPr="004A7BCF" w:rsidTr="00987D4A">
        <w:trPr>
          <w:trHeight w:val="414"/>
          <w:jc w:val="center"/>
        </w:trPr>
        <w:tc>
          <w:tcPr>
            <w:tcW w:w="720" w:type="dxa"/>
            <w:tcBorders>
              <w:top w:val="double" w:sz="4" w:space="0" w:color="auto"/>
            </w:tcBorders>
            <w:vAlign w:val="center"/>
          </w:tcPr>
          <w:p w:rsidR="00152036" w:rsidRPr="004A7BCF" w:rsidRDefault="00152036" w:rsidP="00987D4A">
            <w:pPr>
              <w:jc w:val="center"/>
            </w:pPr>
            <w:r w:rsidRPr="004A7BCF">
              <w:t>1.</w:t>
            </w:r>
          </w:p>
        </w:tc>
        <w:tc>
          <w:tcPr>
            <w:tcW w:w="2072" w:type="dxa"/>
            <w:tcBorders>
              <w:top w:val="double" w:sz="4" w:space="0" w:color="auto"/>
            </w:tcBorders>
            <w:vAlign w:val="center"/>
          </w:tcPr>
          <w:p w:rsidR="00152036" w:rsidRPr="004A7BCF" w:rsidRDefault="00152036" w:rsidP="00987D4A">
            <w:pPr>
              <w:jc w:val="center"/>
            </w:pPr>
            <w:r w:rsidRPr="004A7BCF">
              <w:t>pH</w:t>
            </w:r>
          </w:p>
        </w:tc>
        <w:tc>
          <w:tcPr>
            <w:tcW w:w="1260" w:type="dxa"/>
            <w:tcBorders>
              <w:top w:val="double" w:sz="4" w:space="0" w:color="auto"/>
            </w:tcBorders>
            <w:vAlign w:val="center"/>
          </w:tcPr>
          <w:p w:rsidR="00152036" w:rsidRPr="004A7BCF" w:rsidRDefault="00152036" w:rsidP="00987D4A">
            <w:pPr>
              <w:jc w:val="center"/>
            </w:pPr>
            <w:r w:rsidRPr="004A7BCF">
              <w:t>--</w:t>
            </w:r>
          </w:p>
        </w:tc>
        <w:tc>
          <w:tcPr>
            <w:tcW w:w="2970" w:type="dxa"/>
            <w:tcBorders>
              <w:top w:val="double" w:sz="4" w:space="0" w:color="auto"/>
            </w:tcBorders>
            <w:vAlign w:val="center"/>
          </w:tcPr>
          <w:p w:rsidR="00152036" w:rsidRPr="004A7BCF" w:rsidRDefault="00152036" w:rsidP="00987D4A">
            <w:pPr>
              <w:jc w:val="center"/>
            </w:pPr>
            <w:r w:rsidRPr="004A7BCF">
              <w:t>TCVN 6492:2011</w:t>
            </w:r>
          </w:p>
        </w:tc>
        <w:tc>
          <w:tcPr>
            <w:tcW w:w="1710" w:type="dxa"/>
            <w:tcBorders>
              <w:top w:val="double" w:sz="4" w:space="0" w:color="auto"/>
            </w:tcBorders>
            <w:vAlign w:val="center"/>
          </w:tcPr>
          <w:p w:rsidR="00152036" w:rsidRPr="004A7BCF" w:rsidRDefault="00152036" w:rsidP="00987D4A">
            <w:pPr>
              <w:ind w:right="-360"/>
              <w:jc w:val="center"/>
            </w:pPr>
            <w:r>
              <w:t>7,12</w:t>
            </w:r>
          </w:p>
        </w:tc>
        <w:tc>
          <w:tcPr>
            <w:tcW w:w="2062" w:type="dxa"/>
            <w:tcBorders>
              <w:top w:val="double" w:sz="4" w:space="0" w:color="auto"/>
            </w:tcBorders>
            <w:vAlign w:val="center"/>
          </w:tcPr>
          <w:p w:rsidR="00152036" w:rsidRPr="004A7BCF" w:rsidRDefault="00152036" w:rsidP="00987D4A">
            <w:pPr>
              <w:ind w:right="-360"/>
              <w:jc w:val="center"/>
              <w:rPr>
                <w:b/>
              </w:rPr>
            </w:pPr>
            <w:r w:rsidRPr="004A7BCF">
              <w:rPr>
                <w:b/>
              </w:rPr>
              <w:t>5-9</w:t>
            </w:r>
          </w:p>
        </w:tc>
      </w:tr>
      <w:tr w:rsidR="00152036" w:rsidRPr="004A7BCF" w:rsidTr="00987D4A">
        <w:trPr>
          <w:trHeight w:val="434"/>
          <w:jc w:val="center"/>
        </w:trPr>
        <w:tc>
          <w:tcPr>
            <w:tcW w:w="720" w:type="dxa"/>
            <w:vAlign w:val="center"/>
          </w:tcPr>
          <w:p w:rsidR="00152036" w:rsidRPr="004A7BCF" w:rsidRDefault="00152036" w:rsidP="00987D4A">
            <w:pPr>
              <w:jc w:val="center"/>
            </w:pPr>
            <w:r w:rsidRPr="004A7BCF">
              <w:lastRenderedPageBreak/>
              <w:t>2.</w:t>
            </w:r>
          </w:p>
        </w:tc>
        <w:tc>
          <w:tcPr>
            <w:tcW w:w="2072" w:type="dxa"/>
            <w:vAlign w:val="center"/>
          </w:tcPr>
          <w:p w:rsidR="00152036" w:rsidRPr="004A7BCF" w:rsidRDefault="00152036" w:rsidP="00987D4A">
            <w:pPr>
              <w:jc w:val="center"/>
            </w:pPr>
            <w:r w:rsidRPr="004A7BCF">
              <w:t>BOD</w:t>
            </w:r>
            <w:r w:rsidRPr="004A7BCF">
              <w:rPr>
                <w:vertAlign w:val="subscript"/>
              </w:rPr>
              <w:t>5</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pPr>
            <w:r w:rsidRPr="004A7BCF">
              <w:t>TCVN 6001-2:2008</w:t>
            </w:r>
          </w:p>
        </w:tc>
        <w:tc>
          <w:tcPr>
            <w:tcW w:w="1710" w:type="dxa"/>
            <w:vAlign w:val="center"/>
          </w:tcPr>
          <w:p w:rsidR="00152036" w:rsidRPr="004A7BCF" w:rsidRDefault="00152036" w:rsidP="00987D4A">
            <w:pPr>
              <w:ind w:right="-360"/>
              <w:jc w:val="center"/>
            </w:pPr>
            <w:r>
              <w:t>32</w:t>
            </w:r>
          </w:p>
        </w:tc>
        <w:tc>
          <w:tcPr>
            <w:tcW w:w="2062" w:type="dxa"/>
            <w:vAlign w:val="center"/>
          </w:tcPr>
          <w:p w:rsidR="00152036" w:rsidRPr="004A7BCF" w:rsidRDefault="00152036" w:rsidP="00987D4A">
            <w:pPr>
              <w:ind w:right="-360"/>
              <w:jc w:val="center"/>
              <w:rPr>
                <w:b/>
              </w:rPr>
            </w:pPr>
            <w:r w:rsidRPr="004A7BCF">
              <w:rPr>
                <w:b/>
              </w:rPr>
              <w:t>50</w:t>
            </w:r>
          </w:p>
        </w:tc>
      </w:tr>
      <w:tr w:rsidR="00152036" w:rsidRPr="004A7BCF" w:rsidTr="00987D4A">
        <w:trPr>
          <w:trHeight w:val="443"/>
          <w:jc w:val="center"/>
        </w:trPr>
        <w:tc>
          <w:tcPr>
            <w:tcW w:w="720" w:type="dxa"/>
            <w:vAlign w:val="center"/>
          </w:tcPr>
          <w:p w:rsidR="00152036" w:rsidRPr="004A7BCF" w:rsidRDefault="00152036" w:rsidP="00987D4A">
            <w:pPr>
              <w:jc w:val="center"/>
            </w:pPr>
            <w:r w:rsidRPr="004A7BCF">
              <w:t>3.</w:t>
            </w:r>
          </w:p>
        </w:tc>
        <w:tc>
          <w:tcPr>
            <w:tcW w:w="2072" w:type="dxa"/>
            <w:vAlign w:val="center"/>
          </w:tcPr>
          <w:p w:rsidR="00152036" w:rsidRPr="004A7BCF" w:rsidRDefault="00152036" w:rsidP="00987D4A">
            <w:pPr>
              <w:jc w:val="center"/>
            </w:pPr>
            <w:r w:rsidRPr="004A7BCF">
              <w:t>COD</w:t>
            </w:r>
          </w:p>
        </w:tc>
        <w:tc>
          <w:tcPr>
            <w:tcW w:w="1260" w:type="dxa"/>
            <w:vAlign w:val="center"/>
          </w:tcPr>
          <w:p w:rsidR="00152036" w:rsidRPr="004A7BCF" w:rsidRDefault="00152036" w:rsidP="00987D4A">
            <w:pPr>
              <w:jc w:val="center"/>
            </w:pPr>
          </w:p>
        </w:tc>
        <w:tc>
          <w:tcPr>
            <w:tcW w:w="2970" w:type="dxa"/>
            <w:vAlign w:val="center"/>
          </w:tcPr>
          <w:p w:rsidR="00152036" w:rsidRPr="004A7BCF" w:rsidRDefault="00152036" w:rsidP="00987D4A">
            <w:pPr>
              <w:jc w:val="center"/>
            </w:pPr>
            <w:r>
              <w:rPr>
                <w:noProof/>
              </w:rPr>
              <w:drawing>
                <wp:anchor distT="0" distB="0" distL="114300" distR="114300" simplePos="0" relativeHeight="251681792" behindDoc="1" locked="0" layoutInCell="1" allowOverlap="1">
                  <wp:simplePos x="0" y="0"/>
                  <wp:positionH relativeFrom="column">
                    <wp:posOffset>-1105535</wp:posOffset>
                  </wp:positionH>
                  <wp:positionV relativeFrom="paragraph">
                    <wp:posOffset>-308610</wp:posOffset>
                  </wp:positionV>
                  <wp:extent cx="3810000" cy="2143125"/>
                  <wp:effectExtent l="0" t="0" r="0" b="0"/>
                  <wp:wrapNone/>
                  <wp:docPr id="48" name="Picture 48" descr="logo_background_new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_background_newtech"/>
                          <pic:cNvPicPr>
                            <a:picLocks noChangeAspect="1" noChangeArrowheads="1"/>
                          </pic:cNvPicPr>
                        </pic:nvPicPr>
                        <pic:blipFill>
                          <a:blip r:embed="rId8"/>
                          <a:srcRect/>
                          <a:stretch>
                            <a:fillRect/>
                          </a:stretch>
                        </pic:blipFill>
                        <pic:spPr bwMode="auto">
                          <a:xfrm>
                            <a:off x="0" y="0"/>
                            <a:ext cx="3810000" cy="2143125"/>
                          </a:xfrm>
                          <a:prstGeom prst="rect">
                            <a:avLst/>
                          </a:prstGeom>
                          <a:noFill/>
                          <a:ln w="9525">
                            <a:noFill/>
                            <a:miter lim="800000"/>
                            <a:headEnd/>
                            <a:tailEnd/>
                          </a:ln>
                        </pic:spPr>
                      </pic:pic>
                    </a:graphicData>
                  </a:graphic>
                </wp:anchor>
              </w:drawing>
            </w:r>
            <w:r w:rsidRPr="004A7BCF">
              <w:t>SMEWW 5220:2005</w:t>
            </w:r>
          </w:p>
        </w:tc>
        <w:tc>
          <w:tcPr>
            <w:tcW w:w="1710" w:type="dxa"/>
            <w:vAlign w:val="center"/>
          </w:tcPr>
          <w:p w:rsidR="00152036" w:rsidRPr="004A7BCF" w:rsidRDefault="00152036" w:rsidP="00987D4A">
            <w:pPr>
              <w:ind w:right="-360"/>
              <w:jc w:val="center"/>
            </w:pPr>
            <w:r>
              <w:t>38</w:t>
            </w:r>
          </w:p>
        </w:tc>
        <w:tc>
          <w:tcPr>
            <w:tcW w:w="2062" w:type="dxa"/>
            <w:vAlign w:val="center"/>
          </w:tcPr>
          <w:p w:rsidR="00152036" w:rsidRPr="004A7BCF" w:rsidRDefault="00152036" w:rsidP="00987D4A">
            <w:pPr>
              <w:ind w:right="-360"/>
              <w:jc w:val="center"/>
              <w:rPr>
                <w:b/>
              </w:rPr>
            </w:pPr>
            <w:r w:rsidRPr="004A7BCF">
              <w:rPr>
                <w:b/>
              </w:rPr>
              <w:t>-</w:t>
            </w:r>
          </w:p>
        </w:tc>
      </w:tr>
      <w:tr w:rsidR="00152036" w:rsidRPr="004A7BCF" w:rsidTr="00987D4A">
        <w:trPr>
          <w:trHeight w:val="353"/>
          <w:jc w:val="center"/>
        </w:trPr>
        <w:tc>
          <w:tcPr>
            <w:tcW w:w="720" w:type="dxa"/>
            <w:vAlign w:val="center"/>
          </w:tcPr>
          <w:p w:rsidR="00152036" w:rsidRPr="004A7BCF" w:rsidRDefault="00152036" w:rsidP="00987D4A">
            <w:pPr>
              <w:jc w:val="center"/>
            </w:pPr>
            <w:r w:rsidRPr="004A7BCF">
              <w:t>4.</w:t>
            </w:r>
          </w:p>
        </w:tc>
        <w:tc>
          <w:tcPr>
            <w:tcW w:w="2072" w:type="dxa"/>
            <w:vAlign w:val="center"/>
          </w:tcPr>
          <w:p w:rsidR="00152036" w:rsidRPr="004A7BCF" w:rsidRDefault="00152036" w:rsidP="00987D4A">
            <w:pPr>
              <w:jc w:val="center"/>
            </w:pPr>
            <w:r w:rsidRPr="004A7BCF">
              <w:t>TSS</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pPr>
            <w:r w:rsidRPr="004A7BCF">
              <w:t>TCVN 6625:2000</w:t>
            </w:r>
          </w:p>
        </w:tc>
        <w:tc>
          <w:tcPr>
            <w:tcW w:w="1710" w:type="dxa"/>
            <w:vAlign w:val="center"/>
          </w:tcPr>
          <w:p w:rsidR="00152036" w:rsidRPr="004A7BCF" w:rsidRDefault="00152036" w:rsidP="00987D4A">
            <w:pPr>
              <w:ind w:right="-360"/>
              <w:jc w:val="center"/>
            </w:pPr>
            <w:r>
              <w:t>7</w:t>
            </w:r>
            <w:r w:rsidRPr="004A7BCF">
              <w:t>8</w:t>
            </w:r>
          </w:p>
        </w:tc>
        <w:tc>
          <w:tcPr>
            <w:tcW w:w="2062" w:type="dxa"/>
            <w:vAlign w:val="center"/>
          </w:tcPr>
          <w:p w:rsidR="00152036" w:rsidRPr="004A7BCF" w:rsidRDefault="00152036" w:rsidP="00987D4A">
            <w:pPr>
              <w:ind w:right="-360"/>
              <w:jc w:val="center"/>
              <w:rPr>
                <w:b/>
              </w:rPr>
            </w:pPr>
            <w:r w:rsidRPr="004A7BCF">
              <w:rPr>
                <w:b/>
              </w:rPr>
              <w:t>100</w:t>
            </w:r>
          </w:p>
        </w:tc>
      </w:tr>
      <w:tr w:rsidR="00152036" w:rsidRPr="004A7BCF" w:rsidTr="00987D4A">
        <w:trPr>
          <w:trHeight w:val="443"/>
          <w:jc w:val="center"/>
        </w:trPr>
        <w:tc>
          <w:tcPr>
            <w:tcW w:w="720" w:type="dxa"/>
            <w:vAlign w:val="center"/>
          </w:tcPr>
          <w:p w:rsidR="00152036" w:rsidRPr="004A7BCF" w:rsidRDefault="00152036" w:rsidP="00987D4A">
            <w:pPr>
              <w:jc w:val="center"/>
            </w:pPr>
            <w:r w:rsidRPr="004A7BCF">
              <w:t>5.</w:t>
            </w:r>
          </w:p>
        </w:tc>
        <w:tc>
          <w:tcPr>
            <w:tcW w:w="2072" w:type="dxa"/>
            <w:vAlign w:val="center"/>
          </w:tcPr>
          <w:p w:rsidR="00152036" w:rsidRPr="004A7BCF" w:rsidRDefault="00152036" w:rsidP="00987D4A">
            <w:pPr>
              <w:jc w:val="center"/>
            </w:pPr>
            <w:r w:rsidRPr="004A7BCF">
              <w:t>Amoni (tính theo N)</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pPr>
            <w:r w:rsidRPr="004A7BCF">
              <w:t>SMEWW 4500-NH</w:t>
            </w:r>
            <w:r w:rsidRPr="004A7BCF">
              <w:rPr>
                <w:vertAlign w:val="subscript"/>
              </w:rPr>
              <w:t>3</w:t>
            </w:r>
            <w:r w:rsidRPr="004A7BCF">
              <w:t>-F</w:t>
            </w:r>
          </w:p>
        </w:tc>
        <w:tc>
          <w:tcPr>
            <w:tcW w:w="1710" w:type="dxa"/>
            <w:vAlign w:val="center"/>
          </w:tcPr>
          <w:p w:rsidR="00152036" w:rsidRPr="004A7BCF" w:rsidRDefault="00152036" w:rsidP="00987D4A">
            <w:pPr>
              <w:ind w:right="-360"/>
              <w:jc w:val="center"/>
            </w:pPr>
            <w:r>
              <w:t>1,38</w:t>
            </w:r>
          </w:p>
        </w:tc>
        <w:tc>
          <w:tcPr>
            <w:tcW w:w="2062" w:type="dxa"/>
            <w:vAlign w:val="center"/>
          </w:tcPr>
          <w:p w:rsidR="00152036" w:rsidRPr="004A7BCF" w:rsidRDefault="00152036" w:rsidP="00987D4A">
            <w:pPr>
              <w:ind w:right="-360"/>
              <w:jc w:val="center"/>
              <w:rPr>
                <w:b/>
              </w:rPr>
            </w:pPr>
            <w:r w:rsidRPr="004A7BCF">
              <w:rPr>
                <w:b/>
              </w:rPr>
              <w:t>10</w:t>
            </w:r>
          </w:p>
        </w:tc>
      </w:tr>
      <w:tr w:rsidR="00152036" w:rsidRPr="004A7BCF" w:rsidTr="00987D4A">
        <w:trPr>
          <w:trHeight w:val="434"/>
          <w:jc w:val="center"/>
        </w:trPr>
        <w:tc>
          <w:tcPr>
            <w:tcW w:w="720" w:type="dxa"/>
            <w:vAlign w:val="center"/>
          </w:tcPr>
          <w:p w:rsidR="00152036" w:rsidRPr="004A7BCF" w:rsidRDefault="00152036" w:rsidP="00987D4A">
            <w:pPr>
              <w:jc w:val="center"/>
            </w:pPr>
            <w:r w:rsidRPr="004A7BCF">
              <w:t>6.</w:t>
            </w:r>
          </w:p>
        </w:tc>
        <w:tc>
          <w:tcPr>
            <w:tcW w:w="2072" w:type="dxa"/>
            <w:vAlign w:val="center"/>
          </w:tcPr>
          <w:p w:rsidR="00152036" w:rsidRPr="004A7BCF" w:rsidRDefault="00152036" w:rsidP="00987D4A">
            <w:pPr>
              <w:jc w:val="center"/>
            </w:pPr>
            <w:r w:rsidRPr="004A7BCF">
              <w:t>Nitrat (NO</w:t>
            </w:r>
            <w:r w:rsidRPr="004A7BCF">
              <w:rPr>
                <w:vertAlign w:val="subscript"/>
              </w:rPr>
              <w:t>3</w:t>
            </w:r>
            <w:r w:rsidRPr="004A7BCF">
              <w:rPr>
                <w:vertAlign w:val="superscript"/>
              </w:rPr>
              <w:t>-</w:t>
            </w:r>
            <w:r w:rsidRPr="004A7BCF">
              <w:t>)</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pPr>
            <w:r w:rsidRPr="004A7BCF">
              <w:rPr>
                <w:color w:val="000000"/>
              </w:rPr>
              <w:t>EPA 352.1</w:t>
            </w:r>
          </w:p>
        </w:tc>
        <w:tc>
          <w:tcPr>
            <w:tcW w:w="1710" w:type="dxa"/>
            <w:vAlign w:val="center"/>
          </w:tcPr>
          <w:p w:rsidR="00152036" w:rsidRPr="004A7BCF" w:rsidRDefault="00152036" w:rsidP="00987D4A">
            <w:pPr>
              <w:ind w:right="-360"/>
              <w:jc w:val="center"/>
            </w:pPr>
            <w:r>
              <w:t>1,07</w:t>
            </w:r>
          </w:p>
        </w:tc>
        <w:tc>
          <w:tcPr>
            <w:tcW w:w="2062" w:type="dxa"/>
            <w:vAlign w:val="center"/>
          </w:tcPr>
          <w:p w:rsidR="00152036" w:rsidRPr="004A7BCF" w:rsidRDefault="00152036" w:rsidP="00987D4A">
            <w:pPr>
              <w:ind w:right="-360"/>
              <w:jc w:val="center"/>
              <w:rPr>
                <w:b/>
              </w:rPr>
            </w:pPr>
            <w:r w:rsidRPr="004A7BCF">
              <w:rPr>
                <w:b/>
              </w:rPr>
              <w:t>50</w:t>
            </w:r>
          </w:p>
        </w:tc>
      </w:tr>
      <w:tr w:rsidR="00152036" w:rsidRPr="004A7BCF" w:rsidTr="00987D4A">
        <w:trPr>
          <w:trHeight w:val="434"/>
          <w:jc w:val="center"/>
        </w:trPr>
        <w:tc>
          <w:tcPr>
            <w:tcW w:w="720" w:type="dxa"/>
            <w:vAlign w:val="center"/>
          </w:tcPr>
          <w:p w:rsidR="00152036" w:rsidRPr="004A7BCF" w:rsidRDefault="00152036" w:rsidP="00987D4A">
            <w:pPr>
              <w:jc w:val="center"/>
            </w:pPr>
            <w:r w:rsidRPr="004A7BCF">
              <w:t>7.</w:t>
            </w:r>
          </w:p>
        </w:tc>
        <w:tc>
          <w:tcPr>
            <w:tcW w:w="2072" w:type="dxa"/>
            <w:vAlign w:val="center"/>
          </w:tcPr>
          <w:p w:rsidR="00152036" w:rsidRPr="004A7BCF" w:rsidRDefault="00152036" w:rsidP="00987D4A">
            <w:pPr>
              <w:jc w:val="center"/>
            </w:pPr>
            <w:r w:rsidRPr="004A7BCF">
              <w:t>Phosphat</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rPr>
                <w:color w:val="000000"/>
              </w:rPr>
            </w:pPr>
            <w:r w:rsidRPr="004A7BCF">
              <w:rPr>
                <w:color w:val="000000"/>
              </w:rPr>
              <w:t>TCVN 6202-2008</w:t>
            </w:r>
          </w:p>
        </w:tc>
        <w:tc>
          <w:tcPr>
            <w:tcW w:w="1710" w:type="dxa"/>
            <w:vAlign w:val="center"/>
          </w:tcPr>
          <w:p w:rsidR="00152036" w:rsidRPr="004A7BCF" w:rsidRDefault="00152036" w:rsidP="00987D4A">
            <w:pPr>
              <w:ind w:right="-360"/>
              <w:jc w:val="center"/>
            </w:pPr>
            <w:r>
              <w:t>2,12</w:t>
            </w:r>
          </w:p>
        </w:tc>
        <w:tc>
          <w:tcPr>
            <w:tcW w:w="2062" w:type="dxa"/>
            <w:vAlign w:val="center"/>
          </w:tcPr>
          <w:p w:rsidR="00152036" w:rsidRPr="004A7BCF" w:rsidRDefault="00152036" w:rsidP="00987D4A">
            <w:pPr>
              <w:ind w:right="-360"/>
              <w:jc w:val="center"/>
              <w:rPr>
                <w:b/>
              </w:rPr>
            </w:pPr>
            <w:r w:rsidRPr="004A7BCF">
              <w:rPr>
                <w:b/>
              </w:rPr>
              <w:t>10</w:t>
            </w:r>
          </w:p>
        </w:tc>
      </w:tr>
      <w:tr w:rsidR="00152036" w:rsidRPr="004A7BCF" w:rsidTr="00987D4A">
        <w:trPr>
          <w:jc w:val="center"/>
        </w:trPr>
        <w:tc>
          <w:tcPr>
            <w:tcW w:w="720" w:type="dxa"/>
            <w:vAlign w:val="center"/>
          </w:tcPr>
          <w:p w:rsidR="00152036" w:rsidRPr="004A7BCF" w:rsidRDefault="00152036" w:rsidP="00987D4A">
            <w:pPr>
              <w:jc w:val="center"/>
            </w:pPr>
            <w:r w:rsidRPr="004A7BCF">
              <w:t>8.</w:t>
            </w:r>
          </w:p>
        </w:tc>
        <w:tc>
          <w:tcPr>
            <w:tcW w:w="2072" w:type="dxa"/>
            <w:vAlign w:val="center"/>
          </w:tcPr>
          <w:p w:rsidR="00152036" w:rsidRPr="004A7BCF" w:rsidRDefault="00152036" w:rsidP="00987D4A">
            <w:pPr>
              <w:jc w:val="center"/>
            </w:pPr>
            <w:r w:rsidRPr="004A7BCF">
              <w:t>Tổng Coliform</w:t>
            </w:r>
          </w:p>
        </w:tc>
        <w:tc>
          <w:tcPr>
            <w:tcW w:w="1260" w:type="dxa"/>
            <w:vAlign w:val="center"/>
          </w:tcPr>
          <w:p w:rsidR="00152036" w:rsidRPr="004A7BCF" w:rsidRDefault="00152036" w:rsidP="00987D4A">
            <w:pPr>
              <w:jc w:val="center"/>
            </w:pPr>
            <w:r w:rsidRPr="004A7BCF">
              <w:t>MPN/</w:t>
            </w:r>
          </w:p>
          <w:p w:rsidR="00152036" w:rsidRPr="004A7BCF" w:rsidRDefault="00152036" w:rsidP="00987D4A">
            <w:pPr>
              <w:jc w:val="center"/>
            </w:pPr>
            <w:r w:rsidRPr="004A7BCF">
              <w:t>100ml</w:t>
            </w:r>
          </w:p>
        </w:tc>
        <w:tc>
          <w:tcPr>
            <w:tcW w:w="2970" w:type="dxa"/>
            <w:vAlign w:val="center"/>
          </w:tcPr>
          <w:p w:rsidR="00152036" w:rsidRPr="004A7BCF" w:rsidRDefault="00152036" w:rsidP="00987D4A">
            <w:pPr>
              <w:jc w:val="center"/>
              <w:rPr>
                <w:color w:val="000000"/>
              </w:rPr>
            </w:pPr>
            <w:r w:rsidRPr="004A7BCF">
              <w:t>TCVN 6187-2:1996</w:t>
            </w:r>
          </w:p>
        </w:tc>
        <w:tc>
          <w:tcPr>
            <w:tcW w:w="1710" w:type="dxa"/>
            <w:vAlign w:val="center"/>
          </w:tcPr>
          <w:p w:rsidR="00152036" w:rsidRPr="004A7BCF" w:rsidRDefault="00152036" w:rsidP="00987D4A">
            <w:pPr>
              <w:ind w:right="-360"/>
              <w:jc w:val="center"/>
            </w:pPr>
            <w:r>
              <w:t>4.2</w:t>
            </w:r>
            <w:r w:rsidRPr="004A7BCF">
              <w:t>00</w:t>
            </w:r>
          </w:p>
        </w:tc>
        <w:tc>
          <w:tcPr>
            <w:tcW w:w="2062" w:type="dxa"/>
            <w:vAlign w:val="center"/>
          </w:tcPr>
          <w:p w:rsidR="00152036" w:rsidRPr="004A7BCF" w:rsidRDefault="00152036" w:rsidP="00987D4A">
            <w:pPr>
              <w:ind w:right="-360"/>
              <w:jc w:val="center"/>
              <w:rPr>
                <w:b/>
              </w:rPr>
            </w:pPr>
            <w:r w:rsidRPr="004A7BCF">
              <w:rPr>
                <w:b/>
              </w:rPr>
              <w:t>5.000</w:t>
            </w:r>
          </w:p>
        </w:tc>
      </w:tr>
      <w:tr w:rsidR="00152036" w:rsidRPr="004A7BCF" w:rsidTr="00987D4A">
        <w:trPr>
          <w:trHeight w:val="461"/>
          <w:jc w:val="center"/>
        </w:trPr>
        <w:tc>
          <w:tcPr>
            <w:tcW w:w="720" w:type="dxa"/>
            <w:vAlign w:val="center"/>
          </w:tcPr>
          <w:p w:rsidR="00152036" w:rsidRPr="004A7BCF" w:rsidRDefault="00152036" w:rsidP="00987D4A">
            <w:pPr>
              <w:jc w:val="center"/>
            </w:pPr>
            <w:r w:rsidRPr="004A7BCF">
              <w:t>9.</w:t>
            </w:r>
          </w:p>
        </w:tc>
        <w:tc>
          <w:tcPr>
            <w:tcW w:w="2072" w:type="dxa"/>
            <w:vAlign w:val="center"/>
          </w:tcPr>
          <w:p w:rsidR="00152036" w:rsidRPr="004A7BCF" w:rsidRDefault="00152036" w:rsidP="00987D4A">
            <w:pPr>
              <w:jc w:val="center"/>
            </w:pPr>
            <w:r w:rsidRPr="004A7BCF">
              <w:t>TDS</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rPr>
                <w:color w:val="000000"/>
              </w:rPr>
            </w:pPr>
            <w:r w:rsidRPr="004A7BCF">
              <w:t>TCVN 4506:1987</w:t>
            </w:r>
          </w:p>
        </w:tc>
        <w:tc>
          <w:tcPr>
            <w:tcW w:w="1710" w:type="dxa"/>
            <w:vAlign w:val="center"/>
          </w:tcPr>
          <w:p w:rsidR="00152036" w:rsidRPr="004A7BCF" w:rsidRDefault="00152036" w:rsidP="00987D4A">
            <w:pPr>
              <w:ind w:right="-360"/>
              <w:jc w:val="center"/>
            </w:pPr>
            <w:r>
              <w:t>76</w:t>
            </w:r>
          </w:p>
        </w:tc>
        <w:tc>
          <w:tcPr>
            <w:tcW w:w="2062" w:type="dxa"/>
            <w:vAlign w:val="center"/>
          </w:tcPr>
          <w:p w:rsidR="00152036" w:rsidRPr="004A7BCF" w:rsidRDefault="00152036" w:rsidP="00987D4A">
            <w:pPr>
              <w:ind w:right="-360"/>
              <w:jc w:val="center"/>
              <w:rPr>
                <w:b/>
              </w:rPr>
            </w:pPr>
            <w:r w:rsidRPr="004A7BCF">
              <w:rPr>
                <w:b/>
              </w:rPr>
              <w:t>1000</w:t>
            </w:r>
          </w:p>
        </w:tc>
      </w:tr>
      <w:tr w:rsidR="00152036" w:rsidRPr="004A7BCF" w:rsidTr="00987D4A">
        <w:trPr>
          <w:trHeight w:val="632"/>
          <w:jc w:val="center"/>
        </w:trPr>
        <w:tc>
          <w:tcPr>
            <w:tcW w:w="720" w:type="dxa"/>
            <w:vAlign w:val="center"/>
          </w:tcPr>
          <w:p w:rsidR="00152036" w:rsidRPr="004A7BCF" w:rsidRDefault="00152036" w:rsidP="00987D4A">
            <w:pPr>
              <w:jc w:val="center"/>
            </w:pPr>
            <w:r w:rsidRPr="004A7BCF">
              <w:t>10.</w:t>
            </w:r>
          </w:p>
        </w:tc>
        <w:tc>
          <w:tcPr>
            <w:tcW w:w="2072" w:type="dxa"/>
            <w:vAlign w:val="center"/>
          </w:tcPr>
          <w:p w:rsidR="00152036" w:rsidRPr="004A7BCF" w:rsidRDefault="00152036" w:rsidP="00987D4A">
            <w:pPr>
              <w:jc w:val="center"/>
            </w:pPr>
            <w:r w:rsidRPr="004A7BCF">
              <w:t>Tổng các chất hoạt động bề mặt</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rPr>
                <w:color w:val="000000"/>
              </w:rPr>
            </w:pPr>
            <w:r w:rsidRPr="004A7BCF">
              <w:t>TCVN 6336:1998</w:t>
            </w:r>
          </w:p>
        </w:tc>
        <w:tc>
          <w:tcPr>
            <w:tcW w:w="1710" w:type="dxa"/>
            <w:vAlign w:val="center"/>
          </w:tcPr>
          <w:p w:rsidR="00152036" w:rsidRPr="004A7BCF" w:rsidRDefault="00152036" w:rsidP="00987D4A">
            <w:pPr>
              <w:ind w:right="-360"/>
              <w:jc w:val="center"/>
            </w:pPr>
            <w:r w:rsidRPr="004A7BCF">
              <w:t>1,</w:t>
            </w:r>
            <w:r>
              <w:t>34</w:t>
            </w:r>
          </w:p>
        </w:tc>
        <w:tc>
          <w:tcPr>
            <w:tcW w:w="2062" w:type="dxa"/>
            <w:vAlign w:val="center"/>
          </w:tcPr>
          <w:p w:rsidR="00152036" w:rsidRPr="004A7BCF" w:rsidRDefault="00152036" w:rsidP="00987D4A">
            <w:pPr>
              <w:ind w:right="-360"/>
              <w:jc w:val="center"/>
              <w:rPr>
                <w:b/>
              </w:rPr>
            </w:pPr>
            <w:r w:rsidRPr="004A7BCF">
              <w:rPr>
                <w:b/>
              </w:rPr>
              <w:t>10</w:t>
            </w:r>
          </w:p>
        </w:tc>
      </w:tr>
      <w:tr w:rsidR="00152036" w:rsidRPr="004A7BCF" w:rsidTr="00987D4A">
        <w:trPr>
          <w:trHeight w:val="461"/>
          <w:jc w:val="center"/>
        </w:trPr>
        <w:tc>
          <w:tcPr>
            <w:tcW w:w="720" w:type="dxa"/>
            <w:vAlign w:val="center"/>
          </w:tcPr>
          <w:p w:rsidR="00152036" w:rsidRPr="004A7BCF" w:rsidRDefault="00152036" w:rsidP="00987D4A">
            <w:pPr>
              <w:jc w:val="center"/>
            </w:pPr>
            <w:r w:rsidRPr="004A7BCF">
              <w:t>11.</w:t>
            </w:r>
          </w:p>
        </w:tc>
        <w:tc>
          <w:tcPr>
            <w:tcW w:w="2072" w:type="dxa"/>
            <w:vAlign w:val="center"/>
          </w:tcPr>
          <w:p w:rsidR="00152036" w:rsidRPr="004A7BCF" w:rsidRDefault="00152036" w:rsidP="00987D4A">
            <w:pPr>
              <w:jc w:val="center"/>
            </w:pPr>
            <w:r w:rsidRPr="004A7BCF">
              <w:t>Sunfua</w:t>
            </w:r>
          </w:p>
        </w:tc>
        <w:tc>
          <w:tcPr>
            <w:tcW w:w="1260" w:type="dxa"/>
            <w:vAlign w:val="center"/>
          </w:tcPr>
          <w:p w:rsidR="00152036" w:rsidRPr="004A7BCF" w:rsidRDefault="00152036" w:rsidP="00987D4A">
            <w:pPr>
              <w:jc w:val="center"/>
            </w:pPr>
            <w:r w:rsidRPr="004A7BCF">
              <w:t>mg/l</w:t>
            </w:r>
          </w:p>
        </w:tc>
        <w:tc>
          <w:tcPr>
            <w:tcW w:w="2970" w:type="dxa"/>
            <w:vAlign w:val="center"/>
          </w:tcPr>
          <w:p w:rsidR="00152036" w:rsidRPr="004A7BCF" w:rsidRDefault="00152036" w:rsidP="00987D4A">
            <w:pPr>
              <w:jc w:val="center"/>
              <w:rPr>
                <w:color w:val="000000"/>
              </w:rPr>
            </w:pPr>
            <w:r w:rsidRPr="004A7BCF">
              <w:t>TCVN 4567:1988</w:t>
            </w:r>
          </w:p>
        </w:tc>
        <w:tc>
          <w:tcPr>
            <w:tcW w:w="1710" w:type="dxa"/>
            <w:vAlign w:val="center"/>
          </w:tcPr>
          <w:p w:rsidR="00152036" w:rsidRPr="004A7BCF" w:rsidRDefault="00152036" w:rsidP="00987D4A">
            <w:pPr>
              <w:ind w:right="-360"/>
              <w:jc w:val="center"/>
            </w:pPr>
            <w:r w:rsidRPr="004A7BCF">
              <w:t>0,</w:t>
            </w:r>
            <w:r>
              <w:t>15</w:t>
            </w:r>
          </w:p>
        </w:tc>
        <w:tc>
          <w:tcPr>
            <w:tcW w:w="2062" w:type="dxa"/>
            <w:vAlign w:val="center"/>
          </w:tcPr>
          <w:p w:rsidR="00152036" w:rsidRPr="004A7BCF" w:rsidRDefault="00152036" w:rsidP="00987D4A">
            <w:pPr>
              <w:ind w:right="-360"/>
              <w:jc w:val="center"/>
              <w:rPr>
                <w:b/>
              </w:rPr>
            </w:pPr>
            <w:r w:rsidRPr="004A7BCF">
              <w:rPr>
                <w:b/>
              </w:rPr>
              <w:t>4</w:t>
            </w:r>
          </w:p>
        </w:tc>
      </w:tr>
    </w:tbl>
    <w:p w:rsidR="001B263D" w:rsidRPr="00C623F0" w:rsidRDefault="001B263D" w:rsidP="00152036">
      <w:pPr>
        <w:spacing w:line="360" w:lineRule="auto"/>
        <w:jc w:val="right"/>
        <w:rPr>
          <w:i/>
          <w:sz w:val="25"/>
          <w:szCs w:val="25"/>
        </w:rPr>
      </w:pPr>
      <w:r>
        <w:rPr>
          <w:i/>
          <w:sz w:val="25"/>
          <w:szCs w:val="25"/>
        </w:rPr>
        <w:t>Nguồn:</w:t>
      </w:r>
      <w:r w:rsidR="00EC7166">
        <w:rPr>
          <w:i/>
          <w:sz w:val="25"/>
          <w:szCs w:val="25"/>
        </w:rPr>
        <w:t xml:space="preserve"> </w:t>
      </w:r>
      <w:r w:rsidR="00707D7C">
        <w:rPr>
          <w:i/>
          <w:sz w:val="25"/>
          <w:szCs w:val="25"/>
        </w:rPr>
        <w:t xml:space="preserve">Công ty TNHH </w:t>
      </w:r>
      <w:r w:rsidR="0020157A">
        <w:rPr>
          <w:i/>
          <w:sz w:val="25"/>
          <w:szCs w:val="25"/>
        </w:rPr>
        <w:t>DV PTKT Môi trường Công nghệ Mới</w:t>
      </w:r>
      <w:r w:rsidR="00152036">
        <w:rPr>
          <w:i/>
          <w:sz w:val="25"/>
          <w:szCs w:val="25"/>
        </w:rPr>
        <w:t>, 2014</w:t>
      </w:r>
    </w:p>
    <w:p w:rsidR="001B263D" w:rsidRPr="009F448D" w:rsidRDefault="001B263D" w:rsidP="001B263D">
      <w:pPr>
        <w:spacing w:line="360" w:lineRule="auto"/>
        <w:rPr>
          <w:b/>
          <w:i/>
          <w:sz w:val="26"/>
          <w:szCs w:val="26"/>
          <w:u w:val="single"/>
        </w:rPr>
      </w:pPr>
      <w:r w:rsidRPr="009F448D">
        <w:rPr>
          <w:b/>
          <w:i/>
          <w:sz w:val="26"/>
          <w:szCs w:val="26"/>
          <w:u w:val="single"/>
        </w:rPr>
        <w:t xml:space="preserve">Nhận xét: </w:t>
      </w:r>
      <w:bookmarkStart w:id="221" w:name="_Toc3796038"/>
    </w:p>
    <w:p w:rsidR="00191E81" w:rsidRDefault="001B263D" w:rsidP="001B263D">
      <w:pPr>
        <w:pStyle w:val="BodyText"/>
        <w:tabs>
          <w:tab w:val="left" w:pos="360"/>
        </w:tabs>
        <w:spacing w:line="360" w:lineRule="auto"/>
        <w:rPr>
          <w:szCs w:val="26"/>
        </w:rPr>
      </w:pPr>
      <w:r>
        <w:rPr>
          <w:szCs w:val="26"/>
        </w:rPr>
        <w:tab/>
      </w:r>
      <w:r w:rsidRPr="00CB75CD">
        <w:rPr>
          <w:szCs w:val="26"/>
        </w:rPr>
        <w:t xml:space="preserve">Nhìn chung </w:t>
      </w:r>
      <w:r w:rsidR="004B0D2F">
        <w:rPr>
          <w:szCs w:val="26"/>
        </w:rPr>
        <w:t xml:space="preserve">các chỉ tiêu phân tích trong </w:t>
      </w:r>
      <w:r w:rsidRPr="00CB75CD">
        <w:rPr>
          <w:szCs w:val="26"/>
        </w:rPr>
        <w:t xml:space="preserve">nước thải của </w:t>
      </w:r>
      <w:r>
        <w:rPr>
          <w:szCs w:val="26"/>
        </w:rPr>
        <w:t xml:space="preserve">khách sạn </w:t>
      </w:r>
      <w:r w:rsidR="00ED6379">
        <w:rPr>
          <w:szCs w:val="26"/>
        </w:rPr>
        <w:t xml:space="preserve">đều </w:t>
      </w:r>
      <w:r>
        <w:rPr>
          <w:szCs w:val="26"/>
        </w:rPr>
        <w:t>đạt tiêu chuẩn thải ra cống chung của thành phố</w:t>
      </w:r>
      <w:r w:rsidR="004B0D2F">
        <w:rPr>
          <w:szCs w:val="26"/>
        </w:rPr>
        <w:t xml:space="preserve"> QCVN 14: 2008/BTNMT-Quy chuẩn kỹ thuật quốc gia về nước thải sinh hoạt</w:t>
      </w:r>
      <w:r>
        <w:rPr>
          <w:szCs w:val="26"/>
        </w:rPr>
        <w:t>.</w:t>
      </w:r>
      <w:r w:rsidRPr="00CB75CD">
        <w:rPr>
          <w:szCs w:val="26"/>
        </w:rPr>
        <w:t xml:space="preserve"> </w:t>
      </w:r>
      <w:bookmarkEnd w:id="221"/>
    </w:p>
    <w:p w:rsidR="00191E81" w:rsidRDefault="00191E81"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0950D8" w:rsidRDefault="000950D8" w:rsidP="001B263D">
      <w:pPr>
        <w:pStyle w:val="BodyText"/>
        <w:tabs>
          <w:tab w:val="left" w:pos="360"/>
        </w:tabs>
        <w:spacing w:line="360" w:lineRule="auto"/>
        <w:rPr>
          <w:szCs w:val="26"/>
        </w:rPr>
      </w:pPr>
    </w:p>
    <w:p w:rsidR="005A64D4" w:rsidRDefault="005A64D4" w:rsidP="001B263D">
      <w:pPr>
        <w:pStyle w:val="BodyText"/>
        <w:tabs>
          <w:tab w:val="left" w:pos="360"/>
        </w:tabs>
        <w:spacing w:line="360" w:lineRule="auto"/>
        <w:rPr>
          <w:szCs w:val="26"/>
        </w:rPr>
      </w:pPr>
    </w:p>
    <w:p w:rsidR="005A64D4" w:rsidRDefault="005A64D4" w:rsidP="001B263D">
      <w:pPr>
        <w:pStyle w:val="BodyText"/>
        <w:tabs>
          <w:tab w:val="left" w:pos="360"/>
        </w:tabs>
        <w:spacing w:line="360" w:lineRule="auto"/>
        <w:rPr>
          <w:szCs w:val="26"/>
        </w:rPr>
      </w:pPr>
    </w:p>
    <w:p w:rsidR="005A64D4" w:rsidRDefault="005A64D4" w:rsidP="001B263D">
      <w:pPr>
        <w:pStyle w:val="BodyText"/>
        <w:tabs>
          <w:tab w:val="left" w:pos="360"/>
        </w:tabs>
        <w:spacing w:line="360" w:lineRule="auto"/>
        <w:rPr>
          <w:szCs w:val="26"/>
        </w:rPr>
      </w:pPr>
    </w:p>
    <w:p w:rsidR="00264FD5" w:rsidRDefault="00264FD5" w:rsidP="001B263D">
      <w:pPr>
        <w:pStyle w:val="BodyText"/>
        <w:tabs>
          <w:tab w:val="left" w:pos="360"/>
        </w:tabs>
        <w:spacing w:line="360" w:lineRule="auto"/>
        <w:rPr>
          <w:szCs w:val="26"/>
        </w:rPr>
      </w:pPr>
    </w:p>
    <w:p w:rsidR="00264FD5" w:rsidRDefault="00264FD5" w:rsidP="001B263D">
      <w:pPr>
        <w:pStyle w:val="BodyText"/>
        <w:tabs>
          <w:tab w:val="left" w:pos="360"/>
        </w:tabs>
        <w:spacing w:line="360" w:lineRule="auto"/>
        <w:rPr>
          <w:szCs w:val="26"/>
        </w:rPr>
      </w:pPr>
    </w:p>
    <w:p w:rsidR="00264FD5" w:rsidRDefault="00264FD5" w:rsidP="001B263D">
      <w:pPr>
        <w:pStyle w:val="BodyText"/>
        <w:tabs>
          <w:tab w:val="left" w:pos="360"/>
        </w:tabs>
        <w:spacing w:line="360" w:lineRule="auto"/>
        <w:rPr>
          <w:szCs w:val="26"/>
        </w:rPr>
      </w:pPr>
    </w:p>
    <w:p w:rsidR="00264FD5" w:rsidRDefault="00264FD5" w:rsidP="001B263D">
      <w:pPr>
        <w:pStyle w:val="BodyText"/>
        <w:tabs>
          <w:tab w:val="left" w:pos="360"/>
        </w:tabs>
        <w:spacing w:line="360" w:lineRule="auto"/>
        <w:rPr>
          <w:szCs w:val="26"/>
        </w:rPr>
      </w:pPr>
    </w:p>
    <w:p w:rsidR="00ED6379" w:rsidRDefault="00ED6379" w:rsidP="001B263D">
      <w:pPr>
        <w:pStyle w:val="BodyText"/>
        <w:tabs>
          <w:tab w:val="left" w:pos="360"/>
        </w:tabs>
        <w:spacing w:line="360" w:lineRule="auto"/>
        <w:rPr>
          <w:szCs w:val="26"/>
        </w:rPr>
      </w:pPr>
    </w:p>
    <w:p w:rsidR="001B263D" w:rsidRPr="00B269E0" w:rsidRDefault="001B263D" w:rsidP="001B263D">
      <w:pPr>
        <w:pStyle w:val="BodyText"/>
        <w:spacing w:line="360" w:lineRule="auto"/>
        <w:outlineLvl w:val="0"/>
        <w:rPr>
          <w:b/>
        </w:rPr>
      </w:pPr>
      <w:bookmarkStart w:id="222" w:name="_Toc247639539"/>
      <w:bookmarkStart w:id="223" w:name="_Toc247639692"/>
      <w:bookmarkStart w:id="224" w:name="_Toc247639845"/>
      <w:bookmarkStart w:id="225" w:name="_Toc265517269"/>
      <w:bookmarkStart w:id="226" w:name="_Toc265517547"/>
      <w:bookmarkStart w:id="227" w:name="_Toc6120939"/>
      <w:r w:rsidRPr="00B269E0">
        <w:rPr>
          <w:b/>
        </w:rPr>
        <w:lastRenderedPageBreak/>
        <w:t xml:space="preserve">IV. </w:t>
      </w:r>
      <w:r w:rsidRPr="0065250C">
        <w:rPr>
          <w:b/>
          <w:bCs/>
          <w:szCs w:val="26"/>
        </w:rPr>
        <w:t xml:space="preserve">KẾT LUẬN </w:t>
      </w:r>
      <w:r>
        <w:rPr>
          <w:b/>
          <w:bCs/>
          <w:szCs w:val="26"/>
        </w:rPr>
        <w:t xml:space="preserve">CAM KẾT </w:t>
      </w:r>
      <w:r w:rsidRPr="0065250C">
        <w:rPr>
          <w:b/>
          <w:bCs/>
          <w:szCs w:val="26"/>
        </w:rPr>
        <w:t>VÀ KIẾN NGHỊ</w:t>
      </w:r>
      <w:bookmarkEnd w:id="222"/>
      <w:bookmarkEnd w:id="223"/>
      <w:bookmarkEnd w:id="224"/>
      <w:bookmarkEnd w:id="225"/>
      <w:bookmarkEnd w:id="226"/>
      <w:bookmarkEnd w:id="227"/>
    </w:p>
    <w:p w:rsidR="001B263D" w:rsidRPr="00B269E0" w:rsidRDefault="0072679C" w:rsidP="001B263D">
      <w:pPr>
        <w:spacing w:line="360" w:lineRule="auto"/>
        <w:rPr>
          <w:b/>
          <w:sz w:val="26"/>
          <w:szCs w:val="26"/>
        </w:rPr>
      </w:pPr>
      <w:r>
        <w:rPr>
          <w:b/>
          <w:sz w:val="26"/>
          <w:szCs w:val="26"/>
        </w:rPr>
        <w:t xml:space="preserve">4.1. </w:t>
      </w:r>
      <w:r w:rsidR="001B263D" w:rsidRPr="00B269E0">
        <w:rPr>
          <w:b/>
          <w:sz w:val="26"/>
          <w:szCs w:val="26"/>
        </w:rPr>
        <w:t>Kết luận</w:t>
      </w:r>
    </w:p>
    <w:p w:rsidR="001B263D" w:rsidRPr="00B269E0" w:rsidRDefault="001B263D" w:rsidP="00022CEC">
      <w:pPr>
        <w:spacing w:line="360" w:lineRule="auto"/>
        <w:ind w:firstLine="360"/>
        <w:jc w:val="both"/>
        <w:rPr>
          <w:sz w:val="26"/>
          <w:szCs w:val="26"/>
        </w:rPr>
      </w:pPr>
      <w:r w:rsidRPr="000B0336">
        <w:rPr>
          <w:sz w:val="26"/>
          <w:szCs w:val="26"/>
        </w:rPr>
        <w:t xml:space="preserve">Từ kết quả phân tích các thông số về môi trường và khảo sát thực tế hoạt động </w:t>
      </w:r>
      <w:r>
        <w:rPr>
          <w:sz w:val="26"/>
          <w:szCs w:val="26"/>
        </w:rPr>
        <w:t xml:space="preserve">kinh doanh khách sạn Ramana Sài Gòn </w:t>
      </w:r>
      <w:r w:rsidRPr="000B0336">
        <w:rPr>
          <w:sz w:val="26"/>
          <w:szCs w:val="26"/>
        </w:rPr>
        <w:t>có thể đưa ra một số kết luận sau:</w:t>
      </w:r>
      <w:r w:rsidR="00022CEC">
        <w:rPr>
          <w:sz w:val="26"/>
          <w:szCs w:val="26"/>
        </w:rPr>
        <w:t xml:space="preserve"> </w:t>
      </w:r>
      <w:r>
        <w:rPr>
          <w:sz w:val="26"/>
          <w:szCs w:val="26"/>
        </w:rPr>
        <w:t xml:space="preserve">Khách sạn </w:t>
      </w:r>
      <w:r w:rsidRPr="00B269E0">
        <w:rPr>
          <w:sz w:val="26"/>
          <w:szCs w:val="26"/>
        </w:rPr>
        <w:t>đã từng bước thực hiện các biện pháp giảm thiểu môi trường, tuân thủ các quy chuẩn và tiêu chuẩn môi trường Việt Nam tro</w:t>
      </w:r>
      <w:r>
        <w:rPr>
          <w:sz w:val="26"/>
          <w:szCs w:val="26"/>
        </w:rPr>
        <w:t>ng quá trình kinh doanh</w:t>
      </w:r>
      <w:r w:rsidRPr="00B269E0">
        <w:rPr>
          <w:sz w:val="26"/>
          <w:szCs w:val="26"/>
        </w:rPr>
        <w:t>.</w:t>
      </w:r>
    </w:p>
    <w:p w:rsidR="001B263D" w:rsidRPr="009D09AE" w:rsidRDefault="004B0216" w:rsidP="00E9097E">
      <w:pPr>
        <w:pStyle w:val="ListParagraph"/>
        <w:numPr>
          <w:ilvl w:val="0"/>
          <w:numId w:val="14"/>
        </w:numPr>
        <w:spacing w:line="360" w:lineRule="auto"/>
        <w:rPr>
          <w:i/>
          <w:sz w:val="26"/>
          <w:szCs w:val="26"/>
        </w:rPr>
      </w:pPr>
      <w:r>
        <w:rPr>
          <w:i/>
          <w:sz w:val="26"/>
          <w:szCs w:val="26"/>
        </w:rPr>
        <w:t>Đối với hiệu quả xử lý khí thải</w:t>
      </w:r>
    </w:p>
    <w:p w:rsidR="0044766D" w:rsidRDefault="001B263D" w:rsidP="00E9097E">
      <w:pPr>
        <w:pStyle w:val="ListParagraph"/>
        <w:numPr>
          <w:ilvl w:val="0"/>
          <w:numId w:val="33"/>
        </w:numPr>
        <w:spacing w:line="360" w:lineRule="auto"/>
        <w:jc w:val="both"/>
        <w:rPr>
          <w:sz w:val="26"/>
          <w:szCs w:val="26"/>
        </w:rPr>
      </w:pPr>
      <w:r w:rsidRPr="0044766D">
        <w:rPr>
          <w:sz w:val="26"/>
          <w:szCs w:val="26"/>
        </w:rPr>
        <w:t xml:space="preserve">Các chỉ tiêu phân tích chất lượng môi trường không khí trong khách sạn và </w:t>
      </w:r>
      <w:r w:rsidR="00022CEC">
        <w:rPr>
          <w:sz w:val="26"/>
          <w:szCs w:val="26"/>
        </w:rPr>
        <w:t>khu vực</w:t>
      </w:r>
      <w:r w:rsidRPr="0044766D">
        <w:rPr>
          <w:sz w:val="26"/>
          <w:szCs w:val="26"/>
        </w:rPr>
        <w:t xml:space="preserve"> xung quanh đều đạt </w:t>
      </w:r>
      <w:r w:rsidR="00152036">
        <w:rPr>
          <w:sz w:val="26"/>
          <w:szCs w:val="26"/>
        </w:rPr>
        <w:t>QCVN 05:2013</w:t>
      </w:r>
      <w:r w:rsidR="00283B9C" w:rsidRPr="0044766D">
        <w:rPr>
          <w:sz w:val="26"/>
          <w:szCs w:val="26"/>
        </w:rPr>
        <w:t xml:space="preserve">/BTNMT- </w:t>
      </w:r>
      <w:r w:rsidRPr="0044766D">
        <w:rPr>
          <w:sz w:val="26"/>
          <w:szCs w:val="26"/>
        </w:rPr>
        <w:t>Quy chuẩn kỹ thuật quốc gia về chất lượng không khí xung quanh.</w:t>
      </w:r>
    </w:p>
    <w:p w:rsidR="00774CD1" w:rsidRPr="0044766D" w:rsidRDefault="0044766D" w:rsidP="00E9097E">
      <w:pPr>
        <w:pStyle w:val="ListParagraph"/>
        <w:numPr>
          <w:ilvl w:val="0"/>
          <w:numId w:val="33"/>
        </w:numPr>
        <w:spacing w:line="360" w:lineRule="auto"/>
        <w:jc w:val="both"/>
        <w:rPr>
          <w:sz w:val="26"/>
          <w:szCs w:val="26"/>
        </w:rPr>
      </w:pPr>
      <w:r w:rsidRPr="0044766D">
        <w:rPr>
          <w:sz w:val="26"/>
          <w:szCs w:val="26"/>
        </w:rPr>
        <w:t>Chỉ</w:t>
      </w:r>
      <w:r w:rsidR="00774CD1" w:rsidRPr="0044766D">
        <w:rPr>
          <w:sz w:val="26"/>
          <w:szCs w:val="26"/>
        </w:rPr>
        <w:t xml:space="preserve"> tiêu phân tích khí thải tại máy phát điện đều đạt </w:t>
      </w:r>
      <w:r w:rsidR="00976328" w:rsidRPr="0044766D">
        <w:rPr>
          <w:sz w:val="26"/>
          <w:szCs w:val="26"/>
          <w:lang w:val="vi-VN"/>
        </w:rPr>
        <w:t>QCVN</w:t>
      </w:r>
      <w:r w:rsidR="00774CD1" w:rsidRPr="0044766D">
        <w:rPr>
          <w:sz w:val="26"/>
          <w:szCs w:val="26"/>
        </w:rPr>
        <w:t xml:space="preserve"> 19:2009/BTNMT</w:t>
      </w:r>
      <w:r w:rsidR="004E609F" w:rsidRPr="0044766D">
        <w:rPr>
          <w:sz w:val="26"/>
          <w:szCs w:val="26"/>
        </w:rPr>
        <w:t xml:space="preserve"> (cột B, Kp=1, Kv=0,6 ) </w:t>
      </w:r>
      <w:r w:rsidR="00774CD1" w:rsidRPr="0044766D">
        <w:rPr>
          <w:sz w:val="26"/>
          <w:szCs w:val="26"/>
        </w:rPr>
        <w:t>-</w:t>
      </w:r>
      <w:r w:rsidR="00ED6379">
        <w:rPr>
          <w:sz w:val="26"/>
          <w:szCs w:val="26"/>
        </w:rPr>
        <w:t xml:space="preserve"> </w:t>
      </w:r>
      <w:r w:rsidR="00774CD1" w:rsidRPr="0044766D">
        <w:rPr>
          <w:sz w:val="26"/>
          <w:szCs w:val="26"/>
        </w:rPr>
        <w:t>Quy chuẩn kỹ thuật quốc gia về khí thải công nghiệp đối với bụi và các chất vô cơ.</w:t>
      </w:r>
    </w:p>
    <w:p w:rsidR="001B263D" w:rsidRPr="009D09AE" w:rsidRDefault="001B263D" w:rsidP="00E9097E">
      <w:pPr>
        <w:pStyle w:val="ListParagraph"/>
        <w:numPr>
          <w:ilvl w:val="0"/>
          <w:numId w:val="14"/>
        </w:numPr>
        <w:spacing w:line="360" w:lineRule="auto"/>
        <w:rPr>
          <w:i/>
          <w:sz w:val="26"/>
          <w:szCs w:val="26"/>
        </w:rPr>
      </w:pPr>
      <w:r w:rsidRPr="009D09AE">
        <w:rPr>
          <w:i/>
          <w:sz w:val="26"/>
          <w:szCs w:val="26"/>
        </w:rPr>
        <w:t>Đ</w:t>
      </w:r>
      <w:r w:rsidR="004B0216">
        <w:rPr>
          <w:i/>
          <w:sz w:val="26"/>
          <w:szCs w:val="26"/>
        </w:rPr>
        <w:t>ối với hiệu quả xử lý nước thải</w:t>
      </w:r>
    </w:p>
    <w:p w:rsidR="0044766D" w:rsidRDefault="001B263D" w:rsidP="00E9097E">
      <w:pPr>
        <w:pStyle w:val="ListParagraph"/>
        <w:numPr>
          <w:ilvl w:val="0"/>
          <w:numId w:val="33"/>
        </w:numPr>
        <w:spacing w:line="360" w:lineRule="auto"/>
        <w:jc w:val="both"/>
        <w:rPr>
          <w:sz w:val="26"/>
          <w:szCs w:val="26"/>
        </w:rPr>
      </w:pPr>
      <w:r w:rsidRPr="0044766D">
        <w:rPr>
          <w:sz w:val="26"/>
          <w:szCs w:val="26"/>
        </w:rPr>
        <w:t>Khách sạn đã xây dựng hệ thống xử lý nước thải sinh hoạt công suất 400m</w:t>
      </w:r>
      <w:r w:rsidRPr="0044766D">
        <w:rPr>
          <w:sz w:val="26"/>
          <w:szCs w:val="26"/>
          <w:vertAlign w:val="superscript"/>
        </w:rPr>
        <w:t>3</w:t>
      </w:r>
      <w:r w:rsidRPr="0044766D">
        <w:rPr>
          <w:sz w:val="26"/>
          <w:szCs w:val="26"/>
        </w:rPr>
        <w:t xml:space="preserve">/ngày.đêm. Nước thải </w:t>
      </w:r>
      <w:r w:rsidR="005A4C23" w:rsidRPr="0044766D">
        <w:rPr>
          <w:sz w:val="26"/>
          <w:szCs w:val="26"/>
        </w:rPr>
        <w:t xml:space="preserve">sau khi xử lý </w:t>
      </w:r>
      <w:r w:rsidRPr="0044766D">
        <w:rPr>
          <w:sz w:val="26"/>
          <w:szCs w:val="26"/>
        </w:rPr>
        <w:t>của khách sạn đạt tiêu chuẩn QCVN 14:2008</w:t>
      </w:r>
      <w:r w:rsidR="005A4C23" w:rsidRPr="0044766D">
        <w:rPr>
          <w:sz w:val="26"/>
          <w:szCs w:val="26"/>
        </w:rPr>
        <w:t>/BTNMT</w:t>
      </w:r>
      <w:r w:rsidRPr="0044766D">
        <w:rPr>
          <w:sz w:val="26"/>
          <w:szCs w:val="26"/>
        </w:rPr>
        <w:t xml:space="preserve"> </w:t>
      </w:r>
      <w:r w:rsidR="00774CD1" w:rsidRPr="0044766D">
        <w:rPr>
          <w:sz w:val="26"/>
          <w:szCs w:val="26"/>
        </w:rPr>
        <w:t xml:space="preserve">cột B </w:t>
      </w:r>
      <w:r w:rsidRPr="0044766D">
        <w:rPr>
          <w:sz w:val="26"/>
          <w:szCs w:val="26"/>
        </w:rPr>
        <w:t>trước khi thải ra ống thoát nước chung của Thành Phố.</w:t>
      </w:r>
    </w:p>
    <w:p w:rsidR="001B263D" w:rsidRPr="0044766D" w:rsidRDefault="001B263D" w:rsidP="00E9097E">
      <w:pPr>
        <w:pStyle w:val="ListParagraph"/>
        <w:numPr>
          <w:ilvl w:val="0"/>
          <w:numId w:val="33"/>
        </w:numPr>
        <w:spacing w:line="360" w:lineRule="auto"/>
        <w:jc w:val="both"/>
        <w:rPr>
          <w:sz w:val="26"/>
          <w:szCs w:val="26"/>
        </w:rPr>
      </w:pPr>
      <w:r w:rsidRPr="0044766D">
        <w:rPr>
          <w:sz w:val="26"/>
          <w:szCs w:val="26"/>
        </w:rPr>
        <w:t>Hệ thống nước mưa và nước thải tách rời nhau.</w:t>
      </w:r>
    </w:p>
    <w:p w:rsidR="001B263D" w:rsidRPr="009D09AE" w:rsidRDefault="004B0216" w:rsidP="00E9097E">
      <w:pPr>
        <w:pStyle w:val="ListParagraph"/>
        <w:numPr>
          <w:ilvl w:val="0"/>
          <w:numId w:val="14"/>
        </w:numPr>
        <w:spacing w:line="360" w:lineRule="auto"/>
        <w:rPr>
          <w:i/>
          <w:sz w:val="26"/>
          <w:szCs w:val="26"/>
        </w:rPr>
      </w:pPr>
      <w:r>
        <w:rPr>
          <w:i/>
          <w:sz w:val="26"/>
          <w:szCs w:val="26"/>
        </w:rPr>
        <w:t>Đối với chất thải rắn</w:t>
      </w:r>
    </w:p>
    <w:p w:rsidR="009D09AE" w:rsidRDefault="005A4C23" w:rsidP="00E9097E">
      <w:pPr>
        <w:pStyle w:val="ListParagraph"/>
        <w:numPr>
          <w:ilvl w:val="0"/>
          <w:numId w:val="33"/>
        </w:numPr>
        <w:spacing w:line="360" w:lineRule="auto"/>
        <w:jc w:val="both"/>
        <w:rPr>
          <w:sz w:val="26"/>
          <w:szCs w:val="26"/>
        </w:rPr>
      </w:pPr>
      <w:r w:rsidRPr="009D09AE">
        <w:rPr>
          <w:sz w:val="26"/>
          <w:szCs w:val="26"/>
        </w:rPr>
        <w:t>CTR</w:t>
      </w:r>
      <w:r w:rsidR="001B263D" w:rsidRPr="009D09AE">
        <w:rPr>
          <w:sz w:val="26"/>
          <w:szCs w:val="26"/>
        </w:rPr>
        <w:t xml:space="preserve"> sinh hoạt được thu gom tập trung đúng nơi quy định và hợp đồng với đơn vị có chức năng thu gom xử lý là Công ty Dịch Vụ Công ích Quận 3.</w:t>
      </w:r>
    </w:p>
    <w:p w:rsidR="001B263D" w:rsidRPr="009D09AE" w:rsidRDefault="00A15FDA" w:rsidP="00E9097E">
      <w:pPr>
        <w:pStyle w:val="ListParagraph"/>
        <w:numPr>
          <w:ilvl w:val="0"/>
          <w:numId w:val="33"/>
        </w:numPr>
        <w:spacing w:line="360" w:lineRule="auto"/>
        <w:jc w:val="both"/>
        <w:rPr>
          <w:sz w:val="26"/>
          <w:szCs w:val="26"/>
        </w:rPr>
      </w:pPr>
      <w:r w:rsidRPr="009D09AE">
        <w:rPr>
          <w:sz w:val="26"/>
          <w:szCs w:val="26"/>
        </w:rPr>
        <w:t>CTR</w:t>
      </w:r>
      <w:r w:rsidR="001B263D" w:rsidRPr="009D09AE">
        <w:rPr>
          <w:sz w:val="26"/>
          <w:szCs w:val="26"/>
        </w:rPr>
        <w:t xml:space="preserve"> không nguy hại và </w:t>
      </w:r>
      <w:r w:rsidRPr="009D09AE">
        <w:rPr>
          <w:sz w:val="26"/>
          <w:szCs w:val="26"/>
        </w:rPr>
        <w:t>CTNH</w:t>
      </w:r>
      <w:r w:rsidR="001B263D" w:rsidRPr="009D09AE">
        <w:rPr>
          <w:sz w:val="26"/>
          <w:szCs w:val="26"/>
        </w:rPr>
        <w:t xml:space="preserve"> được thu gom </w:t>
      </w:r>
      <w:r w:rsidRPr="009D09AE">
        <w:rPr>
          <w:sz w:val="26"/>
          <w:szCs w:val="26"/>
        </w:rPr>
        <w:t xml:space="preserve">tập trung đúng nơi quy định, khách sạn đã hợp đồng với </w:t>
      </w:r>
      <w:r w:rsidR="001B263D" w:rsidRPr="009D09AE">
        <w:rPr>
          <w:sz w:val="26"/>
          <w:szCs w:val="26"/>
        </w:rPr>
        <w:t>đơn vị có chức năng thu gom xử lý là Công ty TNHH MTV Dịch Vụ Công ích Quận 3.</w:t>
      </w:r>
    </w:p>
    <w:p w:rsidR="001B263D" w:rsidRPr="009D09AE" w:rsidRDefault="004B0216" w:rsidP="00E9097E">
      <w:pPr>
        <w:pStyle w:val="ListParagraph"/>
        <w:numPr>
          <w:ilvl w:val="0"/>
          <w:numId w:val="14"/>
        </w:numPr>
        <w:spacing w:line="360" w:lineRule="auto"/>
        <w:rPr>
          <w:i/>
          <w:sz w:val="26"/>
          <w:szCs w:val="26"/>
        </w:rPr>
      </w:pPr>
      <w:r>
        <w:rPr>
          <w:i/>
          <w:sz w:val="26"/>
          <w:szCs w:val="26"/>
        </w:rPr>
        <w:t>Đối với các tác động khác</w:t>
      </w:r>
    </w:p>
    <w:p w:rsidR="009D09AE" w:rsidRDefault="001B263D" w:rsidP="00E9097E">
      <w:pPr>
        <w:pStyle w:val="ListParagraph"/>
        <w:numPr>
          <w:ilvl w:val="0"/>
          <w:numId w:val="33"/>
        </w:numPr>
        <w:spacing w:line="360" w:lineRule="auto"/>
        <w:jc w:val="both"/>
        <w:rPr>
          <w:sz w:val="26"/>
          <w:szCs w:val="26"/>
        </w:rPr>
      </w:pPr>
      <w:r w:rsidRPr="009D09AE">
        <w:rPr>
          <w:sz w:val="26"/>
          <w:szCs w:val="26"/>
        </w:rPr>
        <w:t>Trang bị đầy đủ quần áo bảo hộ lao động (quần áo, bao tay,</w:t>
      </w:r>
      <w:r w:rsidR="0072679C">
        <w:rPr>
          <w:sz w:val="26"/>
          <w:szCs w:val="26"/>
        </w:rPr>
        <w:t xml:space="preserve"> khẩu trang</w:t>
      </w:r>
      <w:r w:rsidR="004F6808">
        <w:rPr>
          <w:sz w:val="26"/>
          <w:szCs w:val="26"/>
        </w:rPr>
        <w:t>…)</w:t>
      </w:r>
    </w:p>
    <w:p w:rsidR="001B263D" w:rsidRPr="009D09AE" w:rsidRDefault="001B263D" w:rsidP="00E9097E">
      <w:pPr>
        <w:pStyle w:val="ListParagraph"/>
        <w:numPr>
          <w:ilvl w:val="0"/>
          <w:numId w:val="33"/>
        </w:numPr>
        <w:spacing w:line="360" w:lineRule="auto"/>
        <w:jc w:val="both"/>
        <w:rPr>
          <w:sz w:val="26"/>
          <w:szCs w:val="26"/>
        </w:rPr>
      </w:pPr>
      <w:r w:rsidRPr="009D09AE">
        <w:rPr>
          <w:sz w:val="26"/>
          <w:szCs w:val="26"/>
        </w:rPr>
        <w:t>Tất cả các công nhân viên của Công ty đều được tập huấn về an to</w:t>
      </w:r>
      <w:r w:rsidR="00A15FDA" w:rsidRPr="009D09AE">
        <w:rPr>
          <w:sz w:val="26"/>
          <w:szCs w:val="26"/>
        </w:rPr>
        <w:t xml:space="preserve">àn lao động, vệ sinh môi trường, PCCC </w:t>
      </w:r>
      <w:r w:rsidRPr="009D09AE">
        <w:rPr>
          <w:sz w:val="26"/>
          <w:szCs w:val="26"/>
        </w:rPr>
        <w:t>và được khám sức khỏe định kỳ.</w:t>
      </w:r>
    </w:p>
    <w:p w:rsidR="001B263D" w:rsidRPr="00B269E0" w:rsidRDefault="007374CB" w:rsidP="001B263D">
      <w:pPr>
        <w:spacing w:line="360" w:lineRule="auto"/>
        <w:jc w:val="both"/>
        <w:rPr>
          <w:b/>
          <w:sz w:val="26"/>
          <w:szCs w:val="26"/>
        </w:rPr>
      </w:pPr>
      <w:r>
        <w:rPr>
          <w:b/>
          <w:sz w:val="26"/>
          <w:szCs w:val="26"/>
        </w:rPr>
        <w:t xml:space="preserve">4.2. </w:t>
      </w:r>
      <w:r w:rsidR="001B263D" w:rsidRPr="00B269E0">
        <w:rPr>
          <w:b/>
          <w:sz w:val="26"/>
          <w:szCs w:val="26"/>
        </w:rPr>
        <w:t>Cam</w:t>
      </w:r>
      <w:r w:rsidR="001B263D">
        <w:rPr>
          <w:b/>
          <w:sz w:val="26"/>
          <w:szCs w:val="26"/>
        </w:rPr>
        <w:t xml:space="preserve"> kết</w:t>
      </w:r>
    </w:p>
    <w:p w:rsidR="001B263D" w:rsidRPr="00B269E0" w:rsidRDefault="001B263D" w:rsidP="001B263D">
      <w:pPr>
        <w:spacing w:line="360" w:lineRule="auto"/>
        <w:ind w:firstLine="374"/>
        <w:jc w:val="both"/>
        <w:rPr>
          <w:sz w:val="26"/>
          <w:szCs w:val="26"/>
        </w:rPr>
      </w:pPr>
      <w:r w:rsidRPr="00B269E0">
        <w:rPr>
          <w:sz w:val="26"/>
          <w:szCs w:val="26"/>
        </w:rPr>
        <w:lastRenderedPageBreak/>
        <w:t>Để thực hiện tốt công tác bảo vệ</w:t>
      </w:r>
      <w:r w:rsidR="009D09AE">
        <w:rPr>
          <w:sz w:val="26"/>
          <w:szCs w:val="26"/>
        </w:rPr>
        <w:t xml:space="preserve"> môi trường trong thời gian tới, </w:t>
      </w:r>
      <w:r>
        <w:rPr>
          <w:sz w:val="26"/>
          <w:szCs w:val="26"/>
        </w:rPr>
        <w:t>Khách sạn</w:t>
      </w:r>
      <w:r w:rsidRPr="00B269E0">
        <w:rPr>
          <w:sz w:val="26"/>
          <w:szCs w:val="26"/>
        </w:rPr>
        <w:t xml:space="preserve"> cam kết thực hiện:</w:t>
      </w:r>
    </w:p>
    <w:p w:rsidR="007374CB" w:rsidRDefault="001B263D" w:rsidP="00E9097E">
      <w:pPr>
        <w:pStyle w:val="ListParagraph"/>
        <w:numPr>
          <w:ilvl w:val="0"/>
          <w:numId w:val="45"/>
        </w:numPr>
        <w:spacing w:line="360" w:lineRule="auto"/>
        <w:jc w:val="both"/>
        <w:rPr>
          <w:sz w:val="26"/>
          <w:szCs w:val="26"/>
        </w:rPr>
      </w:pPr>
      <w:r w:rsidRPr="007374CB">
        <w:rPr>
          <w:sz w:val="26"/>
          <w:szCs w:val="26"/>
        </w:rPr>
        <w:t>Tiếp tục duy trì công tác bảo vệ môi trường như đã thực hiện trong thời gian qua cũng như đã nêu trong bản đăng ký đạt tiêu chuẩn môi trường được xác nhận, nhằm đảm bảo xử lý chất thải đạt tiêu chuẩn và quy chuẩn Việt Nam.</w:t>
      </w:r>
    </w:p>
    <w:p w:rsidR="007374CB" w:rsidRDefault="001B263D" w:rsidP="00E9097E">
      <w:pPr>
        <w:pStyle w:val="ListParagraph"/>
        <w:numPr>
          <w:ilvl w:val="0"/>
          <w:numId w:val="45"/>
        </w:numPr>
        <w:spacing w:line="360" w:lineRule="auto"/>
        <w:jc w:val="both"/>
        <w:rPr>
          <w:sz w:val="26"/>
          <w:szCs w:val="26"/>
        </w:rPr>
      </w:pPr>
      <w:r w:rsidRPr="007374CB">
        <w:rPr>
          <w:sz w:val="26"/>
          <w:szCs w:val="26"/>
        </w:rPr>
        <w:t>Tiếp tục duy trì chế độ hoạt động của máy móc thiết bị, đúng yêu cầu kỹ thuật vận hành.</w:t>
      </w:r>
    </w:p>
    <w:p w:rsidR="007374CB" w:rsidRDefault="001B263D" w:rsidP="00E9097E">
      <w:pPr>
        <w:pStyle w:val="ListParagraph"/>
        <w:numPr>
          <w:ilvl w:val="0"/>
          <w:numId w:val="45"/>
        </w:numPr>
        <w:spacing w:line="360" w:lineRule="auto"/>
        <w:jc w:val="both"/>
        <w:rPr>
          <w:sz w:val="26"/>
          <w:szCs w:val="26"/>
        </w:rPr>
      </w:pPr>
      <w:r w:rsidRPr="007374CB">
        <w:rPr>
          <w:sz w:val="26"/>
          <w:szCs w:val="26"/>
        </w:rPr>
        <w:t>Tiếp tục duy trì khả năng vận hành và hiệu quả xử lý của hệ thống xử lý nước thải, hệ thống thông, thoát khí trong khách sạn.</w:t>
      </w:r>
    </w:p>
    <w:p w:rsidR="007374CB" w:rsidRDefault="001B263D" w:rsidP="00E9097E">
      <w:pPr>
        <w:pStyle w:val="ListParagraph"/>
        <w:numPr>
          <w:ilvl w:val="0"/>
          <w:numId w:val="45"/>
        </w:numPr>
        <w:spacing w:line="360" w:lineRule="auto"/>
        <w:jc w:val="both"/>
        <w:rPr>
          <w:sz w:val="26"/>
          <w:szCs w:val="26"/>
        </w:rPr>
      </w:pPr>
      <w:r w:rsidRPr="007374CB">
        <w:rPr>
          <w:sz w:val="26"/>
          <w:szCs w:val="26"/>
        </w:rPr>
        <w:t xml:space="preserve">Tiếp tục duy trì hợp đồng thu gom rác sinh hoạt và </w:t>
      </w:r>
      <w:r w:rsidR="00022CEC" w:rsidRPr="007374CB">
        <w:rPr>
          <w:sz w:val="26"/>
          <w:szCs w:val="26"/>
        </w:rPr>
        <w:t>CTNH</w:t>
      </w:r>
      <w:r w:rsidRPr="007374CB">
        <w:rPr>
          <w:sz w:val="26"/>
          <w:szCs w:val="26"/>
        </w:rPr>
        <w:t xml:space="preserve"> với các công ty chức năng.</w:t>
      </w:r>
    </w:p>
    <w:p w:rsidR="007374CB" w:rsidRDefault="001B263D" w:rsidP="00E9097E">
      <w:pPr>
        <w:pStyle w:val="ListParagraph"/>
        <w:numPr>
          <w:ilvl w:val="0"/>
          <w:numId w:val="45"/>
        </w:numPr>
        <w:spacing w:line="360" w:lineRule="auto"/>
        <w:jc w:val="both"/>
        <w:rPr>
          <w:sz w:val="26"/>
          <w:szCs w:val="26"/>
        </w:rPr>
      </w:pPr>
      <w:r w:rsidRPr="007374CB">
        <w:rPr>
          <w:sz w:val="26"/>
          <w:szCs w:val="26"/>
        </w:rPr>
        <w:t xml:space="preserve">Thực hiện tốt công tác </w:t>
      </w:r>
      <w:r w:rsidR="00022CEC" w:rsidRPr="007374CB">
        <w:rPr>
          <w:sz w:val="26"/>
          <w:szCs w:val="26"/>
        </w:rPr>
        <w:t>PCCC</w:t>
      </w:r>
      <w:r w:rsidRPr="007374CB">
        <w:rPr>
          <w:sz w:val="26"/>
          <w:szCs w:val="26"/>
        </w:rPr>
        <w:t xml:space="preserve"> và chăm sóc sức khỏe cho công nhân viên.</w:t>
      </w:r>
    </w:p>
    <w:p w:rsidR="001B263D" w:rsidRPr="007374CB" w:rsidRDefault="001B263D" w:rsidP="00E9097E">
      <w:pPr>
        <w:pStyle w:val="ListParagraph"/>
        <w:numPr>
          <w:ilvl w:val="0"/>
          <w:numId w:val="45"/>
        </w:numPr>
        <w:spacing w:line="360" w:lineRule="auto"/>
        <w:jc w:val="both"/>
        <w:rPr>
          <w:sz w:val="26"/>
          <w:szCs w:val="26"/>
        </w:rPr>
      </w:pPr>
      <w:r w:rsidRPr="007374CB">
        <w:rPr>
          <w:sz w:val="26"/>
          <w:szCs w:val="26"/>
        </w:rPr>
        <w:t xml:space="preserve">Khách sạn Ramana Sài Gòn </w:t>
      </w:r>
      <w:r w:rsidRPr="007374CB">
        <w:rPr>
          <w:sz w:val="26"/>
          <w:szCs w:val="26"/>
          <w:lang w:val="nl-NL"/>
        </w:rPr>
        <w:t>sẽ thực hiện đầy đủ giám sát môi trường định kỳ gửi cơ quan có thẩm quyền.</w:t>
      </w:r>
    </w:p>
    <w:p w:rsidR="001B263D" w:rsidRDefault="001B263D" w:rsidP="001B263D">
      <w:pPr>
        <w:spacing w:line="360" w:lineRule="auto"/>
        <w:jc w:val="both"/>
        <w:rPr>
          <w:b/>
          <w:sz w:val="26"/>
          <w:szCs w:val="26"/>
          <w:lang w:val="nl-NL"/>
        </w:rPr>
      </w:pPr>
      <w:r>
        <w:rPr>
          <w:b/>
          <w:sz w:val="26"/>
          <w:szCs w:val="26"/>
          <w:lang w:val="nl-NL"/>
        </w:rPr>
        <w:t>3. Kiến nghị</w:t>
      </w:r>
    </w:p>
    <w:p w:rsidR="001B263D" w:rsidRPr="00B269E0" w:rsidRDefault="001B263D" w:rsidP="001B263D">
      <w:pPr>
        <w:spacing w:line="360" w:lineRule="auto"/>
        <w:ind w:firstLine="360"/>
        <w:jc w:val="both"/>
        <w:rPr>
          <w:sz w:val="26"/>
          <w:szCs w:val="26"/>
          <w:lang w:val="nl-NL"/>
        </w:rPr>
      </w:pPr>
      <w:r w:rsidRPr="00B269E0">
        <w:rPr>
          <w:sz w:val="26"/>
          <w:szCs w:val="26"/>
          <w:lang w:val="nl-NL"/>
        </w:rPr>
        <w:t xml:space="preserve">Công ty kiến nghị các cơ quan chức năng có thẩm quyền </w:t>
      </w:r>
      <w:r w:rsidR="00A15FDA">
        <w:rPr>
          <w:sz w:val="26"/>
          <w:szCs w:val="26"/>
          <w:lang w:val="nl-NL"/>
        </w:rPr>
        <w:t>hỗ trợ</w:t>
      </w:r>
      <w:r w:rsidRPr="00B269E0">
        <w:rPr>
          <w:sz w:val="26"/>
          <w:szCs w:val="26"/>
          <w:lang w:val="nl-NL"/>
        </w:rPr>
        <w:t xml:space="preserve"> công ty theo dõi và giải quyết những vấn đề môi trường phát sinh trong quá trình kinh doanh</w:t>
      </w:r>
      <w:r>
        <w:rPr>
          <w:sz w:val="26"/>
          <w:szCs w:val="26"/>
          <w:lang w:val="nl-NL"/>
        </w:rPr>
        <w:t>, hoạt động của khách sạn</w:t>
      </w:r>
      <w:r w:rsidRPr="00B269E0">
        <w:rPr>
          <w:sz w:val="26"/>
          <w:szCs w:val="26"/>
          <w:lang w:val="nl-NL"/>
        </w:rPr>
        <w:t xml:space="preserve"> nhằm phát huy tiềm lực kinh tế của công ty mà vẫn đảm bảo các điều kiện an toàn cho môi trường.</w:t>
      </w:r>
    </w:p>
    <w:p w:rsidR="001B263D" w:rsidRPr="00B269E0" w:rsidRDefault="005C0F2F" w:rsidP="001B263D">
      <w:pPr>
        <w:spacing w:line="360" w:lineRule="auto"/>
        <w:ind w:firstLine="540"/>
        <w:rPr>
          <w:b/>
          <w:sz w:val="26"/>
          <w:szCs w:val="26"/>
          <w:lang w:val="nl-NL"/>
        </w:rPr>
      </w:pPr>
      <w:r w:rsidRPr="005C0F2F">
        <w:rPr>
          <w:noProof/>
          <w:color w:val="FF6600"/>
          <w:sz w:val="26"/>
          <w:szCs w:val="26"/>
        </w:rPr>
        <w:pict>
          <v:shape id="_x0000_s2051" type="#_x0000_t202" style="position:absolute;left:0;text-align:left;margin-left:165.45pt;margin-top:7.5pt;width:290.25pt;height:176.5pt;z-index:251660288" stroked="f">
            <v:textbox>
              <w:txbxContent>
                <w:p w:rsidR="00661B38" w:rsidRDefault="00661B38" w:rsidP="001B263D">
                  <w:pPr>
                    <w:spacing w:after="120" w:line="276" w:lineRule="auto"/>
                    <w:ind w:firstLine="540"/>
                    <w:jc w:val="center"/>
                    <w:rPr>
                      <w:b/>
                      <w:sz w:val="26"/>
                      <w:szCs w:val="26"/>
                      <w:lang w:val="nl-NL"/>
                    </w:rPr>
                  </w:pPr>
                  <w:r w:rsidRPr="00B269E0">
                    <w:rPr>
                      <w:b/>
                      <w:sz w:val="26"/>
                      <w:szCs w:val="26"/>
                      <w:lang w:val="nl-NL"/>
                    </w:rPr>
                    <w:t xml:space="preserve">CÔNG TY </w:t>
                  </w:r>
                  <w:r>
                    <w:rPr>
                      <w:b/>
                      <w:sz w:val="26"/>
                      <w:szCs w:val="26"/>
                      <w:lang w:val="nl-NL"/>
                    </w:rPr>
                    <w:t>TNHH KHÁCH SẠN</w:t>
                  </w:r>
                </w:p>
                <w:p w:rsidR="00661B38" w:rsidRPr="00B269E0" w:rsidRDefault="00661B38" w:rsidP="001B263D">
                  <w:pPr>
                    <w:spacing w:after="120" w:line="276" w:lineRule="auto"/>
                    <w:ind w:firstLine="540"/>
                    <w:jc w:val="center"/>
                    <w:rPr>
                      <w:b/>
                      <w:sz w:val="26"/>
                      <w:szCs w:val="26"/>
                      <w:lang w:val="nl-NL"/>
                    </w:rPr>
                  </w:pPr>
                  <w:r>
                    <w:rPr>
                      <w:b/>
                      <w:sz w:val="26"/>
                      <w:szCs w:val="26"/>
                      <w:lang w:val="nl-NL"/>
                    </w:rPr>
                    <w:t>NGÔI SAO VIỆT</w:t>
                  </w:r>
                </w:p>
                <w:p w:rsidR="00661B38" w:rsidRDefault="00661B38" w:rsidP="001B263D">
                  <w:pPr>
                    <w:spacing w:line="276" w:lineRule="auto"/>
                    <w:jc w:val="center"/>
                  </w:pPr>
                </w:p>
              </w:txbxContent>
            </v:textbox>
          </v:shape>
        </w:pict>
      </w:r>
      <w:r w:rsidR="001B263D">
        <w:rPr>
          <w:i/>
          <w:sz w:val="26"/>
          <w:szCs w:val="26"/>
          <w:lang w:val="nl-NL"/>
        </w:rPr>
        <w:t xml:space="preserve">                                                          </w:t>
      </w:r>
    </w:p>
    <w:p w:rsidR="001B263D" w:rsidRPr="00B269E0" w:rsidRDefault="001B263D" w:rsidP="001B263D">
      <w:pPr>
        <w:spacing w:line="360" w:lineRule="auto"/>
        <w:ind w:firstLine="540"/>
        <w:jc w:val="both"/>
        <w:rPr>
          <w:color w:val="FF6600"/>
          <w:sz w:val="26"/>
          <w:szCs w:val="26"/>
          <w:lang w:val="nl-NL"/>
        </w:rPr>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sectPr w:rsidR="001B263D" w:rsidSect="0099530D">
          <w:headerReference w:type="default" r:id="rId9"/>
          <w:footerReference w:type="default" r:id="rId10"/>
          <w:pgSz w:w="11907" w:h="16840" w:code="9"/>
          <w:pgMar w:top="900" w:right="1134" w:bottom="1710" w:left="1701" w:header="567" w:footer="439" w:gutter="0"/>
          <w:cols w:space="720"/>
          <w:docGrid w:linePitch="360"/>
        </w:sectPr>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pPr>
    </w:p>
    <w:p w:rsidR="001B263D" w:rsidRDefault="001B263D" w:rsidP="001B263D">
      <w:pPr>
        <w:spacing w:line="360" w:lineRule="auto"/>
        <w:jc w:val="center"/>
      </w:pPr>
    </w:p>
    <w:p w:rsidR="001B263D" w:rsidRDefault="001B263D" w:rsidP="001B263D">
      <w:pPr>
        <w:spacing w:line="360" w:lineRule="auto"/>
        <w:jc w:val="center"/>
        <w:rPr>
          <w:b/>
          <w:sz w:val="40"/>
          <w:szCs w:val="40"/>
        </w:rPr>
      </w:pPr>
    </w:p>
    <w:p w:rsidR="001B263D" w:rsidRDefault="001B263D" w:rsidP="001B263D">
      <w:pPr>
        <w:spacing w:line="360" w:lineRule="auto"/>
        <w:jc w:val="center"/>
        <w:rPr>
          <w:b/>
          <w:sz w:val="40"/>
          <w:szCs w:val="40"/>
        </w:rPr>
      </w:pPr>
    </w:p>
    <w:p w:rsidR="001B263D" w:rsidRPr="00806A30" w:rsidRDefault="001B263D" w:rsidP="001B263D">
      <w:pPr>
        <w:pStyle w:val="Heading1"/>
        <w:spacing w:before="0" w:after="0" w:line="360" w:lineRule="auto"/>
        <w:jc w:val="center"/>
      </w:pPr>
      <w:bookmarkStart w:id="228" w:name="_Toc6120940"/>
      <w:r w:rsidRPr="00806A30">
        <w:t>PHỤ LUC</w:t>
      </w:r>
      <w:bookmarkEnd w:id="228"/>
    </w:p>
    <w:p w:rsidR="001B263D" w:rsidRPr="00806A30" w:rsidRDefault="001B263D" w:rsidP="001B263D">
      <w:pPr>
        <w:spacing w:line="360" w:lineRule="auto"/>
        <w:jc w:val="center"/>
        <w:rPr>
          <w:b/>
          <w:sz w:val="32"/>
          <w:szCs w:val="32"/>
        </w:rPr>
      </w:pPr>
      <w:r w:rsidRPr="00806A30">
        <w:rPr>
          <w:b/>
          <w:sz w:val="32"/>
          <w:szCs w:val="32"/>
        </w:rPr>
        <w:t>MỘT SỐ GIẤY TỜ PHÁP LÝ</w:t>
      </w:r>
    </w:p>
    <w:p w:rsidR="001B263D" w:rsidRPr="00DA1AD7" w:rsidRDefault="001B263D" w:rsidP="001B263D">
      <w:pPr>
        <w:spacing w:line="360" w:lineRule="auto"/>
        <w:jc w:val="center"/>
      </w:pPr>
    </w:p>
    <w:p w:rsidR="001B263D" w:rsidRPr="00DA1AD7" w:rsidRDefault="001B263D" w:rsidP="001B263D">
      <w:pPr>
        <w:spacing w:line="360" w:lineRule="auto"/>
        <w:jc w:val="center"/>
      </w:pPr>
    </w:p>
    <w:p w:rsidR="001B263D" w:rsidRDefault="001B263D" w:rsidP="001B263D">
      <w:pPr>
        <w:spacing w:line="360" w:lineRule="auto"/>
      </w:pPr>
    </w:p>
    <w:p w:rsidR="001B263D" w:rsidRPr="00DA1AD7" w:rsidRDefault="001B263D" w:rsidP="001B263D">
      <w:pPr>
        <w:tabs>
          <w:tab w:val="left" w:pos="5400"/>
        </w:tabs>
        <w:spacing w:line="360" w:lineRule="auto"/>
      </w:pPr>
      <w:r>
        <w:tab/>
      </w:r>
    </w:p>
    <w:p w:rsidR="001B263D" w:rsidRDefault="001B263D" w:rsidP="001B263D">
      <w:pPr>
        <w:pStyle w:val="BodyTextIndent"/>
        <w:tabs>
          <w:tab w:val="left" w:leader="dot" w:pos="9356"/>
        </w:tabs>
        <w:spacing w:before="0" w:after="0" w:line="360" w:lineRule="auto"/>
        <w:ind w:firstLine="0"/>
      </w:pPr>
    </w:p>
    <w:p w:rsidR="001B263D" w:rsidRDefault="001B263D" w:rsidP="001B263D">
      <w:pPr>
        <w:pStyle w:val="BodyTextIndent"/>
        <w:tabs>
          <w:tab w:val="left" w:leader="dot" w:pos="9356"/>
        </w:tabs>
        <w:spacing w:before="0" w:after="0" w:line="360" w:lineRule="auto"/>
        <w:ind w:firstLine="0"/>
      </w:pPr>
    </w:p>
    <w:p w:rsidR="001B263D" w:rsidRDefault="001B263D" w:rsidP="001B263D">
      <w:pPr>
        <w:spacing w:line="360" w:lineRule="auto"/>
        <w:rPr>
          <w:sz w:val="26"/>
          <w:szCs w:val="26"/>
        </w:rPr>
      </w:pPr>
    </w:p>
    <w:p w:rsidR="001B263D" w:rsidRDefault="001B263D" w:rsidP="001B263D">
      <w:pPr>
        <w:tabs>
          <w:tab w:val="left" w:pos="5220"/>
        </w:tabs>
        <w:spacing w:line="360" w:lineRule="auto"/>
        <w:rPr>
          <w:sz w:val="26"/>
          <w:szCs w:val="26"/>
        </w:rPr>
      </w:pPr>
      <w:r>
        <w:rPr>
          <w:sz w:val="26"/>
          <w:szCs w:val="26"/>
        </w:rPr>
        <w:tab/>
      </w: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sectPr w:rsidR="00452CC1" w:rsidRPr="00CE4F5D" w:rsidSect="00F75829">
      <w:pgSz w:w="11907" w:h="16840" w:code="9"/>
      <w:pgMar w:top="1525" w:right="1138" w:bottom="1440" w:left="1699"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AA9" w:rsidRDefault="001F2AA9" w:rsidP="00452CC1">
      <w:r>
        <w:separator/>
      </w:r>
    </w:p>
  </w:endnote>
  <w:endnote w:type="continuationSeparator" w:id="1">
    <w:p w:rsidR="001F2AA9" w:rsidRDefault="001F2AA9"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38" w:rsidRPr="002E62BF" w:rsidRDefault="00661B38">
    <w:pPr>
      <w:pStyle w:val="Footer"/>
      <w:pBdr>
        <w:top w:val="thinThickSmallGap" w:sz="24" w:space="1" w:color="622423" w:themeColor="accent2" w:themeShade="7F"/>
      </w:pBdr>
    </w:pPr>
    <w:r w:rsidRPr="002E62BF">
      <w:t>Đơn vị tư vấn: Công ty CP-TV-ĐT Thảo Nguyên Xanh</w:t>
    </w:r>
  </w:p>
  <w:p w:rsidR="00661B38" w:rsidRPr="002E62BF" w:rsidRDefault="00661B38">
    <w:pPr>
      <w:pStyle w:val="Footer"/>
      <w:pBdr>
        <w:top w:val="thinThickSmallGap" w:sz="24" w:space="1" w:color="622423" w:themeColor="accent2" w:themeShade="7F"/>
      </w:pBdr>
    </w:pPr>
    <w:r w:rsidRPr="002E62BF">
      <w:t>Địa chỉ: 158 Nguyễn Văn Thủ, P.ĐaKao, Quận 1, TP.HCM</w:t>
    </w:r>
    <w:r w:rsidRPr="002E62BF">
      <w:ptab w:relativeTo="margin" w:alignment="right" w:leader="none"/>
    </w:r>
    <w:r w:rsidRPr="002E62BF">
      <w:t xml:space="preserve"> </w:t>
    </w:r>
    <w:r w:rsidRPr="002E62BF">
      <w:rPr>
        <w:rStyle w:val="PageNumber"/>
      </w:rPr>
      <w:sym w:font="Wingdings" w:char="F096"/>
    </w:r>
    <w:fldSimple w:instr=" PAGE   \* MERGEFORMAT ">
      <w:r w:rsidR="00F354D0">
        <w:rPr>
          <w:noProof/>
        </w:rPr>
        <w:t>30</w:t>
      </w:r>
    </w:fldSimple>
    <w:r w:rsidRPr="002E62BF">
      <w:rPr>
        <w:rStyle w:val="PageNumber"/>
      </w:rPr>
      <w:sym w:font="Wingdings" w:char="F097"/>
    </w:r>
  </w:p>
  <w:p w:rsidR="00661B38" w:rsidRPr="00D20AF1" w:rsidRDefault="00661B38" w:rsidP="00D20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AA9" w:rsidRDefault="001F2AA9" w:rsidP="00452CC1">
      <w:r>
        <w:separator/>
      </w:r>
    </w:p>
  </w:footnote>
  <w:footnote w:type="continuationSeparator" w:id="1">
    <w:p w:rsidR="001F2AA9" w:rsidRDefault="001F2AA9"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Cs w:val="26"/>
      </w:rPr>
      <w:alias w:val="Title"/>
      <w:id w:val="77738743"/>
      <w:placeholder>
        <w:docPart w:val="4FEEF874C95543E7849F365EE124C04C"/>
      </w:placeholder>
      <w:dataBinding w:prefixMappings="xmlns:ns0='http://schemas.openxmlformats.org/package/2006/metadata/core-properties' xmlns:ns1='http://purl.org/dc/elements/1.1/'" w:xpath="/ns0:coreProperties[1]/ns1:title[1]" w:storeItemID="{6C3C8BC8-F283-45AE-878A-BAB7291924A1}"/>
      <w:text/>
    </w:sdtPr>
    <w:sdtContent>
      <w:p w:rsidR="00661B38" w:rsidRPr="009A0D65" w:rsidRDefault="00661B38">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9A0D65">
          <w:rPr>
            <w:rFonts w:eastAsiaTheme="majorEastAsia"/>
            <w:szCs w:val="26"/>
          </w:rPr>
          <w:t xml:space="preserve">Báo cáo giám sát 6 tháng </w:t>
        </w:r>
        <w:r>
          <w:rPr>
            <w:rFonts w:eastAsiaTheme="majorEastAsia"/>
            <w:szCs w:val="26"/>
          </w:rPr>
          <w:t>đầu năm 2014</w:t>
        </w:r>
        <w:r w:rsidRPr="009A0D65">
          <w:rPr>
            <w:rFonts w:eastAsiaTheme="majorEastAsia"/>
            <w:szCs w:val="26"/>
          </w:rPr>
          <w:t>- Công ty TNHH Khách sạn Ngôi Sao Việt</w:t>
        </w:r>
      </w:p>
    </w:sdtContent>
  </w:sdt>
  <w:p w:rsidR="00661B38" w:rsidRDefault="00661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08B02EC"/>
    <w:multiLevelType w:val="hybridMultilevel"/>
    <w:tmpl w:val="820A226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9594F"/>
    <w:multiLevelType w:val="hybridMultilevel"/>
    <w:tmpl w:val="A3407204"/>
    <w:lvl w:ilvl="0" w:tplc="F3967F98">
      <w:numFmt w:val="bullet"/>
      <w:lvlText w:val="-"/>
      <w:lvlJc w:val="left"/>
      <w:pPr>
        <w:ind w:left="792" w:hanging="360"/>
      </w:pPr>
      <w:rPr>
        <w:rFonts w:ascii="VNI-Times" w:eastAsia="Times New Roman" w:hAnsi="VNI-Time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2F05C0C"/>
    <w:multiLevelType w:val="hybridMultilevel"/>
    <w:tmpl w:val="23E6B6D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D65F74"/>
    <w:multiLevelType w:val="hybridMultilevel"/>
    <w:tmpl w:val="4F0877B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E2761C"/>
    <w:multiLevelType w:val="hybridMultilevel"/>
    <w:tmpl w:val="C7825B3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3772DE"/>
    <w:multiLevelType w:val="hybridMultilevel"/>
    <w:tmpl w:val="21B8D5C0"/>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B436C8"/>
    <w:multiLevelType w:val="hybridMultilevel"/>
    <w:tmpl w:val="52F6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EAA3551"/>
    <w:multiLevelType w:val="hybridMultilevel"/>
    <w:tmpl w:val="5BBC9F4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937D95"/>
    <w:multiLevelType w:val="hybridMultilevel"/>
    <w:tmpl w:val="321E0BBE"/>
    <w:lvl w:ilvl="0" w:tplc="D8C0F27C">
      <w:start w:val="1"/>
      <w:numFmt w:val="bullet"/>
      <w:lvlText w:val="-"/>
      <w:lvlJc w:val="left"/>
      <w:pPr>
        <w:ind w:left="720" w:hanging="360"/>
      </w:pPr>
      <w:rPr>
        <w:rFonts w:ascii="Univers" w:hAnsi="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A16901"/>
    <w:multiLevelType w:val="hybridMultilevel"/>
    <w:tmpl w:val="1616BD5A"/>
    <w:lvl w:ilvl="0" w:tplc="44107074">
      <w:start w:val="1"/>
      <w:numFmt w:val="bullet"/>
      <w:lvlText w:val="+"/>
      <w:lvlJc w:val="left"/>
      <w:pPr>
        <w:ind w:left="1496" w:hanging="360"/>
      </w:pPr>
      <w:rPr>
        <w:rFonts w:ascii="Courier New" w:hAnsi="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nsid w:val="1DEB72CF"/>
    <w:multiLevelType w:val="multilevel"/>
    <w:tmpl w:val="8FB235F4"/>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F62AB8"/>
    <w:multiLevelType w:val="hybridMultilevel"/>
    <w:tmpl w:val="FAF89846"/>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0451C8"/>
    <w:multiLevelType w:val="hybridMultilevel"/>
    <w:tmpl w:val="6FEAC7C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1D2096"/>
    <w:multiLevelType w:val="hybridMultilevel"/>
    <w:tmpl w:val="8AEC06BA"/>
    <w:lvl w:ilvl="0" w:tplc="AAC82E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A30891"/>
    <w:multiLevelType w:val="hybridMultilevel"/>
    <w:tmpl w:val="89A03F4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F10F82"/>
    <w:multiLevelType w:val="hybridMultilevel"/>
    <w:tmpl w:val="6628671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487DD8"/>
    <w:multiLevelType w:val="hybridMultilevel"/>
    <w:tmpl w:val="4BD6D99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30D88"/>
    <w:multiLevelType w:val="hybridMultilevel"/>
    <w:tmpl w:val="4FD881BC"/>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39D31C53"/>
    <w:multiLevelType w:val="hybridMultilevel"/>
    <w:tmpl w:val="AC84E89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2917FC"/>
    <w:multiLevelType w:val="hybridMultilevel"/>
    <w:tmpl w:val="C4C8A358"/>
    <w:lvl w:ilvl="0" w:tplc="ADE49DF8">
      <w:start w:val="1"/>
      <w:numFmt w:val="bullet"/>
      <w:lvlText w:val="-"/>
      <w:lvlJc w:val="left"/>
      <w:pPr>
        <w:tabs>
          <w:tab w:val="num" w:pos="504"/>
        </w:tabs>
        <w:ind w:left="144" w:firstLine="72"/>
      </w:pPr>
      <w:rPr>
        <w:rFonts w:ascii="Times New Roman" w:hAnsi="Times New Roman" w:cs="Times New Roman" w:hint="default"/>
        <w:b/>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9">
    <w:nsid w:val="40E96836"/>
    <w:multiLevelType w:val="hybridMultilevel"/>
    <w:tmpl w:val="6C709DAA"/>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1023832"/>
    <w:multiLevelType w:val="hybridMultilevel"/>
    <w:tmpl w:val="2CB8F7FA"/>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7713ED"/>
    <w:multiLevelType w:val="hybridMultilevel"/>
    <w:tmpl w:val="57E42822"/>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D119C7"/>
    <w:multiLevelType w:val="multilevel"/>
    <w:tmpl w:val="7AE8989A"/>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435C5C49"/>
    <w:multiLevelType w:val="hybridMultilevel"/>
    <w:tmpl w:val="2AE89532"/>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8B10540"/>
    <w:multiLevelType w:val="hybridMultilevel"/>
    <w:tmpl w:val="28DE1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C896604"/>
    <w:multiLevelType w:val="hybridMultilevel"/>
    <w:tmpl w:val="FE583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042D31"/>
    <w:multiLevelType w:val="hybridMultilevel"/>
    <w:tmpl w:val="D57E0416"/>
    <w:lvl w:ilvl="0" w:tplc="347A8E7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989164F"/>
    <w:multiLevelType w:val="hybridMultilevel"/>
    <w:tmpl w:val="E47E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FA0BBA"/>
    <w:multiLevelType w:val="hybridMultilevel"/>
    <w:tmpl w:val="37F0487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41">
    <w:nsid w:val="62701F99"/>
    <w:multiLevelType w:val="hybridMultilevel"/>
    <w:tmpl w:val="F4DAF4E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3F5D75"/>
    <w:multiLevelType w:val="hybridMultilevel"/>
    <w:tmpl w:val="2DB265E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929CB"/>
    <w:multiLevelType w:val="hybridMultilevel"/>
    <w:tmpl w:val="31AE342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8B3255"/>
    <w:multiLevelType w:val="hybridMultilevel"/>
    <w:tmpl w:val="E8F6BCF6"/>
    <w:lvl w:ilvl="0" w:tplc="1FCC35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50A2B"/>
    <w:multiLevelType w:val="singleLevel"/>
    <w:tmpl w:val="934A1184"/>
    <w:lvl w:ilvl="0">
      <w:start w:val="1"/>
      <w:numFmt w:val="bullet"/>
      <w:lvlText w:val="-"/>
      <w:lvlJc w:val="left"/>
      <w:pPr>
        <w:tabs>
          <w:tab w:val="num" w:pos="1069"/>
        </w:tabs>
        <w:ind w:left="1069" w:hanging="360"/>
      </w:pPr>
      <w:rPr>
        <w:rFonts w:ascii="Times New Roman" w:hAnsi="Times New Roman" w:hint="default"/>
      </w:rPr>
    </w:lvl>
  </w:abstractNum>
  <w:abstractNum w:abstractNumId="47">
    <w:nsid w:val="79452799"/>
    <w:multiLevelType w:val="singleLevel"/>
    <w:tmpl w:val="30129524"/>
    <w:lvl w:ilvl="0">
      <w:start w:val="1"/>
      <w:numFmt w:val="bullet"/>
      <w:lvlText w:val="-"/>
      <w:lvlJc w:val="left"/>
      <w:pPr>
        <w:tabs>
          <w:tab w:val="num" w:pos="360"/>
        </w:tabs>
        <w:ind w:left="360" w:hanging="360"/>
      </w:pPr>
      <w:rPr>
        <w:rFonts w:ascii="Times New Roman" w:hAnsi="Times New Roman" w:hint="default"/>
      </w:rPr>
    </w:lvl>
  </w:abstractNum>
  <w:abstractNum w:abstractNumId="48">
    <w:nsid w:val="79F16132"/>
    <w:multiLevelType w:val="hybridMultilevel"/>
    <w:tmpl w:val="21FE7EA0"/>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8575BB"/>
    <w:multiLevelType w:val="hybridMultilevel"/>
    <w:tmpl w:val="C8842082"/>
    <w:lvl w:ilvl="0" w:tplc="44107074">
      <w:start w:val="1"/>
      <w:numFmt w:val="bullet"/>
      <w:lvlText w:val="+"/>
      <w:lvlJc w:val="left"/>
      <w:pPr>
        <w:ind w:left="855" w:hanging="360"/>
      </w:pPr>
      <w:rPr>
        <w:rFonts w:ascii="Courier New" w:hAnsi="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0">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abstractNum w:abstractNumId="51">
    <w:nsid w:val="7F9D10FA"/>
    <w:multiLevelType w:val="hybridMultilevel"/>
    <w:tmpl w:val="DE7CB43C"/>
    <w:lvl w:ilvl="0" w:tplc="0409000D">
      <w:numFmt w:val="bullet"/>
      <w:lvlText w:val="-"/>
      <w:lvlJc w:val="left"/>
      <w:pPr>
        <w:tabs>
          <w:tab w:val="num" w:pos="360"/>
        </w:tabs>
        <w:ind w:left="0" w:firstLine="72"/>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0"/>
  </w:num>
  <w:num w:numId="5">
    <w:abstractNumId w:val="22"/>
  </w:num>
  <w:num w:numId="6">
    <w:abstractNumId w:val="10"/>
  </w:num>
  <w:num w:numId="7">
    <w:abstractNumId w:val="25"/>
  </w:num>
  <w:num w:numId="8">
    <w:abstractNumId w:val="51"/>
  </w:num>
  <w:num w:numId="9">
    <w:abstractNumId w:val="50"/>
  </w:num>
  <w:num w:numId="10">
    <w:abstractNumId w:val="9"/>
  </w:num>
  <w:num w:numId="11">
    <w:abstractNumId w:val="13"/>
  </w:num>
  <w:num w:numId="12">
    <w:abstractNumId w:val="14"/>
  </w:num>
  <w:num w:numId="13">
    <w:abstractNumId w:val="32"/>
  </w:num>
  <w:num w:numId="14">
    <w:abstractNumId w:val="36"/>
  </w:num>
  <w:num w:numId="15">
    <w:abstractNumId w:val="35"/>
  </w:num>
  <w:num w:numId="16">
    <w:abstractNumId w:val="37"/>
  </w:num>
  <w:num w:numId="17">
    <w:abstractNumId w:val="44"/>
  </w:num>
  <w:num w:numId="18">
    <w:abstractNumId w:val="17"/>
  </w:num>
  <w:num w:numId="19">
    <w:abstractNumId w:val="30"/>
  </w:num>
  <w:num w:numId="20">
    <w:abstractNumId w:val="4"/>
  </w:num>
  <w:num w:numId="21">
    <w:abstractNumId w:val="49"/>
  </w:num>
  <w:num w:numId="22">
    <w:abstractNumId w:val="16"/>
  </w:num>
  <w:num w:numId="23">
    <w:abstractNumId w:val="28"/>
  </w:num>
  <w:num w:numId="24">
    <w:abstractNumId w:val="8"/>
  </w:num>
  <w:num w:numId="25">
    <w:abstractNumId w:val="12"/>
  </w:num>
  <w:num w:numId="26">
    <w:abstractNumId w:val="47"/>
  </w:num>
  <w:num w:numId="27">
    <w:abstractNumId w:val="46"/>
  </w:num>
  <w:num w:numId="28">
    <w:abstractNumId w:val="31"/>
  </w:num>
  <w:num w:numId="29">
    <w:abstractNumId w:val="39"/>
  </w:num>
  <w:num w:numId="30">
    <w:abstractNumId w:val="38"/>
  </w:num>
  <w:num w:numId="31">
    <w:abstractNumId w:val="3"/>
  </w:num>
  <w:num w:numId="32">
    <w:abstractNumId w:val="29"/>
  </w:num>
  <w:num w:numId="33">
    <w:abstractNumId w:val="23"/>
  </w:num>
  <w:num w:numId="34">
    <w:abstractNumId w:val="27"/>
  </w:num>
  <w:num w:numId="35">
    <w:abstractNumId w:val="15"/>
  </w:num>
  <w:num w:numId="36">
    <w:abstractNumId w:val="42"/>
  </w:num>
  <w:num w:numId="37">
    <w:abstractNumId w:val="41"/>
  </w:num>
  <w:num w:numId="38">
    <w:abstractNumId w:val="18"/>
  </w:num>
  <w:num w:numId="39">
    <w:abstractNumId w:val="5"/>
  </w:num>
  <w:num w:numId="40">
    <w:abstractNumId w:val="11"/>
  </w:num>
  <w:num w:numId="41">
    <w:abstractNumId w:val="7"/>
  </w:num>
  <w:num w:numId="42">
    <w:abstractNumId w:val="48"/>
  </w:num>
  <w:num w:numId="43">
    <w:abstractNumId w:val="21"/>
  </w:num>
  <w:num w:numId="44">
    <w:abstractNumId w:val="6"/>
  </w:num>
  <w:num w:numId="45">
    <w:abstractNumId w:val="19"/>
  </w:num>
  <w:num w:numId="46">
    <w:abstractNumId w:val="24"/>
  </w:num>
  <w:num w:numId="47">
    <w:abstractNumId w:val="33"/>
  </w:num>
  <w:num w:numId="48">
    <w:abstractNumId w:val="20"/>
  </w:num>
  <w:num w:numId="49">
    <w:abstractNumId w:val="45"/>
  </w:num>
  <w:num w:numId="50">
    <w:abstractNumId w:val="34"/>
  </w:num>
  <w:num w:numId="51">
    <w:abstractNumId w:val="26"/>
  </w:num>
  <w:num w:numId="52">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100354"/>
  </w:hdrShapeDefaults>
  <w:footnotePr>
    <w:footnote w:id="0"/>
    <w:footnote w:id="1"/>
  </w:footnotePr>
  <w:endnotePr>
    <w:endnote w:id="0"/>
    <w:endnote w:id="1"/>
  </w:endnotePr>
  <w:compat/>
  <w:rsids>
    <w:rsidRoot w:val="00452CC1"/>
    <w:rsid w:val="0000092B"/>
    <w:rsid w:val="00000AC4"/>
    <w:rsid w:val="00000C92"/>
    <w:rsid w:val="00002C22"/>
    <w:rsid w:val="000040D7"/>
    <w:rsid w:val="00005066"/>
    <w:rsid w:val="00007A10"/>
    <w:rsid w:val="00007F7D"/>
    <w:rsid w:val="000127E0"/>
    <w:rsid w:val="000129BF"/>
    <w:rsid w:val="00012A14"/>
    <w:rsid w:val="00013CFC"/>
    <w:rsid w:val="00015784"/>
    <w:rsid w:val="00016228"/>
    <w:rsid w:val="000210E0"/>
    <w:rsid w:val="00021A65"/>
    <w:rsid w:val="00021A67"/>
    <w:rsid w:val="00022CEC"/>
    <w:rsid w:val="00023A70"/>
    <w:rsid w:val="00024639"/>
    <w:rsid w:val="0002652C"/>
    <w:rsid w:val="00027862"/>
    <w:rsid w:val="0003687D"/>
    <w:rsid w:val="00037372"/>
    <w:rsid w:val="00040802"/>
    <w:rsid w:val="00040CAB"/>
    <w:rsid w:val="00041594"/>
    <w:rsid w:val="00043AA7"/>
    <w:rsid w:val="00046512"/>
    <w:rsid w:val="00055902"/>
    <w:rsid w:val="00056569"/>
    <w:rsid w:val="00060A8A"/>
    <w:rsid w:val="000611D7"/>
    <w:rsid w:val="00063646"/>
    <w:rsid w:val="0006382D"/>
    <w:rsid w:val="00064589"/>
    <w:rsid w:val="00066EA6"/>
    <w:rsid w:val="0006708C"/>
    <w:rsid w:val="000673B9"/>
    <w:rsid w:val="00072C90"/>
    <w:rsid w:val="00073FBF"/>
    <w:rsid w:val="000748A0"/>
    <w:rsid w:val="000753D3"/>
    <w:rsid w:val="00080B87"/>
    <w:rsid w:val="00082705"/>
    <w:rsid w:val="00082F51"/>
    <w:rsid w:val="00083756"/>
    <w:rsid w:val="0008459C"/>
    <w:rsid w:val="00084CBA"/>
    <w:rsid w:val="000861D1"/>
    <w:rsid w:val="0008772D"/>
    <w:rsid w:val="00094B72"/>
    <w:rsid w:val="000950D8"/>
    <w:rsid w:val="00095F9F"/>
    <w:rsid w:val="000964FD"/>
    <w:rsid w:val="00096B9B"/>
    <w:rsid w:val="000A09C8"/>
    <w:rsid w:val="000A0FD9"/>
    <w:rsid w:val="000A1594"/>
    <w:rsid w:val="000A45A8"/>
    <w:rsid w:val="000A66E5"/>
    <w:rsid w:val="000B0744"/>
    <w:rsid w:val="000B167C"/>
    <w:rsid w:val="000B382E"/>
    <w:rsid w:val="000B4DEB"/>
    <w:rsid w:val="000B5390"/>
    <w:rsid w:val="000B63AA"/>
    <w:rsid w:val="000C32C7"/>
    <w:rsid w:val="000C3FE0"/>
    <w:rsid w:val="000C67B7"/>
    <w:rsid w:val="000D20C8"/>
    <w:rsid w:val="000D48AF"/>
    <w:rsid w:val="000D6018"/>
    <w:rsid w:val="000D7C50"/>
    <w:rsid w:val="000E04E2"/>
    <w:rsid w:val="000E08D9"/>
    <w:rsid w:val="000E0FA5"/>
    <w:rsid w:val="000E4A54"/>
    <w:rsid w:val="000F3630"/>
    <w:rsid w:val="000F7976"/>
    <w:rsid w:val="001006D5"/>
    <w:rsid w:val="00100AF3"/>
    <w:rsid w:val="00100C06"/>
    <w:rsid w:val="001021F8"/>
    <w:rsid w:val="001038BE"/>
    <w:rsid w:val="00104514"/>
    <w:rsid w:val="00107C66"/>
    <w:rsid w:val="001107BE"/>
    <w:rsid w:val="001155A9"/>
    <w:rsid w:val="00116879"/>
    <w:rsid w:val="001177ED"/>
    <w:rsid w:val="00121F8F"/>
    <w:rsid w:val="00125639"/>
    <w:rsid w:val="00125CC8"/>
    <w:rsid w:val="00132138"/>
    <w:rsid w:val="00132893"/>
    <w:rsid w:val="001364FC"/>
    <w:rsid w:val="001412E7"/>
    <w:rsid w:val="00141E27"/>
    <w:rsid w:val="00143A18"/>
    <w:rsid w:val="00143E0C"/>
    <w:rsid w:val="00146042"/>
    <w:rsid w:val="001460D5"/>
    <w:rsid w:val="00146821"/>
    <w:rsid w:val="00150277"/>
    <w:rsid w:val="00150828"/>
    <w:rsid w:val="00152036"/>
    <w:rsid w:val="00152072"/>
    <w:rsid w:val="00154D3F"/>
    <w:rsid w:val="00156248"/>
    <w:rsid w:val="001617F2"/>
    <w:rsid w:val="00163BD1"/>
    <w:rsid w:val="00163C28"/>
    <w:rsid w:val="001732F5"/>
    <w:rsid w:val="00174C40"/>
    <w:rsid w:val="00175200"/>
    <w:rsid w:val="001777AD"/>
    <w:rsid w:val="00180EAA"/>
    <w:rsid w:val="00182A77"/>
    <w:rsid w:val="00183A4D"/>
    <w:rsid w:val="00185846"/>
    <w:rsid w:val="0018586D"/>
    <w:rsid w:val="00190E5D"/>
    <w:rsid w:val="00191E81"/>
    <w:rsid w:val="00192CDB"/>
    <w:rsid w:val="00193823"/>
    <w:rsid w:val="00194FE5"/>
    <w:rsid w:val="0019523F"/>
    <w:rsid w:val="00195B27"/>
    <w:rsid w:val="001960E0"/>
    <w:rsid w:val="0019622F"/>
    <w:rsid w:val="00196C58"/>
    <w:rsid w:val="001A24D3"/>
    <w:rsid w:val="001A3EA3"/>
    <w:rsid w:val="001A4238"/>
    <w:rsid w:val="001A506E"/>
    <w:rsid w:val="001B07AD"/>
    <w:rsid w:val="001B263D"/>
    <w:rsid w:val="001B5E6C"/>
    <w:rsid w:val="001B670D"/>
    <w:rsid w:val="001B739A"/>
    <w:rsid w:val="001B7771"/>
    <w:rsid w:val="001B7A40"/>
    <w:rsid w:val="001C24A5"/>
    <w:rsid w:val="001C31C9"/>
    <w:rsid w:val="001C5B66"/>
    <w:rsid w:val="001D0A82"/>
    <w:rsid w:val="001D3FAD"/>
    <w:rsid w:val="001D403B"/>
    <w:rsid w:val="001D4575"/>
    <w:rsid w:val="001D6D03"/>
    <w:rsid w:val="001E12F4"/>
    <w:rsid w:val="001E155D"/>
    <w:rsid w:val="001E5103"/>
    <w:rsid w:val="001E7BB6"/>
    <w:rsid w:val="001F03CB"/>
    <w:rsid w:val="001F2AA9"/>
    <w:rsid w:val="001F3275"/>
    <w:rsid w:val="001F42CD"/>
    <w:rsid w:val="001F62EB"/>
    <w:rsid w:val="0020017B"/>
    <w:rsid w:val="0020157A"/>
    <w:rsid w:val="00201B3E"/>
    <w:rsid w:val="002033DA"/>
    <w:rsid w:val="0020382B"/>
    <w:rsid w:val="00206217"/>
    <w:rsid w:val="00206969"/>
    <w:rsid w:val="00207905"/>
    <w:rsid w:val="002114F6"/>
    <w:rsid w:val="0021170A"/>
    <w:rsid w:val="0021206F"/>
    <w:rsid w:val="0022078E"/>
    <w:rsid w:val="0022171D"/>
    <w:rsid w:val="0022515A"/>
    <w:rsid w:val="002267D5"/>
    <w:rsid w:val="00227E09"/>
    <w:rsid w:val="00227FF0"/>
    <w:rsid w:val="00231226"/>
    <w:rsid w:val="00231628"/>
    <w:rsid w:val="00232243"/>
    <w:rsid w:val="002322C7"/>
    <w:rsid w:val="00232D5F"/>
    <w:rsid w:val="00233028"/>
    <w:rsid w:val="0023662A"/>
    <w:rsid w:val="00240AEA"/>
    <w:rsid w:val="00240ED4"/>
    <w:rsid w:val="00241F7A"/>
    <w:rsid w:val="00242F7D"/>
    <w:rsid w:val="00245C31"/>
    <w:rsid w:val="002503D6"/>
    <w:rsid w:val="00250964"/>
    <w:rsid w:val="00250F3D"/>
    <w:rsid w:val="002520FE"/>
    <w:rsid w:val="00253B6E"/>
    <w:rsid w:val="002547D4"/>
    <w:rsid w:val="00254C9F"/>
    <w:rsid w:val="002609C4"/>
    <w:rsid w:val="0026428A"/>
    <w:rsid w:val="00264FD5"/>
    <w:rsid w:val="00266A68"/>
    <w:rsid w:val="00273033"/>
    <w:rsid w:val="0027310B"/>
    <w:rsid w:val="00277A1D"/>
    <w:rsid w:val="00280D84"/>
    <w:rsid w:val="00283B9C"/>
    <w:rsid w:val="0028424F"/>
    <w:rsid w:val="0028455E"/>
    <w:rsid w:val="00285A6F"/>
    <w:rsid w:val="00286537"/>
    <w:rsid w:val="00290E97"/>
    <w:rsid w:val="002921AC"/>
    <w:rsid w:val="002932D9"/>
    <w:rsid w:val="0029592E"/>
    <w:rsid w:val="00295E9D"/>
    <w:rsid w:val="002A1382"/>
    <w:rsid w:val="002A3C08"/>
    <w:rsid w:val="002A46AF"/>
    <w:rsid w:val="002A72E6"/>
    <w:rsid w:val="002A7AC3"/>
    <w:rsid w:val="002B24A2"/>
    <w:rsid w:val="002B2BF3"/>
    <w:rsid w:val="002B60EA"/>
    <w:rsid w:val="002B6829"/>
    <w:rsid w:val="002C1586"/>
    <w:rsid w:val="002C20C1"/>
    <w:rsid w:val="002C3083"/>
    <w:rsid w:val="002D1535"/>
    <w:rsid w:val="002D2A4A"/>
    <w:rsid w:val="002D47AA"/>
    <w:rsid w:val="002D63FF"/>
    <w:rsid w:val="002E35D6"/>
    <w:rsid w:val="002E5E66"/>
    <w:rsid w:val="002E5FA7"/>
    <w:rsid w:val="002E62BF"/>
    <w:rsid w:val="002F154C"/>
    <w:rsid w:val="002F15C3"/>
    <w:rsid w:val="002F31AE"/>
    <w:rsid w:val="002F57E3"/>
    <w:rsid w:val="003013FF"/>
    <w:rsid w:val="00302B9B"/>
    <w:rsid w:val="00302F86"/>
    <w:rsid w:val="003073B9"/>
    <w:rsid w:val="00314A87"/>
    <w:rsid w:val="00314F9F"/>
    <w:rsid w:val="003157B4"/>
    <w:rsid w:val="00323837"/>
    <w:rsid w:val="00323AA6"/>
    <w:rsid w:val="00323DE7"/>
    <w:rsid w:val="00324C60"/>
    <w:rsid w:val="0032789F"/>
    <w:rsid w:val="003329C4"/>
    <w:rsid w:val="00336057"/>
    <w:rsid w:val="0033681E"/>
    <w:rsid w:val="00340A35"/>
    <w:rsid w:val="0034155D"/>
    <w:rsid w:val="00343D2C"/>
    <w:rsid w:val="00344175"/>
    <w:rsid w:val="00346DC6"/>
    <w:rsid w:val="003475A0"/>
    <w:rsid w:val="00347F40"/>
    <w:rsid w:val="00357969"/>
    <w:rsid w:val="003600FD"/>
    <w:rsid w:val="00372420"/>
    <w:rsid w:val="003724BA"/>
    <w:rsid w:val="00375B8B"/>
    <w:rsid w:val="0037722C"/>
    <w:rsid w:val="00377BDB"/>
    <w:rsid w:val="003814AB"/>
    <w:rsid w:val="0038153D"/>
    <w:rsid w:val="00382C30"/>
    <w:rsid w:val="00383558"/>
    <w:rsid w:val="00387EF8"/>
    <w:rsid w:val="00393F0F"/>
    <w:rsid w:val="00395AC6"/>
    <w:rsid w:val="00395B5D"/>
    <w:rsid w:val="0039726C"/>
    <w:rsid w:val="00397572"/>
    <w:rsid w:val="003A3A59"/>
    <w:rsid w:val="003A3CFB"/>
    <w:rsid w:val="003A5B47"/>
    <w:rsid w:val="003A5B85"/>
    <w:rsid w:val="003A72EF"/>
    <w:rsid w:val="003B0CCA"/>
    <w:rsid w:val="003B22F9"/>
    <w:rsid w:val="003B3B7B"/>
    <w:rsid w:val="003B6771"/>
    <w:rsid w:val="003B7D9D"/>
    <w:rsid w:val="003B7E72"/>
    <w:rsid w:val="003C08A8"/>
    <w:rsid w:val="003C171D"/>
    <w:rsid w:val="003C2D3F"/>
    <w:rsid w:val="003C3035"/>
    <w:rsid w:val="003C389B"/>
    <w:rsid w:val="003C4137"/>
    <w:rsid w:val="003C5F24"/>
    <w:rsid w:val="003D0085"/>
    <w:rsid w:val="003D1914"/>
    <w:rsid w:val="003D25DF"/>
    <w:rsid w:val="003D318C"/>
    <w:rsid w:val="003D7C51"/>
    <w:rsid w:val="003E03EB"/>
    <w:rsid w:val="003E05AB"/>
    <w:rsid w:val="003E17CE"/>
    <w:rsid w:val="003E64B4"/>
    <w:rsid w:val="003E676A"/>
    <w:rsid w:val="003F119B"/>
    <w:rsid w:val="003F1E19"/>
    <w:rsid w:val="003F303C"/>
    <w:rsid w:val="003F44E8"/>
    <w:rsid w:val="003F488B"/>
    <w:rsid w:val="003F4D43"/>
    <w:rsid w:val="0040069D"/>
    <w:rsid w:val="00400ABD"/>
    <w:rsid w:val="004011AC"/>
    <w:rsid w:val="00401EE9"/>
    <w:rsid w:val="004062F2"/>
    <w:rsid w:val="00406B0B"/>
    <w:rsid w:val="0040752B"/>
    <w:rsid w:val="004079C7"/>
    <w:rsid w:val="00411720"/>
    <w:rsid w:val="00412ED1"/>
    <w:rsid w:val="00423585"/>
    <w:rsid w:val="004245E8"/>
    <w:rsid w:val="00425C68"/>
    <w:rsid w:val="00427323"/>
    <w:rsid w:val="004309FC"/>
    <w:rsid w:val="004330F4"/>
    <w:rsid w:val="00434A6B"/>
    <w:rsid w:val="00435965"/>
    <w:rsid w:val="00444471"/>
    <w:rsid w:val="0044766D"/>
    <w:rsid w:val="00447B01"/>
    <w:rsid w:val="00450E5E"/>
    <w:rsid w:val="00452CC1"/>
    <w:rsid w:val="00453E5B"/>
    <w:rsid w:val="004544C1"/>
    <w:rsid w:val="00455FDB"/>
    <w:rsid w:val="00456CE6"/>
    <w:rsid w:val="0046239D"/>
    <w:rsid w:val="00464304"/>
    <w:rsid w:val="00470124"/>
    <w:rsid w:val="004703A8"/>
    <w:rsid w:val="004708F8"/>
    <w:rsid w:val="00473A35"/>
    <w:rsid w:val="004753C3"/>
    <w:rsid w:val="0047629E"/>
    <w:rsid w:val="00477139"/>
    <w:rsid w:val="004802F1"/>
    <w:rsid w:val="00481877"/>
    <w:rsid w:val="00484EAE"/>
    <w:rsid w:val="0048522A"/>
    <w:rsid w:val="0048708A"/>
    <w:rsid w:val="00490D73"/>
    <w:rsid w:val="00491DDD"/>
    <w:rsid w:val="0049245A"/>
    <w:rsid w:val="0049275C"/>
    <w:rsid w:val="00494174"/>
    <w:rsid w:val="00495F19"/>
    <w:rsid w:val="004B0216"/>
    <w:rsid w:val="004B0D2F"/>
    <w:rsid w:val="004B2627"/>
    <w:rsid w:val="004B3818"/>
    <w:rsid w:val="004B3DDE"/>
    <w:rsid w:val="004B45BB"/>
    <w:rsid w:val="004C3358"/>
    <w:rsid w:val="004C415A"/>
    <w:rsid w:val="004C4C97"/>
    <w:rsid w:val="004C5912"/>
    <w:rsid w:val="004D5C15"/>
    <w:rsid w:val="004E02AE"/>
    <w:rsid w:val="004E1173"/>
    <w:rsid w:val="004E319E"/>
    <w:rsid w:val="004E3C46"/>
    <w:rsid w:val="004E41BE"/>
    <w:rsid w:val="004E4533"/>
    <w:rsid w:val="004E4BC2"/>
    <w:rsid w:val="004E5E5B"/>
    <w:rsid w:val="004E609F"/>
    <w:rsid w:val="004E6F2C"/>
    <w:rsid w:val="004F1241"/>
    <w:rsid w:val="004F1B90"/>
    <w:rsid w:val="004F6808"/>
    <w:rsid w:val="00501D9D"/>
    <w:rsid w:val="005025B2"/>
    <w:rsid w:val="0050359A"/>
    <w:rsid w:val="00503F73"/>
    <w:rsid w:val="00506384"/>
    <w:rsid w:val="00506A26"/>
    <w:rsid w:val="00507D6C"/>
    <w:rsid w:val="00510DE6"/>
    <w:rsid w:val="00511EFC"/>
    <w:rsid w:val="00512769"/>
    <w:rsid w:val="00514BAB"/>
    <w:rsid w:val="00514D01"/>
    <w:rsid w:val="00517C00"/>
    <w:rsid w:val="00517D5D"/>
    <w:rsid w:val="00520727"/>
    <w:rsid w:val="00520C7F"/>
    <w:rsid w:val="005219AA"/>
    <w:rsid w:val="00521B7A"/>
    <w:rsid w:val="00522C16"/>
    <w:rsid w:val="00522C91"/>
    <w:rsid w:val="00524B89"/>
    <w:rsid w:val="00524E9C"/>
    <w:rsid w:val="00526A99"/>
    <w:rsid w:val="00527DEE"/>
    <w:rsid w:val="00530501"/>
    <w:rsid w:val="00534A73"/>
    <w:rsid w:val="00534CE9"/>
    <w:rsid w:val="0054282B"/>
    <w:rsid w:val="00542DA3"/>
    <w:rsid w:val="00542FFF"/>
    <w:rsid w:val="00546801"/>
    <w:rsid w:val="00550018"/>
    <w:rsid w:val="00550332"/>
    <w:rsid w:val="00550575"/>
    <w:rsid w:val="005526F4"/>
    <w:rsid w:val="00553E71"/>
    <w:rsid w:val="00553FA9"/>
    <w:rsid w:val="00556B3B"/>
    <w:rsid w:val="00557924"/>
    <w:rsid w:val="005656A8"/>
    <w:rsid w:val="00566CB1"/>
    <w:rsid w:val="0057151C"/>
    <w:rsid w:val="005718E3"/>
    <w:rsid w:val="005722FD"/>
    <w:rsid w:val="0057440A"/>
    <w:rsid w:val="00576479"/>
    <w:rsid w:val="005770F8"/>
    <w:rsid w:val="00577B79"/>
    <w:rsid w:val="0058358F"/>
    <w:rsid w:val="005956D6"/>
    <w:rsid w:val="005963A2"/>
    <w:rsid w:val="005A19C9"/>
    <w:rsid w:val="005A1CB8"/>
    <w:rsid w:val="005A45BF"/>
    <w:rsid w:val="005A46F5"/>
    <w:rsid w:val="005A4C23"/>
    <w:rsid w:val="005A5C0D"/>
    <w:rsid w:val="005A64D4"/>
    <w:rsid w:val="005A71BE"/>
    <w:rsid w:val="005A7F62"/>
    <w:rsid w:val="005B211A"/>
    <w:rsid w:val="005C0F2F"/>
    <w:rsid w:val="005C2534"/>
    <w:rsid w:val="005C2F4E"/>
    <w:rsid w:val="005C58D0"/>
    <w:rsid w:val="005D34A2"/>
    <w:rsid w:val="005D6204"/>
    <w:rsid w:val="005D6690"/>
    <w:rsid w:val="005E0CD6"/>
    <w:rsid w:val="005E1EE5"/>
    <w:rsid w:val="005E352B"/>
    <w:rsid w:val="005E58D0"/>
    <w:rsid w:val="005E5F34"/>
    <w:rsid w:val="005E7B9C"/>
    <w:rsid w:val="005F0389"/>
    <w:rsid w:val="005F1E3B"/>
    <w:rsid w:val="005F40C4"/>
    <w:rsid w:val="005F4253"/>
    <w:rsid w:val="005F427E"/>
    <w:rsid w:val="005F5A67"/>
    <w:rsid w:val="005F71EB"/>
    <w:rsid w:val="005F7FA7"/>
    <w:rsid w:val="006003F8"/>
    <w:rsid w:val="006007BF"/>
    <w:rsid w:val="006014AA"/>
    <w:rsid w:val="00606F2C"/>
    <w:rsid w:val="00611812"/>
    <w:rsid w:val="006118B8"/>
    <w:rsid w:val="006129F3"/>
    <w:rsid w:val="00612A81"/>
    <w:rsid w:val="00613239"/>
    <w:rsid w:val="006146D5"/>
    <w:rsid w:val="0061613E"/>
    <w:rsid w:val="0062068B"/>
    <w:rsid w:val="00623B70"/>
    <w:rsid w:val="006253E6"/>
    <w:rsid w:val="0062697D"/>
    <w:rsid w:val="00633B37"/>
    <w:rsid w:val="00636F02"/>
    <w:rsid w:val="0063765B"/>
    <w:rsid w:val="006402AD"/>
    <w:rsid w:val="00640AA1"/>
    <w:rsid w:val="00646226"/>
    <w:rsid w:val="0064706F"/>
    <w:rsid w:val="00647B8E"/>
    <w:rsid w:val="0065257D"/>
    <w:rsid w:val="00652C2D"/>
    <w:rsid w:val="006531EB"/>
    <w:rsid w:val="00653778"/>
    <w:rsid w:val="00654979"/>
    <w:rsid w:val="00655BEA"/>
    <w:rsid w:val="00656B55"/>
    <w:rsid w:val="00657756"/>
    <w:rsid w:val="00661B38"/>
    <w:rsid w:val="006632E9"/>
    <w:rsid w:val="006633DE"/>
    <w:rsid w:val="006653B1"/>
    <w:rsid w:val="00665849"/>
    <w:rsid w:val="00665CA1"/>
    <w:rsid w:val="00667521"/>
    <w:rsid w:val="0066768E"/>
    <w:rsid w:val="00670547"/>
    <w:rsid w:val="00670679"/>
    <w:rsid w:val="00672130"/>
    <w:rsid w:val="00675C59"/>
    <w:rsid w:val="00675E2E"/>
    <w:rsid w:val="0067737D"/>
    <w:rsid w:val="006774AD"/>
    <w:rsid w:val="0067783A"/>
    <w:rsid w:val="006805B0"/>
    <w:rsid w:val="00681BC7"/>
    <w:rsid w:val="00683F90"/>
    <w:rsid w:val="00683FF4"/>
    <w:rsid w:val="006878B3"/>
    <w:rsid w:val="00691557"/>
    <w:rsid w:val="006922BD"/>
    <w:rsid w:val="00692994"/>
    <w:rsid w:val="00693A63"/>
    <w:rsid w:val="006963A8"/>
    <w:rsid w:val="006973A5"/>
    <w:rsid w:val="00697A51"/>
    <w:rsid w:val="006A0BA7"/>
    <w:rsid w:val="006A0F6E"/>
    <w:rsid w:val="006A2B5A"/>
    <w:rsid w:val="006A2EC4"/>
    <w:rsid w:val="006A42E4"/>
    <w:rsid w:val="006A5AD6"/>
    <w:rsid w:val="006A5BBB"/>
    <w:rsid w:val="006A74DB"/>
    <w:rsid w:val="006A7645"/>
    <w:rsid w:val="006B098F"/>
    <w:rsid w:val="006B09D9"/>
    <w:rsid w:val="006B12F7"/>
    <w:rsid w:val="006B3235"/>
    <w:rsid w:val="006B5893"/>
    <w:rsid w:val="006B709E"/>
    <w:rsid w:val="006B7A1C"/>
    <w:rsid w:val="006C025F"/>
    <w:rsid w:val="006C197E"/>
    <w:rsid w:val="006C31F9"/>
    <w:rsid w:val="006C3784"/>
    <w:rsid w:val="006C4F2B"/>
    <w:rsid w:val="006C72BF"/>
    <w:rsid w:val="006D02C8"/>
    <w:rsid w:val="006D1223"/>
    <w:rsid w:val="006D276C"/>
    <w:rsid w:val="006D3507"/>
    <w:rsid w:val="006D72FC"/>
    <w:rsid w:val="006E03BD"/>
    <w:rsid w:val="006E2AE5"/>
    <w:rsid w:val="006E61EA"/>
    <w:rsid w:val="006E6372"/>
    <w:rsid w:val="006F14FC"/>
    <w:rsid w:val="006F266D"/>
    <w:rsid w:val="006F39CB"/>
    <w:rsid w:val="006F3A5D"/>
    <w:rsid w:val="006F50E3"/>
    <w:rsid w:val="006F57EE"/>
    <w:rsid w:val="006F6AED"/>
    <w:rsid w:val="0070673A"/>
    <w:rsid w:val="00706826"/>
    <w:rsid w:val="0070686A"/>
    <w:rsid w:val="007071E9"/>
    <w:rsid w:val="00707268"/>
    <w:rsid w:val="00707C0B"/>
    <w:rsid w:val="00707D7C"/>
    <w:rsid w:val="00713FA1"/>
    <w:rsid w:val="007254BE"/>
    <w:rsid w:val="007263C7"/>
    <w:rsid w:val="0072679C"/>
    <w:rsid w:val="00730919"/>
    <w:rsid w:val="00730DA2"/>
    <w:rsid w:val="007316B3"/>
    <w:rsid w:val="00734105"/>
    <w:rsid w:val="007374CB"/>
    <w:rsid w:val="0073761D"/>
    <w:rsid w:val="00741A59"/>
    <w:rsid w:val="00742D35"/>
    <w:rsid w:val="00744808"/>
    <w:rsid w:val="00745173"/>
    <w:rsid w:val="00747165"/>
    <w:rsid w:val="0075221C"/>
    <w:rsid w:val="00752E82"/>
    <w:rsid w:val="00752FD3"/>
    <w:rsid w:val="0075619B"/>
    <w:rsid w:val="007616FE"/>
    <w:rsid w:val="00766383"/>
    <w:rsid w:val="00766737"/>
    <w:rsid w:val="00770ADC"/>
    <w:rsid w:val="00772D87"/>
    <w:rsid w:val="007742CC"/>
    <w:rsid w:val="00774CD1"/>
    <w:rsid w:val="0077702C"/>
    <w:rsid w:val="0077752A"/>
    <w:rsid w:val="00783C0A"/>
    <w:rsid w:val="007874B7"/>
    <w:rsid w:val="00791295"/>
    <w:rsid w:val="0079183D"/>
    <w:rsid w:val="00792430"/>
    <w:rsid w:val="00796C1D"/>
    <w:rsid w:val="00797072"/>
    <w:rsid w:val="007A0355"/>
    <w:rsid w:val="007A25B5"/>
    <w:rsid w:val="007A62ED"/>
    <w:rsid w:val="007A6861"/>
    <w:rsid w:val="007A7A75"/>
    <w:rsid w:val="007B14AA"/>
    <w:rsid w:val="007B2A5D"/>
    <w:rsid w:val="007B4366"/>
    <w:rsid w:val="007B55A4"/>
    <w:rsid w:val="007B6FCB"/>
    <w:rsid w:val="007C0026"/>
    <w:rsid w:val="007C0C30"/>
    <w:rsid w:val="007C1321"/>
    <w:rsid w:val="007C21E5"/>
    <w:rsid w:val="007C288D"/>
    <w:rsid w:val="007C2CA4"/>
    <w:rsid w:val="007C3227"/>
    <w:rsid w:val="007C4535"/>
    <w:rsid w:val="007C638E"/>
    <w:rsid w:val="007D6B7D"/>
    <w:rsid w:val="007E4591"/>
    <w:rsid w:val="007E4DA5"/>
    <w:rsid w:val="007F0A6D"/>
    <w:rsid w:val="007F3CE1"/>
    <w:rsid w:val="007F7FDE"/>
    <w:rsid w:val="00803CFA"/>
    <w:rsid w:val="00806F1E"/>
    <w:rsid w:val="00811346"/>
    <w:rsid w:val="00812C0D"/>
    <w:rsid w:val="00813EDC"/>
    <w:rsid w:val="008147A2"/>
    <w:rsid w:val="0081492B"/>
    <w:rsid w:val="00817C7F"/>
    <w:rsid w:val="00820802"/>
    <w:rsid w:val="0082744A"/>
    <w:rsid w:val="00827ECB"/>
    <w:rsid w:val="008303AE"/>
    <w:rsid w:val="00833165"/>
    <w:rsid w:val="00834CC8"/>
    <w:rsid w:val="00835AC8"/>
    <w:rsid w:val="00836BBC"/>
    <w:rsid w:val="00841258"/>
    <w:rsid w:val="00841676"/>
    <w:rsid w:val="008439A7"/>
    <w:rsid w:val="00851C7B"/>
    <w:rsid w:val="00856F43"/>
    <w:rsid w:val="00857408"/>
    <w:rsid w:val="008602F8"/>
    <w:rsid w:val="00862C9B"/>
    <w:rsid w:val="00864D39"/>
    <w:rsid w:val="00870730"/>
    <w:rsid w:val="0087516D"/>
    <w:rsid w:val="00880D1F"/>
    <w:rsid w:val="00882DD4"/>
    <w:rsid w:val="00883338"/>
    <w:rsid w:val="00883E04"/>
    <w:rsid w:val="00886654"/>
    <w:rsid w:val="00890AE9"/>
    <w:rsid w:val="00891C02"/>
    <w:rsid w:val="0089316F"/>
    <w:rsid w:val="00895D94"/>
    <w:rsid w:val="008965FF"/>
    <w:rsid w:val="00897C59"/>
    <w:rsid w:val="00897C8D"/>
    <w:rsid w:val="008A0957"/>
    <w:rsid w:val="008A1100"/>
    <w:rsid w:val="008A5EB6"/>
    <w:rsid w:val="008A7F70"/>
    <w:rsid w:val="008B2CA1"/>
    <w:rsid w:val="008B3C08"/>
    <w:rsid w:val="008B58F4"/>
    <w:rsid w:val="008C1513"/>
    <w:rsid w:val="008C1ED0"/>
    <w:rsid w:val="008C30C8"/>
    <w:rsid w:val="008D37ED"/>
    <w:rsid w:val="008D6D90"/>
    <w:rsid w:val="008E05E5"/>
    <w:rsid w:val="008E27A8"/>
    <w:rsid w:val="008E64E7"/>
    <w:rsid w:val="008F22EB"/>
    <w:rsid w:val="008F402D"/>
    <w:rsid w:val="008F5453"/>
    <w:rsid w:val="008F5DE2"/>
    <w:rsid w:val="008F73AB"/>
    <w:rsid w:val="008F7D4E"/>
    <w:rsid w:val="009018B7"/>
    <w:rsid w:val="00901FBE"/>
    <w:rsid w:val="0090483E"/>
    <w:rsid w:val="0090545C"/>
    <w:rsid w:val="00906894"/>
    <w:rsid w:val="009100A7"/>
    <w:rsid w:val="00911C93"/>
    <w:rsid w:val="00913D0B"/>
    <w:rsid w:val="0091700D"/>
    <w:rsid w:val="00922E77"/>
    <w:rsid w:val="009267DE"/>
    <w:rsid w:val="00927701"/>
    <w:rsid w:val="00931E20"/>
    <w:rsid w:val="009329AF"/>
    <w:rsid w:val="009339EA"/>
    <w:rsid w:val="00935BE1"/>
    <w:rsid w:val="00936E3B"/>
    <w:rsid w:val="00937064"/>
    <w:rsid w:val="009377AC"/>
    <w:rsid w:val="009429A6"/>
    <w:rsid w:val="00944E58"/>
    <w:rsid w:val="00946292"/>
    <w:rsid w:val="0094681B"/>
    <w:rsid w:val="0095070B"/>
    <w:rsid w:val="00951384"/>
    <w:rsid w:val="00951495"/>
    <w:rsid w:val="0095234A"/>
    <w:rsid w:val="009543DA"/>
    <w:rsid w:val="009566E0"/>
    <w:rsid w:val="00957290"/>
    <w:rsid w:val="0095738D"/>
    <w:rsid w:val="00957D65"/>
    <w:rsid w:val="009606BD"/>
    <w:rsid w:val="009624A1"/>
    <w:rsid w:val="00965564"/>
    <w:rsid w:val="00967DC5"/>
    <w:rsid w:val="00967DED"/>
    <w:rsid w:val="00972D71"/>
    <w:rsid w:val="00974F52"/>
    <w:rsid w:val="00976328"/>
    <w:rsid w:val="0098382D"/>
    <w:rsid w:val="00987D4A"/>
    <w:rsid w:val="00992363"/>
    <w:rsid w:val="00993700"/>
    <w:rsid w:val="00994F48"/>
    <w:rsid w:val="0099530D"/>
    <w:rsid w:val="009A0D65"/>
    <w:rsid w:val="009A2504"/>
    <w:rsid w:val="009A6129"/>
    <w:rsid w:val="009A74B4"/>
    <w:rsid w:val="009B355F"/>
    <w:rsid w:val="009B3DD1"/>
    <w:rsid w:val="009B4F13"/>
    <w:rsid w:val="009B50CC"/>
    <w:rsid w:val="009B5484"/>
    <w:rsid w:val="009C16E7"/>
    <w:rsid w:val="009C21A1"/>
    <w:rsid w:val="009C5930"/>
    <w:rsid w:val="009C5ABD"/>
    <w:rsid w:val="009C63EE"/>
    <w:rsid w:val="009D09AE"/>
    <w:rsid w:val="009D1D47"/>
    <w:rsid w:val="009D2965"/>
    <w:rsid w:val="009D3CA9"/>
    <w:rsid w:val="009D3E82"/>
    <w:rsid w:val="009D40C6"/>
    <w:rsid w:val="009D7A16"/>
    <w:rsid w:val="009E3D57"/>
    <w:rsid w:val="009E660E"/>
    <w:rsid w:val="009E760B"/>
    <w:rsid w:val="009F2C76"/>
    <w:rsid w:val="009F6918"/>
    <w:rsid w:val="00A01069"/>
    <w:rsid w:val="00A0124A"/>
    <w:rsid w:val="00A012AA"/>
    <w:rsid w:val="00A04576"/>
    <w:rsid w:val="00A079B0"/>
    <w:rsid w:val="00A1121A"/>
    <w:rsid w:val="00A1200B"/>
    <w:rsid w:val="00A15FDA"/>
    <w:rsid w:val="00A17131"/>
    <w:rsid w:val="00A21B9C"/>
    <w:rsid w:val="00A22419"/>
    <w:rsid w:val="00A22510"/>
    <w:rsid w:val="00A225AA"/>
    <w:rsid w:val="00A25751"/>
    <w:rsid w:val="00A27251"/>
    <w:rsid w:val="00A30BDB"/>
    <w:rsid w:val="00A30D06"/>
    <w:rsid w:val="00A3409B"/>
    <w:rsid w:val="00A36229"/>
    <w:rsid w:val="00A37D1E"/>
    <w:rsid w:val="00A40CDC"/>
    <w:rsid w:val="00A44F4B"/>
    <w:rsid w:val="00A5145B"/>
    <w:rsid w:val="00A54CF0"/>
    <w:rsid w:val="00A552D2"/>
    <w:rsid w:val="00A55359"/>
    <w:rsid w:val="00A571B5"/>
    <w:rsid w:val="00A57C3C"/>
    <w:rsid w:val="00A641E9"/>
    <w:rsid w:val="00A67FF8"/>
    <w:rsid w:val="00A71277"/>
    <w:rsid w:val="00A72390"/>
    <w:rsid w:val="00A72F0C"/>
    <w:rsid w:val="00A739F2"/>
    <w:rsid w:val="00A739FC"/>
    <w:rsid w:val="00A76DF1"/>
    <w:rsid w:val="00A80027"/>
    <w:rsid w:val="00A8794C"/>
    <w:rsid w:val="00A91835"/>
    <w:rsid w:val="00AA0246"/>
    <w:rsid w:val="00AA19AF"/>
    <w:rsid w:val="00AA29C0"/>
    <w:rsid w:val="00AA54AC"/>
    <w:rsid w:val="00AA5B47"/>
    <w:rsid w:val="00AA68AB"/>
    <w:rsid w:val="00AA6BBC"/>
    <w:rsid w:val="00AB1901"/>
    <w:rsid w:val="00AB4921"/>
    <w:rsid w:val="00AB7A59"/>
    <w:rsid w:val="00AB7D24"/>
    <w:rsid w:val="00AC5364"/>
    <w:rsid w:val="00AC54D5"/>
    <w:rsid w:val="00AC6FA3"/>
    <w:rsid w:val="00AC7CAB"/>
    <w:rsid w:val="00AD0416"/>
    <w:rsid w:val="00AD29C2"/>
    <w:rsid w:val="00AD440A"/>
    <w:rsid w:val="00AD5134"/>
    <w:rsid w:val="00AD77F5"/>
    <w:rsid w:val="00AE0942"/>
    <w:rsid w:val="00AE22C0"/>
    <w:rsid w:val="00AE2C32"/>
    <w:rsid w:val="00AE43EE"/>
    <w:rsid w:val="00AE4CC4"/>
    <w:rsid w:val="00AF0314"/>
    <w:rsid w:val="00AF20BE"/>
    <w:rsid w:val="00AF32E0"/>
    <w:rsid w:val="00AF3F85"/>
    <w:rsid w:val="00B00018"/>
    <w:rsid w:val="00B02044"/>
    <w:rsid w:val="00B02B12"/>
    <w:rsid w:val="00B068E5"/>
    <w:rsid w:val="00B208C1"/>
    <w:rsid w:val="00B20FDE"/>
    <w:rsid w:val="00B21755"/>
    <w:rsid w:val="00B252F2"/>
    <w:rsid w:val="00B2612A"/>
    <w:rsid w:val="00B30437"/>
    <w:rsid w:val="00B3349F"/>
    <w:rsid w:val="00B341F1"/>
    <w:rsid w:val="00B40063"/>
    <w:rsid w:val="00B42226"/>
    <w:rsid w:val="00B4239D"/>
    <w:rsid w:val="00B42879"/>
    <w:rsid w:val="00B44A06"/>
    <w:rsid w:val="00B45D8B"/>
    <w:rsid w:val="00B53CF8"/>
    <w:rsid w:val="00B56BEF"/>
    <w:rsid w:val="00B66BD0"/>
    <w:rsid w:val="00B725C4"/>
    <w:rsid w:val="00B72C40"/>
    <w:rsid w:val="00B768F4"/>
    <w:rsid w:val="00B904F4"/>
    <w:rsid w:val="00B912B2"/>
    <w:rsid w:val="00B93305"/>
    <w:rsid w:val="00B9435E"/>
    <w:rsid w:val="00B943DE"/>
    <w:rsid w:val="00BA1D7B"/>
    <w:rsid w:val="00BA6552"/>
    <w:rsid w:val="00BB1F48"/>
    <w:rsid w:val="00BB4440"/>
    <w:rsid w:val="00BB6AE4"/>
    <w:rsid w:val="00BB756C"/>
    <w:rsid w:val="00BC3935"/>
    <w:rsid w:val="00BC3EA0"/>
    <w:rsid w:val="00BC5F3D"/>
    <w:rsid w:val="00BC6CB9"/>
    <w:rsid w:val="00BD0D81"/>
    <w:rsid w:val="00BD231F"/>
    <w:rsid w:val="00BD4887"/>
    <w:rsid w:val="00BD63F5"/>
    <w:rsid w:val="00BD7044"/>
    <w:rsid w:val="00BE14B2"/>
    <w:rsid w:val="00BE6EF1"/>
    <w:rsid w:val="00BE7DA7"/>
    <w:rsid w:val="00BF0903"/>
    <w:rsid w:val="00BF1D69"/>
    <w:rsid w:val="00BF3AD7"/>
    <w:rsid w:val="00BF5D14"/>
    <w:rsid w:val="00C04556"/>
    <w:rsid w:val="00C054DB"/>
    <w:rsid w:val="00C071E0"/>
    <w:rsid w:val="00C11371"/>
    <w:rsid w:val="00C140F1"/>
    <w:rsid w:val="00C146E1"/>
    <w:rsid w:val="00C20228"/>
    <w:rsid w:val="00C22C12"/>
    <w:rsid w:val="00C248C9"/>
    <w:rsid w:val="00C3214A"/>
    <w:rsid w:val="00C32F59"/>
    <w:rsid w:val="00C3440C"/>
    <w:rsid w:val="00C344DC"/>
    <w:rsid w:val="00C347D2"/>
    <w:rsid w:val="00C36F30"/>
    <w:rsid w:val="00C44301"/>
    <w:rsid w:val="00C44D75"/>
    <w:rsid w:val="00C45353"/>
    <w:rsid w:val="00C458D2"/>
    <w:rsid w:val="00C46545"/>
    <w:rsid w:val="00C503F9"/>
    <w:rsid w:val="00C52EBC"/>
    <w:rsid w:val="00C53C46"/>
    <w:rsid w:val="00C56136"/>
    <w:rsid w:val="00C61284"/>
    <w:rsid w:val="00C6239B"/>
    <w:rsid w:val="00C62481"/>
    <w:rsid w:val="00C637FB"/>
    <w:rsid w:val="00C656BD"/>
    <w:rsid w:val="00C6696E"/>
    <w:rsid w:val="00C66AD3"/>
    <w:rsid w:val="00C66DF5"/>
    <w:rsid w:val="00C670BF"/>
    <w:rsid w:val="00C728A6"/>
    <w:rsid w:val="00C72FB6"/>
    <w:rsid w:val="00C7312D"/>
    <w:rsid w:val="00C73387"/>
    <w:rsid w:val="00C735C7"/>
    <w:rsid w:val="00C7469B"/>
    <w:rsid w:val="00C74CEE"/>
    <w:rsid w:val="00C76574"/>
    <w:rsid w:val="00C879F2"/>
    <w:rsid w:val="00C919E2"/>
    <w:rsid w:val="00C91C5A"/>
    <w:rsid w:val="00C93A67"/>
    <w:rsid w:val="00C94FCD"/>
    <w:rsid w:val="00C96C43"/>
    <w:rsid w:val="00C976FC"/>
    <w:rsid w:val="00CA0A7B"/>
    <w:rsid w:val="00CA23DA"/>
    <w:rsid w:val="00CA4D5E"/>
    <w:rsid w:val="00CA55FF"/>
    <w:rsid w:val="00CA5911"/>
    <w:rsid w:val="00CA7A5C"/>
    <w:rsid w:val="00CB187B"/>
    <w:rsid w:val="00CB454E"/>
    <w:rsid w:val="00CB4C72"/>
    <w:rsid w:val="00CB4D12"/>
    <w:rsid w:val="00CB5651"/>
    <w:rsid w:val="00CB7117"/>
    <w:rsid w:val="00CB7FA7"/>
    <w:rsid w:val="00CC1C0B"/>
    <w:rsid w:val="00CC3DDE"/>
    <w:rsid w:val="00CC5E54"/>
    <w:rsid w:val="00CC7559"/>
    <w:rsid w:val="00CD07CF"/>
    <w:rsid w:val="00CD2A2A"/>
    <w:rsid w:val="00CD4FEE"/>
    <w:rsid w:val="00CE0E80"/>
    <w:rsid w:val="00CE3DE8"/>
    <w:rsid w:val="00CE3ED8"/>
    <w:rsid w:val="00CE4F5D"/>
    <w:rsid w:val="00CE58A6"/>
    <w:rsid w:val="00CE70C6"/>
    <w:rsid w:val="00CF1342"/>
    <w:rsid w:val="00CF323A"/>
    <w:rsid w:val="00D003EF"/>
    <w:rsid w:val="00D03D5D"/>
    <w:rsid w:val="00D07CB1"/>
    <w:rsid w:val="00D11007"/>
    <w:rsid w:val="00D1100E"/>
    <w:rsid w:val="00D14330"/>
    <w:rsid w:val="00D14572"/>
    <w:rsid w:val="00D14B91"/>
    <w:rsid w:val="00D14C22"/>
    <w:rsid w:val="00D1708E"/>
    <w:rsid w:val="00D20097"/>
    <w:rsid w:val="00D20AF1"/>
    <w:rsid w:val="00D253AD"/>
    <w:rsid w:val="00D26BEB"/>
    <w:rsid w:val="00D27618"/>
    <w:rsid w:val="00D27A8D"/>
    <w:rsid w:val="00D31787"/>
    <w:rsid w:val="00D317CA"/>
    <w:rsid w:val="00D3579C"/>
    <w:rsid w:val="00D360A0"/>
    <w:rsid w:val="00D42E09"/>
    <w:rsid w:val="00D47FE9"/>
    <w:rsid w:val="00D538F0"/>
    <w:rsid w:val="00D5662C"/>
    <w:rsid w:val="00D570B2"/>
    <w:rsid w:val="00D575CA"/>
    <w:rsid w:val="00D57602"/>
    <w:rsid w:val="00D5787F"/>
    <w:rsid w:val="00D6095F"/>
    <w:rsid w:val="00D63FFF"/>
    <w:rsid w:val="00D6594A"/>
    <w:rsid w:val="00D65B08"/>
    <w:rsid w:val="00D707A4"/>
    <w:rsid w:val="00D7151F"/>
    <w:rsid w:val="00D73251"/>
    <w:rsid w:val="00D733C1"/>
    <w:rsid w:val="00D749CC"/>
    <w:rsid w:val="00D83015"/>
    <w:rsid w:val="00D83A76"/>
    <w:rsid w:val="00D86620"/>
    <w:rsid w:val="00D870F2"/>
    <w:rsid w:val="00D92966"/>
    <w:rsid w:val="00D92FBD"/>
    <w:rsid w:val="00D93E1F"/>
    <w:rsid w:val="00DA1ADC"/>
    <w:rsid w:val="00DA2C65"/>
    <w:rsid w:val="00DA3897"/>
    <w:rsid w:val="00DA5159"/>
    <w:rsid w:val="00DA5EAB"/>
    <w:rsid w:val="00DB0E86"/>
    <w:rsid w:val="00DB5EE2"/>
    <w:rsid w:val="00DC08DF"/>
    <w:rsid w:val="00DC1E34"/>
    <w:rsid w:val="00DC493E"/>
    <w:rsid w:val="00DD0840"/>
    <w:rsid w:val="00DD17B4"/>
    <w:rsid w:val="00DE2DDB"/>
    <w:rsid w:val="00DE3C39"/>
    <w:rsid w:val="00DE3DD0"/>
    <w:rsid w:val="00DE6D4D"/>
    <w:rsid w:val="00DF0CF6"/>
    <w:rsid w:val="00DF168C"/>
    <w:rsid w:val="00DF4A5E"/>
    <w:rsid w:val="00DF7F59"/>
    <w:rsid w:val="00E00B83"/>
    <w:rsid w:val="00E0115D"/>
    <w:rsid w:val="00E01D97"/>
    <w:rsid w:val="00E01DDE"/>
    <w:rsid w:val="00E033B8"/>
    <w:rsid w:val="00E03A06"/>
    <w:rsid w:val="00E03D2E"/>
    <w:rsid w:val="00E06259"/>
    <w:rsid w:val="00E1106C"/>
    <w:rsid w:val="00E145DD"/>
    <w:rsid w:val="00E22385"/>
    <w:rsid w:val="00E26541"/>
    <w:rsid w:val="00E266DC"/>
    <w:rsid w:val="00E332E7"/>
    <w:rsid w:val="00E33F40"/>
    <w:rsid w:val="00E33F73"/>
    <w:rsid w:val="00E36126"/>
    <w:rsid w:val="00E373B7"/>
    <w:rsid w:val="00E418A8"/>
    <w:rsid w:val="00E42D59"/>
    <w:rsid w:val="00E43F6C"/>
    <w:rsid w:val="00E46BC6"/>
    <w:rsid w:val="00E51636"/>
    <w:rsid w:val="00E61748"/>
    <w:rsid w:val="00E679F9"/>
    <w:rsid w:val="00E67D6B"/>
    <w:rsid w:val="00E70D96"/>
    <w:rsid w:val="00E715E9"/>
    <w:rsid w:val="00E7783A"/>
    <w:rsid w:val="00E77AA2"/>
    <w:rsid w:val="00E77F6A"/>
    <w:rsid w:val="00E826DC"/>
    <w:rsid w:val="00E8290B"/>
    <w:rsid w:val="00E829C7"/>
    <w:rsid w:val="00E82B27"/>
    <w:rsid w:val="00E82CED"/>
    <w:rsid w:val="00E9097E"/>
    <w:rsid w:val="00E9144D"/>
    <w:rsid w:val="00E93642"/>
    <w:rsid w:val="00E94CDD"/>
    <w:rsid w:val="00E97D6D"/>
    <w:rsid w:val="00EA0B10"/>
    <w:rsid w:val="00EA1E32"/>
    <w:rsid w:val="00EA23D8"/>
    <w:rsid w:val="00EA3A12"/>
    <w:rsid w:val="00EA403C"/>
    <w:rsid w:val="00EA55AC"/>
    <w:rsid w:val="00EA7421"/>
    <w:rsid w:val="00EA77AA"/>
    <w:rsid w:val="00EB06E5"/>
    <w:rsid w:val="00EB3DF4"/>
    <w:rsid w:val="00EB4075"/>
    <w:rsid w:val="00EB41F3"/>
    <w:rsid w:val="00EB4684"/>
    <w:rsid w:val="00EB729A"/>
    <w:rsid w:val="00EC03B6"/>
    <w:rsid w:val="00EC09F0"/>
    <w:rsid w:val="00EC2002"/>
    <w:rsid w:val="00EC225E"/>
    <w:rsid w:val="00EC7166"/>
    <w:rsid w:val="00EC71D5"/>
    <w:rsid w:val="00ED0A32"/>
    <w:rsid w:val="00ED2F49"/>
    <w:rsid w:val="00ED6379"/>
    <w:rsid w:val="00ED7AE0"/>
    <w:rsid w:val="00EE1F93"/>
    <w:rsid w:val="00EE5433"/>
    <w:rsid w:val="00EF6830"/>
    <w:rsid w:val="00EF79D6"/>
    <w:rsid w:val="00F00AF4"/>
    <w:rsid w:val="00F0265C"/>
    <w:rsid w:val="00F153E2"/>
    <w:rsid w:val="00F157BD"/>
    <w:rsid w:val="00F15939"/>
    <w:rsid w:val="00F16301"/>
    <w:rsid w:val="00F17AF6"/>
    <w:rsid w:val="00F223EB"/>
    <w:rsid w:val="00F27F5E"/>
    <w:rsid w:val="00F31CA2"/>
    <w:rsid w:val="00F32340"/>
    <w:rsid w:val="00F354D0"/>
    <w:rsid w:val="00F37303"/>
    <w:rsid w:val="00F447D8"/>
    <w:rsid w:val="00F44BD7"/>
    <w:rsid w:val="00F469B2"/>
    <w:rsid w:val="00F4782B"/>
    <w:rsid w:val="00F54A4A"/>
    <w:rsid w:val="00F56636"/>
    <w:rsid w:val="00F56DFC"/>
    <w:rsid w:val="00F60909"/>
    <w:rsid w:val="00F60FD6"/>
    <w:rsid w:val="00F632CE"/>
    <w:rsid w:val="00F6476B"/>
    <w:rsid w:val="00F64F5C"/>
    <w:rsid w:val="00F65E39"/>
    <w:rsid w:val="00F661EE"/>
    <w:rsid w:val="00F71428"/>
    <w:rsid w:val="00F72F0C"/>
    <w:rsid w:val="00F73D49"/>
    <w:rsid w:val="00F75829"/>
    <w:rsid w:val="00F764D6"/>
    <w:rsid w:val="00F82337"/>
    <w:rsid w:val="00F84740"/>
    <w:rsid w:val="00F871B1"/>
    <w:rsid w:val="00F93B9E"/>
    <w:rsid w:val="00F97657"/>
    <w:rsid w:val="00FA2645"/>
    <w:rsid w:val="00FA27F5"/>
    <w:rsid w:val="00FA3048"/>
    <w:rsid w:val="00FA6515"/>
    <w:rsid w:val="00FA6D2B"/>
    <w:rsid w:val="00FA7847"/>
    <w:rsid w:val="00FB58A3"/>
    <w:rsid w:val="00FB5EAD"/>
    <w:rsid w:val="00FB61C7"/>
    <w:rsid w:val="00FB63B6"/>
    <w:rsid w:val="00FB713D"/>
    <w:rsid w:val="00FB74B2"/>
    <w:rsid w:val="00FB79C0"/>
    <w:rsid w:val="00FB7BAA"/>
    <w:rsid w:val="00FC2B1A"/>
    <w:rsid w:val="00FC35A8"/>
    <w:rsid w:val="00FC4DE8"/>
    <w:rsid w:val="00FD18D3"/>
    <w:rsid w:val="00FD1998"/>
    <w:rsid w:val="00FD2311"/>
    <w:rsid w:val="00FD621A"/>
    <w:rsid w:val="00FD7991"/>
    <w:rsid w:val="00FE0365"/>
    <w:rsid w:val="00FE1BFB"/>
    <w:rsid w:val="00FE3853"/>
    <w:rsid w:val="00FE3D01"/>
    <w:rsid w:val="00FE49A9"/>
    <w:rsid w:val="00FE5648"/>
    <w:rsid w:val="00FE5DCF"/>
    <w:rsid w:val="00FE6F34"/>
    <w:rsid w:val="00FE7674"/>
    <w:rsid w:val="00FF0E17"/>
    <w:rsid w:val="00FF51C2"/>
    <w:rsid w:val="00FF72D5"/>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rules v:ext="edit">
        <o:r id="V:Rule23" type="connector" idref="#_x0000_s2059"/>
        <o:r id="V:Rule24" type="connector" idref="#_x0000_s2072"/>
        <o:r id="V:Rule25" type="connector" idref="#_x0000_s2068"/>
        <o:r id="V:Rule26" type="connector" idref="#_x0000_s2066"/>
        <o:r id="V:Rule27" type="connector" idref="#_x0000_s2056"/>
        <o:r id="V:Rule28" type="connector" idref="#_x0000_s2088"/>
        <o:r id="V:Rule29" type="connector" idref="#_x0000_s2091"/>
        <o:r id="V:Rule30" type="connector" idref="#_x0000_s2087"/>
        <o:r id="V:Rule31" type="connector" idref="#_x0000_s2089"/>
        <o:r id="V:Rule32" type="connector" idref="#_x0000_s2067"/>
        <o:r id="V:Rule33" type="connector" idref="#_x0000_s2070"/>
        <o:r id="V:Rule34" type="connector" idref="#_x0000_s2071"/>
        <o:r id="V:Rule35" type="connector" idref="#_x0000_s2069"/>
        <o:r id="V:Rule36" type="connector" idref="#_x0000_s2061"/>
        <o:r id="V:Rule37" type="connector" idref="#_x0000_s2074"/>
        <o:r id="V:Rule38" type="connector" idref="#_x0000_s2060"/>
        <o:r id="V:Rule39" type="connector" idref="#_x0000_s2086"/>
        <o:r id="V:Rule40" type="connector" idref="#_x0000_s2073"/>
        <o:r id="V:Rule41" type="connector" idref="#_x0000_s2058"/>
        <o:r id="V:Rule42" type="connector" idref="#_x0000_s2092"/>
        <o:r id="V:Rule43" type="connector" idref="#_x0000_s2085"/>
        <o:r id="V:Rule44" type="connector" idref="#_x0000_s208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2CC1"/>
    <w:pPr>
      <w:tabs>
        <w:tab w:val="center" w:pos="4320"/>
        <w:tab w:val="right" w:pos="8640"/>
      </w:tabs>
    </w:pPr>
  </w:style>
  <w:style w:type="character" w:customStyle="1" w:styleId="FooterChar">
    <w:name w:val="Footer Char"/>
    <w:basedOn w:val="DefaultParagraphFont"/>
    <w:link w:val="Footer"/>
    <w:uiPriority w:val="99"/>
    <w:rsid w:val="00452CC1"/>
    <w:rPr>
      <w:rFonts w:ascii="Times New Roman" w:eastAsia="Times New Roman" w:hAnsi="Times New Roman" w:cs="Times New Roman"/>
      <w:sz w:val="24"/>
      <w:szCs w:val="24"/>
    </w:rPr>
  </w:style>
  <w:style w:type="paragraph" w:styleId="Header">
    <w:name w:val="header"/>
    <w:aliases w:val="MyHeader"/>
    <w:basedOn w:val="Normal"/>
    <w:link w:val="HeaderChar"/>
    <w:uiPriority w:val="99"/>
    <w:rsid w:val="00452CC1"/>
    <w:pPr>
      <w:tabs>
        <w:tab w:val="center" w:pos="4320"/>
        <w:tab w:val="right" w:pos="8640"/>
      </w:tabs>
    </w:pPr>
  </w:style>
  <w:style w:type="character" w:customStyle="1" w:styleId="HeaderChar">
    <w:name w:val="Header Char"/>
    <w:aliases w:val="MyHeader Char"/>
    <w:basedOn w:val="DefaultParagraphFont"/>
    <w:link w:val="Header"/>
    <w:uiPriority w:val="99"/>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0686A"/>
    <w:p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C344DC"/>
    <w:pPr>
      <w:tabs>
        <w:tab w:val="center" w:leader="dot" w:pos="450"/>
        <w:tab w:val="right" w:leader="dot" w:pos="9120"/>
      </w:tabs>
      <w:spacing w:line="360" w:lineRule="auto"/>
      <w:jc w:val="both"/>
    </w:pPr>
    <w:rPr>
      <w:b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qFormat/>
    <w:rsid w:val="00452CC1"/>
    <w:pPr>
      <w:spacing w:before="0" w:after="0" w:line="360" w:lineRule="auto"/>
      <w:jc w:val="center"/>
    </w:pPr>
    <w:rPr>
      <w:b w:val="0"/>
      <w:bCs w:val="0"/>
      <w:sz w:val="26"/>
      <w:szCs w:val="26"/>
    </w:rPr>
  </w:style>
  <w:style w:type="paragraph" w:customStyle="1" w:styleId="Hnh">
    <w:name w:val="Hình"/>
    <w:basedOn w:val="TableofFigures"/>
    <w:qFormat/>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9"/>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EEF874C95543E7849F365EE124C04C"/>
        <w:category>
          <w:name w:val="General"/>
          <w:gallery w:val="placeholder"/>
        </w:category>
        <w:types>
          <w:type w:val="bbPlcHdr"/>
        </w:types>
        <w:behaviors>
          <w:behavior w:val="content"/>
        </w:behaviors>
        <w:guid w:val="{81B7C66E-E4BA-4D1B-9C4F-AB3D8741458B}"/>
      </w:docPartPr>
      <w:docPartBody>
        <w:p w:rsidR="00786FE3" w:rsidRDefault="00B77F51" w:rsidP="00B77F51">
          <w:pPr>
            <w:pStyle w:val="4FEEF874C95543E7849F365EE124C0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F51"/>
    <w:rsid w:val="00015F99"/>
    <w:rsid w:val="0001734C"/>
    <w:rsid w:val="00045928"/>
    <w:rsid w:val="00094542"/>
    <w:rsid w:val="00114DE0"/>
    <w:rsid w:val="00261B8F"/>
    <w:rsid w:val="00293AAE"/>
    <w:rsid w:val="00436CC6"/>
    <w:rsid w:val="00444B62"/>
    <w:rsid w:val="004D1527"/>
    <w:rsid w:val="005D4443"/>
    <w:rsid w:val="00625E24"/>
    <w:rsid w:val="00657737"/>
    <w:rsid w:val="00666E82"/>
    <w:rsid w:val="006A7FDF"/>
    <w:rsid w:val="00786FE3"/>
    <w:rsid w:val="007A7294"/>
    <w:rsid w:val="0080172A"/>
    <w:rsid w:val="008A10FE"/>
    <w:rsid w:val="009A0B07"/>
    <w:rsid w:val="00B77F51"/>
    <w:rsid w:val="00BB4B9C"/>
    <w:rsid w:val="00C35A69"/>
    <w:rsid w:val="00C5460E"/>
    <w:rsid w:val="00C625CC"/>
    <w:rsid w:val="00C760F4"/>
    <w:rsid w:val="00C91CA1"/>
    <w:rsid w:val="00CA085F"/>
    <w:rsid w:val="00E5415C"/>
    <w:rsid w:val="00ED2453"/>
    <w:rsid w:val="00FD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EF874C95543E7849F365EE124C04C">
    <w:name w:val="4FEEF874C95543E7849F365EE124C04C"/>
    <w:rsid w:val="00B77F51"/>
  </w:style>
  <w:style w:type="paragraph" w:customStyle="1" w:styleId="B1758C159C9E4413AD3C6ABEC6751368">
    <w:name w:val="B1758C159C9E4413AD3C6ABEC6751368"/>
    <w:rsid w:val="00B77F51"/>
  </w:style>
  <w:style w:type="paragraph" w:customStyle="1" w:styleId="7CA9CDD9B340434FBA171C703D70DC6B">
    <w:name w:val="7CA9CDD9B340434FBA171C703D70DC6B"/>
    <w:rsid w:val="00B77F51"/>
  </w:style>
  <w:style w:type="paragraph" w:customStyle="1" w:styleId="83D7EBC727334241A0E3C9AFAB637819">
    <w:name w:val="83D7EBC727334241A0E3C9AFAB637819"/>
    <w:rsid w:val="00B77F51"/>
  </w:style>
  <w:style w:type="paragraph" w:customStyle="1" w:styleId="6ED365E2D6A746D8997F067825576BBD">
    <w:name w:val="6ED365E2D6A746D8997F067825576BBD"/>
    <w:rsid w:val="00B77F51"/>
  </w:style>
  <w:style w:type="paragraph" w:customStyle="1" w:styleId="9938482E4B714903A6958BA62AD99612">
    <w:name w:val="9938482E4B714903A6958BA62AD99612"/>
    <w:rsid w:val="00015F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E6D5-C418-4E46-9B7F-EE2A4649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1</Pages>
  <Words>6974</Words>
  <Characters>39754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Báo cáo giám sát 6 tháng đầu năm 2014- Công ty TNHH Khách sạn Ngôi Sao Việt</vt:lpstr>
    </vt:vector>
  </TitlesOfParts>
  <Company/>
  <LinksUpToDate>false</LinksUpToDate>
  <CharactersWithSpaces>46635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giám sát 6 tháng đầu năm 2014- Công ty TNHH Khách sạn Ngôi Sao Việt</dc:title>
  <dc:creator>HOME</dc:creator>
  <cp:lastModifiedBy>HOME</cp:lastModifiedBy>
  <cp:revision>1062</cp:revision>
  <cp:lastPrinted>2014-06-20T07:04:00Z</cp:lastPrinted>
  <dcterms:created xsi:type="dcterms:W3CDTF">2013-05-17T03:23:00Z</dcterms:created>
  <dcterms:modified xsi:type="dcterms:W3CDTF">2014-06-20T07:23:00Z</dcterms:modified>
</cp:coreProperties>
</file>